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3B7" w:rsidRDefault="00BF43B7" w:rsidP="00DB1BE2">
      <w:pPr>
        <w:ind w:firstLine="698"/>
        <w:jc w:val="right"/>
        <w:rPr>
          <w:rStyle w:val="a3"/>
          <w:rFonts w:ascii="Times New Roman" w:hAnsi="Times New Roman" w:cs="Times New Roman"/>
          <w:color w:val="000000" w:themeColor="text1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Приложение N 2</w:t>
      </w: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 xml:space="preserve">к </w:t>
      </w:r>
      <w:hyperlink w:anchor="sub_0" w:history="1">
        <w:r w:rsidRPr="009A18C4">
          <w:rPr>
            <w:rStyle w:val="a4"/>
            <w:rFonts w:ascii="Times New Roman" w:hAnsi="Times New Roman" w:cs="Times New Roman"/>
            <w:b w:val="0"/>
            <w:bCs w:val="0"/>
            <w:color w:val="000000" w:themeColor="text1"/>
          </w:rPr>
          <w:t>постановлению</w:t>
        </w:r>
      </w:hyperlink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администрации города Орска</w:t>
      </w: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  <w:color w:val="000000" w:themeColor="text1"/>
        </w:rPr>
      </w:pPr>
      <w:r w:rsidRPr="009A18C4">
        <w:rPr>
          <w:rStyle w:val="a3"/>
          <w:rFonts w:ascii="Times New Roman" w:hAnsi="Times New Roman" w:cs="Times New Roman"/>
          <w:color w:val="000000" w:themeColor="text1"/>
        </w:rPr>
        <w:t>от 11 января 2011 г. N 03-п</w:t>
      </w: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500"/>
        <w:gridCol w:w="2240"/>
        <w:gridCol w:w="4060"/>
      </w:tblGrid>
      <w:tr w:rsidR="00DB1BE2" w:rsidRPr="009A18C4" w:rsidTr="00926101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Согласовано</w:t>
            </w:r>
          </w:p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Руководитель ГРБС</w:t>
            </w:r>
          </w:p>
          <w:p w:rsidR="00DB1BE2" w:rsidRPr="009A18C4" w:rsidRDefault="00DB1BE2" w:rsidP="00926101">
            <w:pPr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__________С.Н. Ротмистров (подпись)</w:t>
            </w:r>
          </w:p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________________________ (дата)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9A18C4" w:rsidRDefault="00BF5862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B1BE2" w:rsidRPr="00710328" w:rsidRDefault="00BF5862" w:rsidP="00BF5862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710328">
              <w:rPr>
                <w:rFonts w:ascii="Times New Roman" w:hAnsi="Times New Roman" w:cs="Times New Roman"/>
              </w:rPr>
              <w:t xml:space="preserve">                           Утвержден                    наблюдательным советом</w:t>
            </w:r>
          </w:p>
          <w:p w:rsidR="00BF5862" w:rsidRPr="00710328" w:rsidRDefault="00710328" w:rsidP="00BF58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="00D45061"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10328">
              <w:rPr>
                <w:rFonts w:ascii="Times New Roman" w:hAnsi="Times New Roman" w:cs="Times New Roman"/>
              </w:rPr>
              <w:t>«</w:t>
            </w:r>
            <w:r w:rsidR="00D45061">
              <w:rPr>
                <w:rFonts w:ascii="Times New Roman" w:hAnsi="Times New Roman" w:cs="Times New Roman"/>
              </w:rPr>
              <w:t>___</w:t>
            </w:r>
            <w:r w:rsidRPr="00710328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_________</w:t>
            </w:r>
            <w:r w:rsidR="00360004">
              <w:rPr>
                <w:rFonts w:ascii="Times New Roman" w:hAnsi="Times New Roman" w:cs="Times New Roman"/>
              </w:rPr>
              <w:t>2014</w:t>
            </w:r>
            <w:r>
              <w:rPr>
                <w:rFonts w:ascii="Times New Roman" w:hAnsi="Times New Roman" w:cs="Times New Roman"/>
              </w:rPr>
              <w:t xml:space="preserve">г.  №___     </w:t>
            </w:r>
          </w:p>
        </w:tc>
      </w:tr>
    </w:tbl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Отчет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результатах деятельности</w:t>
      </w:r>
    </w:p>
    <w:p w:rsidR="00DB1BE2" w:rsidRPr="009A18C4" w:rsidRDefault="00DB1BE2" w:rsidP="00DB1BE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образовательного автономного учреждения</w:t>
      </w:r>
    </w:p>
    <w:p w:rsidR="00DB1BE2" w:rsidRPr="009A18C4" w:rsidRDefault="00DB1BE2" w:rsidP="00DB1BE2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дополнительного образования детей</w:t>
      </w:r>
    </w:p>
    <w:p w:rsidR="00DB1BE2" w:rsidRPr="009A18C4" w:rsidRDefault="00DB1BE2" w:rsidP="00DB1BE2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«Детско-юношеская спортивная школа №1 г. Орска»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и об использовании закрепленного за ним муниципального имуществ</w:t>
      </w:r>
      <w:r w:rsidR="008A6D7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A6D77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состоянию на 01 января 2014</w:t>
      </w: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:rsidR="00DB1BE2" w:rsidRPr="009A18C4" w:rsidRDefault="00DB1BE2" w:rsidP="00DB1BE2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>Главный распорядитель бюджетных средств-</w:t>
      </w:r>
    </w:p>
    <w:p w:rsidR="00DB1BE2" w:rsidRPr="009A18C4" w:rsidRDefault="00DB1BE2" w:rsidP="00DB1BE2">
      <w:pPr>
        <w:pStyle w:val="1"/>
        <w:jc w:val="lef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A18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по физической культуре, спорту и туризму администрации города Орска </w:t>
      </w:r>
    </w:p>
    <w:p w:rsidR="00DB1BE2" w:rsidRPr="009A18C4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DB1BE2" w:rsidP="00DB1BE2">
      <w:pPr>
        <w:ind w:firstLine="698"/>
        <w:jc w:val="right"/>
        <w:rPr>
          <w:rFonts w:ascii="Times New Roman" w:hAnsi="Times New Roman" w:cs="Times New Roman"/>
        </w:rPr>
      </w:pPr>
    </w:p>
    <w:p w:rsidR="00DB1BE2" w:rsidRPr="009A18C4" w:rsidRDefault="00937C3D" w:rsidP="00DB1BE2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составлен " </w:t>
      </w:r>
      <w:r w:rsidR="00D45061">
        <w:rPr>
          <w:rFonts w:ascii="Times New Roman" w:hAnsi="Times New Roman" w:cs="Times New Roman"/>
        </w:rPr>
        <w:t>___ " __________</w:t>
      </w:r>
      <w:r w:rsidR="00360004">
        <w:rPr>
          <w:rFonts w:ascii="Times New Roman" w:hAnsi="Times New Roman" w:cs="Times New Roman"/>
        </w:rPr>
        <w:t xml:space="preserve"> 2014</w:t>
      </w:r>
      <w:r w:rsidR="00DB1BE2" w:rsidRPr="009A18C4">
        <w:rPr>
          <w:rFonts w:ascii="Times New Roman" w:hAnsi="Times New Roman" w:cs="Times New Roman"/>
        </w:rPr>
        <w:t xml:space="preserve"> г.</w:t>
      </w: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pStyle w:val="1"/>
        <w:jc w:val="left"/>
        <w:rPr>
          <w:rFonts w:ascii="Times New Roman" w:hAnsi="Times New Roman" w:cs="Times New Roman"/>
          <w:b w:val="0"/>
          <w:bCs w:val="0"/>
          <w:color w:val="000000" w:themeColor="text1"/>
        </w:rPr>
      </w:pPr>
    </w:p>
    <w:tbl>
      <w:tblPr>
        <w:tblpPr w:leftFromText="180" w:rightFromText="180" w:vertAnchor="text" w:horzAnchor="margin" w:tblpXSpec="center" w:tblpY="-37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3"/>
        <w:gridCol w:w="4246"/>
        <w:gridCol w:w="4707"/>
      </w:tblGrid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lastRenderedPageBreak/>
              <w:t xml:space="preserve">N </w:t>
            </w:r>
            <w:proofErr w:type="spellStart"/>
            <w:proofErr w:type="gram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18C4">
              <w:rPr>
                <w:rFonts w:ascii="Times New Roman" w:hAnsi="Times New Roman" w:cs="Times New Roman"/>
              </w:rPr>
              <w:t>/</w:t>
            </w:r>
            <w:proofErr w:type="spell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1. Общие сведения об учреждении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Перечень видов деятельности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92.62- Прочая деятельность в области спорта</w:t>
            </w:r>
          </w:p>
        </w:tc>
      </w:tr>
      <w:tr w:rsidR="00DB1BE2" w:rsidRPr="009A18C4" w:rsidTr="005C22D1">
        <w:trPr>
          <w:trHeight w:val="2843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0278B0">
              <w:rPr>
                <w:rFonts w:ascii="Times New Roman" w:hAnsi="Times New Roman" w:cs="Times New Roman"/>
                <w:sz w:val="22"/>
                <w:szCs w:val="22"/>
              </w:rPr>
              <w:t>Перечень услуг (работ), оказываемых потребителям за плату, и потребителей данных услуг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5C22D1" w:rsidP="005C22D1">
            <w:pPr>
              <w:pStyle w:val="a5"/>
              <w:rPr>
                <w:rFonts w:ascii="Times New Roman" w:hAnsi="Times New Roman" w:cs="Times New Roman"/>
              </w:rPr>
            </w:pPr>
            <w:r w:rsidRPr="005C22D1"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 w:rsidRPr="005C22D1">
              <w:rPr>
                <w:rFonts w:ascii="Times New Roman" w:hAnsi="Times New Roman" w:cs="Times New Roman"/>
                <w:b/>
              </w:rPr>
              <w:t>Орского</w:t>
            </w:r>
            <w:proofErr w:type="spellEnd"/>
            <w:r w:rsidRPr="005C22D1">
              <w:rPr>
                <w:rFonts w:ascii="Times New Roman" w:hAnsi="Times New Roman" w:cs="Times New Roman"/>
                <w:b/>
              </w:rPr>
              <w:t xml:space="preserve"> городского Совета депутатов №42-702 от 12.12.2013г.</w:t>
            </w:r>
            <w:r>
              <w:rPr>
                <w:rFonts w:ascii="Times New Roman" w:hAnsi="Times New Roman" w:cs="Times New Roman"/>
              </w:rPr>
              <w:t xml:space="preserve">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совета депутатов от 27 апреля 2005 года №551 «О положении «О порядке предоставления и</w:t>
            </w:r>
            <w:r w:rsidR="0098630A">
              <w:rPr>
                <w:rFonts w:ascii="Times New Roman" w:hAnsi="Times New Roman" w:cs="Times New Roman"/>
              </w:rPr>
              <w:t xml:space="preserve"> условиях оплаты платных услуг о</w:t>
            </w:r>
            <w:r>
              <w:rPr>
                <w:rFonts w:ascii="Times New Roman" w:hAnsi="Times New Roman" w:cs="Times New Roman"/>
              </w:rPr>
              <w:t>казываемых населению структурными подразделениями МУ «Комитет по физической культуре, спорту и туризму администрации города Орска»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Перечень разрешительных документов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Устав, ЕГРЮЛ, ИНН</w:t>
            </w:r>
            <w:proofErr w:type="gramEnd"/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Количество штатных единиц и квалификация сотрудников (на начало и на конец отчетного года)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937C3D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начало</w:t>
            </w:r>
            <w:r w:rsidR="0050026B">
              <w:rPr>
                <w:rFonts w:ascii="Times New Roman" w:hAnsi="Times New Roman" w:cs="Times New Roman"/>
                <w:sz w:val="22"/>
                <w:szCs w:val="22"/>
              </w:rPr>
              <w:t xml:space="preserve"> и конец 2013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 w:rsidR="00915AD8">
              <w:rPr>
                <w:rFonts w:ascii="Times New Roman" w:hAnsi="Times New Roman" w:cs="Times New Roman"/>
                <w:sz w:val="22"/>
                <w:szCs w:val="22"/>
              </w:rPr>
              <w:t>утверждено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 40 единиц по штатному расписанию, из них:</w:t>
            </w:r>
          </w:p>
          <w:p w:rsidR="00DB1BE2" w:rsidRPr="009A18C4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3 ед.- руководящие работники,</w:t>
            </w:r>
          </w:p>
          <w:p w:rsidR="00DB1BE2" w:rsidRPr="009A18C4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6 ед.- служащие и МОП,</w:t>
            </w:r>
          </w:p>
          <w:p w:rsidR="00DB1BE2" w:rsidRPr="009A18C4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31ед.- педагогические работники, имеющие следующую квалификацию:</w:t>
            </w:r>
          </w:p>
          <w:p w:rsidR="00DB1BE2" w:rsidRPr="009A18C4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высшая</w:t>
            </w:r>
            <w:proofErr w:type="gramEnd"/>
            <w:r w:rsidR="007C6D7F">
              <w:rPr>
                <w:rFonts w:ascii="Times New Roman" w:hAnsi="Times New Roman" w:cs="Times New Roman"/>
                <w:sz w:val="22"/>
                <w:szCs w:val="22"/>
              </w:rPr>
              <w:t xml:space="preserve"> – 35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% от общего количества педагогических работников,</w:t>
            </w:r>
          </w:p>
          <w:p w:rsidR="00DB1BE2" w:rsidRPr="009A18C4" w:rsidRDefault="007C6D7F" w:rsidP="00926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первая - 15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>%,</w:t>
            </w:r>
          </w:p>
          <w:p w:rsidR="00DB1BE2" w:rsidRDefault="007C6D7F" w:rsidP="00926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вторая - 35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>%.</w:t>
            </w:r>
          </w:p>
          <w:p w:rsidR="007C6D7F" w:rsidRPr="009A18C4" w:rsidRDefault="007C6D7F" w:rsidP="0092610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без категории – 15% 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Средняя годовая заработная плата руководителей и сотрудников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Pr="009A18C4" w:rsidRDefault="00937C3D" w:rsidP="00937C3D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A18C4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отанная плата работников за 2012</w:t>
            </w:r>
            <w:r w:rsidRPr="009A18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 составила:</w:t>
            </w:r>
          </w:p>
          <w:p w:rsidR="00937C3D" w:rsidRPr="009A18C4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-руководящих работников</w:t>
            </w:r>
            <w:r w:rsidR="001170B2">
              <w:rPr>
                <w:rFonts w:ascii="Times New Roman" w:hAnsi="Times New Roman" w:cs="Times New Roman"/>
              </w:rPr>
              <w:t xml:space="preserve"> </w:t>
            </w:r>
            <w:r w:rsidR="007C1533">
              <w:rPr>
                <w:rFonts w:ascii="Times New Roman" w:hAnsi="Times New Roman" w:cs="Times New Roman"/>
              </w:rPr>
              <w:t>–</w:t>
            </w:r>
            <w:r w:rsidRPr="009A18C4">
              <w:rPr>
                <w:rFonts w:ascii="Times New Roman" w:hAnsi="Times New Roman" w:cs="Times New Roman"/>
              </w:rPr>
              <w:t xml:space="preserve"> </w:t>
            </w:r>
            <w:r w:rsidR="00C9353C">
              <w:rPr>
                <w:rFonts w:ascii="Times New Roman" w:hAnsi="Times New Roman" w:cs="Times New Roman"/>
              </w:rPr>
              <w:t>19 692,75</w:t>
            </w:r>
            <w:r w:rsidRPr="009A18C4">
              <w:rPr>
                <w:rFonts w:ascii="Times New Roman" w:hAnsi="Times New Roman" w:cs="Times New Roman"/>
              </w:rPr>
              <w:t xml:space="preserve"> руб., среднегодовая заработанная плата составляет  </w:t>
            </w:r>
            <w:r w:rsidR="00C9353C">
              <w:rPr>
                <w:rFonts w:ascii="Times New Roman" w:hAnsi="Times New Roman" w:cs="Times New Roman"/>
              </w:rPr>
              <w:t>236 313,00</w:t>
            </w:r>
            <w:r w:rsidR="001170B2">
              <w:rPr>
                <w:rFonts w:ascii="Times New Roman" w:hAnsi="Times New Roman" w:cs="Times New Roman"/>
              </w:rPr>
              <w:t xml:space="preserve"> </w:t>
            </w:r>
            <w:r w:rsidRPr="009A18C4">
              <w:rPr>
                <w:rFonts w:ascii="Times New Roman" w:hAnsi="Times New Roman" w:cs="Times New Roman"/>
              </w:rPr>
              <w:t>руб.</w:t>
            </w:r>
          </w:p>
          <w:p w:rsidR="00937C3D" w:rsidRPr="009A18C4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-педагогических работников</w:t>
            </w:r>
            <w:r w:rsidR="00260183">
              <w:rPr>
                <w:rFonts w:ascii="Times New Roman" w:hAnsi="Times New Roman" w:cs="Times New Roman"/>
              </w:rPr>
              <w:t xml:space="preserve"> –</w:t>
            </w:r>
            <w:r w:rsidRPr="009A18C4">
              <w:rPr>
                <w:rFonts w:ascii="Times New Roman" w:hAnsi="Times New Roman" w:cs="Times New Roman"/>
              </w:rPr>
              <w:t xml:space="preserve"> </w:t>
            </w:r>
            <w:r w:rsidR="00C9353C">
              <w:rPr>
                <w:rFonts w:ascii="Times New Roman" w:hAnsi="Times New Roman" w:cs="Times New Roman"/>
              </w:rPr>
              <w:t>10743,45</w:t>
            </w:r>
            <w:r w:rsidRPr="009A18C4">
              <w:rPr>
                <w:rFonts w:ascii="Times New Roman" w:hAnsi="Times New Roman" w:cs="Times New Roman"/>
              </w:rPr>
              <w:t xml:space="preserve"> руб.,</w:t>
            </w:r>
          </w:p>
          <w:p w:rsidR="00937C3D" w:rsidRPr="009A18C4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C9353C">
              <w:rPr>
                <w:rFonts w:ascii="Times New Roman" w:hAnsi="Times New Roman" w:cs="Times New Roman"/>
              </w:rPr>
              <w:t>128 921,4</w:t>
            </w:r>
            <w:r w:rsidR="00260183">
              <w:rPr>
                <w:rFonts w:ascii="Times New Roman" w:hAnsi="Times New Roman" w:cs="Times New Roman"/>
              </w:rPr>
              <w:t xml:space="preserve"> </w:t>
            </w:r>
            <w:r w:rsidRPr="009A18C4">
              <w:rPr>
                <w:rFonts w:ascii="Times New Roman" w:hAnsi="Times New Roman" w:cs="Times New Roman"/>
              </w:rPr>
              <w:t>руб.</w:t>
            </w:r>
          </w:p>
          <w:p w:rsidR="00937C3D" w:rsidRPr="009A18C4" w:rsidRDefault="00937C3D" w:rsidP="00937C3D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-обслуживающего персонала</w:t>
            </w:r>
            <w:r w:rsidR="00260183">
              <w:rPr>
                <w:rFonts w:ascii="Times New Roman" w:hAnsi="Times New Roman" w:cs="Times New Roman"/>
              </w:rPr>
              <w:t xml:space="preserve"> </w:t>
            </w:r>
            <w:r w:rsidR="00D66370">
              <w:rPr>
                <w:rFonts w:ascii="Times New Roman" w:hAnsi="Times New Roman" w:cs="Times New Roman"/>
              </w:rPr>
              <w:t>–</w:t>
            </w:r>
            <w:r w:rsidRPr="009A18C4">
              <w:rPr>
                <w:rFonts w:ascii="Times New Roman" w:hAnsi="Times New Roman" w:cs="Times New Roman"/>
              </w:rPr>
              <w:t xml:space="preserve"> </w:t>
            </w:r>
            <w:r w:rsidR="00C9353C">
              <w:rPr>
                <w:rFonts w:ascii="Times New Roman" w:hAnsi="Times New Roman" w:cs="Times New Roman"/>
              </w:rPr>
              <w:t>6161,71</w:t>
            </w:r>
            <w:r w:rsidRPr="009A18C4">
              <w:rPr>
                <w:rFonts w:ascii="Times New Roman" w:hAnsi="Times New Roman" w:cs="Times New Roman"/>
              </w:rPr>
              <w:t xml:space="preserve"> руб.</w:t>
            </w:r>
          </w:p>
          <w:p w:rsidR="00937C3D" w:rsidRDefault="00937C3D" w:rsidP="00260183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 w:rsidR="00C9353C">
              <w:rPr>
                <w:rFonts w:ascii="Times New Roman" w:hAnsi="Times New Roman" w:cs="Times New Roman"/>
              </w:rPr>
              <w:t>73 940,52</w:t>
            </w:r>
            <w:r w:rsidR="001170B2">
              <w:rPr>
                <w:rFonts w:ascii="Times New Roman" w:hAnsi="Times New Roman" w:cs="Times New Roman"/>
              </w:rPr>
              <w:t xml:space="preserve"> </w:t>
            </w:r>
            <w:r w:rsidRPr="009A18C4">
              <w:rPr>
                <w:rFonts w:ascii="Times New Roman" w:hAnsi="Times New Roman" w:cs="Times New Roman"/>
              </w:rPr>
              <w:t>руб.</w:t>
            </w:r>
          </w:p>
          <w:p w:rsidR="00360004" w:rsidRPr="009A18C4" w:rsidRDefault="00360004" w:rsidP="0036000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9A18C4">
              <w:rPr>
                <w:rFonts w:ascii="Times New Roman" w:hAnsi="Times New Roman" w:cs="Times New Roman"/>
                <w:b/>
                <w:sz w:val="22"/>
                <w:szCs w:val="22"/>
              </w:rPr>
              <w:t>Среднегодовая зараб</w:t>
            </w:r>
            <w:r w:rsidR="00425CF9">
              <w:rPr>
                <w:rFonts w:ascii="Times New Roman" w:hAnsi="Times New Roman" w:cs="Times New Roman"/>
                <w:b/>
                <w:sz w:val="22"/>
                <w:szCs w:val="22"/>
              </w:rPr>
              <w:t>отанная плата работников за 2013</w:t>
            </w:r>
            <w:r w:rsidRPr="009A18C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 составила:</w:t>
            </w:r>
          </w:p>
          <w:p w:rsidR="00D66370" w:rsidRPr="009A18C4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-руководящих работников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A18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25 575,00</w:t>
            </w:r>
            <w:r w:rsidRPr="009A18C4">
              <w:rPr>
                <w:rFonts w:ascii="Times New Roman" w:hAnsi="Times New Roman" w:cs="Times New Roman"/>
              </w:rPr>
              <w:t xml:space="preserve"> руб., среднегодовая заработанная плата составляет  </w:t>
            </w:r>
            <w:r>
              <w:rPr>
                <w:rFonts w:ascii="Times New Roman" w:hAnsi="Times New Roman" w:cs="Times New Roman"/>
              </w:rPr>
              <w:t xml:space="preserve">306 900,00 </w:t>
            </w:r>
            <w:r w:rsidRPr="009A18C4">
              <w:rPr>
                <w:rFonts w:ascii="Times New Roman" w:hAnsi="Times New Roman" w:cs="Times New Roman"/>
              </w:rPr>
              <w:t>руб.</w:t>
            </w:r>
          </w:p>
          <w:p w:rsidR="00D66370" w:rsidRPr="009A18C4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-педагогических работников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A18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13 051,00</w:t>
            </w:r>
            <w:r w:rsidRPr="009A18C4">
              <w:rPr>
                <w:rFonts w:ascii="Times New Roman" w:hAnsi="Times New Roman" w:cs="Times New Roman"/>
              </w:rPr>
              <w:t xml:space="preserve"> руб.,</w:t>
            </w:r>
          </w:p>
          <w:p w:rsidR="00D66370" w:rsidRPr="009A18C4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>
              <w:rPr>
                <w:rFonts w:ascii="Times New Roman" w:hAnsi="Times New Roman" w:cs="Times New Roman"/>
              </w:rPr>
              <w:t xml:space="preserve">156 612,00 </w:t>
            </w:r>
            <w:r w:rsidRPr="009A18C4">
              <w:rPr>
                <w:rFonts w:ascii="Times New Roman" w:hAnsi="Times New Roman" w:cs="Times New Roman"/>
              </w:rPr>
              <w:t>руб.</w:t>
            </w:r>
          </w:p>
          <w:p w:rsidR="00D66370" w:rsidRPr="009A18C4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-обслуживающего персонала</w:t>
            </w:r>
            <w:r>
              <w:rPr>
                <w:rFonts w:ascii="Times New Roman" w:hAnsi="Times New Roman" w:cs="Times New Roman"/>
              </w:rPr>
              <w:t xml:space="preserve"> –</w:t>
            </w:r>
            <w:r w:rsidRPr="009A18C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6 461,5</w:t>
            </w:r>
            <w:r w:rsidRPr="009A18C4">
              <w:rPr>
                <w:rFonts w:ascii="Times New Roman" w:hAnsi="Times New Roman" w:cs="Times New Roman"/>
              </w:rPr>
              <w:t xml:space="preserve"> руб.</w:t>
            </w:r>
          </w:p>
          <w:p w:rsidR="00D66370" w:rsidRDefault="00D66370" w:rsidP="00D66370">
            <w:pPr>
              <w:jc w:val="both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среднегодовая заработанная плата составляет  </w:t>
            </w:r>
            <w:r>
              <w:rPr>
                <w:rFonts w:ascii="Times New Roman" w:hAnsi="Times New Roman" w:cs="Times New Roman"/>
              </w:rPr>
              <w:t xml:space="preserve">77 538,00 </w:t>
            </w:r>
            <w:r w:rsidRPr="009A18C4">
              <w:rPr>
                <w:rFonts w:ascii="Times New Roman" w:hAnsi="Times New Roman" w:cs="Times New Roman"/>
              </w:rPr>
              <w:t>руб.</w:t>
            </w:r>
          </w:p>
          <w:p w:rsidR="00C668AE" w:rsidRPr="009A18C4" w:rsidRDefault="00C668AE" w:rsidP="00CC7FC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Default="00260183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2012</w:t>
            </w:r>
            <w:r w:rsidR="00937C3D"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="00896B6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5 222 298,27 руб</w:t>
            </w:r>
            <w:r w:rsidR="00937C3D" w:rsidRPr="009A18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B1F49" w:rsidRPr="009A18C4" w:rsidRDefault="004B1F49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2013 г. – 5 614 047,00 руб.</w:t>
            </w:r>
          </w:p>
          <w:p w:rsidR="00DB1BE2" w:rsidRPr="009A18C4" w:rsidRDefault="00DB1BE2" w:rsidP="00926101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развития учреждения в рамках программ, утвержденных в установленном порядке,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391B" w:rsidRDefault="00D9391B" w:rsidP="00D9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2012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г.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– 2 386 000,00 руб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D9391B" w:rsidRPr="009A18C4" w:rsidRDefault="00D9391B" w:rsidP="00D939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 2013 г. – 6 591 500,00 руб.</w:t>
            </w:r>
          </w:p>
          <w:p w:rsidR="00DB1BE2" w:rsidRPr="009A18C4" w:rsidRDefault="00DB1BE2" w:rsidP="00D9391B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896E9B">
        <w:trPr>
          <w:trHeight w:val="1125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Объем финансового обеспечения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  <w:p w:rsidR="00DB1BE2" w:rsidRPr="009A18C4" w:rsidRDefault="00DB1BE2" w:rsidP="00926101"/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272BF7" w:rsidP="002901CF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2901CF">
              <w:rPr>
                <w:rFonts w:ascii="Times New Roman" w:hAnsi="Times New Roman" w:cs="Times New Roman"/>
              </w:rPr>
              <w:t xml:space="preserve"> г. – 87 830,74 руб.</w:t>
            </w:r>
          </w:p>
          <w:p w:rsidR="002901CF" w:rsidRPr="002901CF" w:rsidRDefault="00272BF7" w:rsidP="002901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2901CF" w:rsidRPr="002901CF">
              <w:rPr>
                <w:rFonts w:ascii="Times New Roman" w:hAnsi="Times New Roman" w:cs="Times New Roman"/>
              </w:rPr>
              <w:t xml:space="preserve"> г. – 164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 w:rsidR="002901CF" w:rsidRPr="002901CF">
              <w:rPr>
                <w:rFonts w:ascii="Times New Roman" w:hAnsi="Times New Roman" w:cs="Times New Roman"/>
              </w:rPr>
              <w:t>451,98</w:t>
            </w:r>
            <w:r w:rsidR="002901CF">
              <w:rPr>
                <w:rFonts w:ascii="Times New Roman" w:hAnsi="Times New Roman" w:cs="Times New Roman"/>
              </w:rPr>
              <w:t xml:space="preserve"> руб.</w:t>
            </w: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Информация об исполнении муниципального задания учредителя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272BF7" w:rsidP="0026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DB1BE2" w:rsidRPr="009A18C4">
              <w:rPr>
                <w:rFonts w:ascii="Times New Roman" w:hAnsi="Times New Roman" w:cs="Times New Roman"/>
              </w:rPr>
              <w:t>г. – 100%</w:t>
            </w:r>
          </w:p>
          <w:p w:rsidR="00937C3D" w:rsidRPr="009A18C4" w:rsidRDefault="00272BF7" w:rsidP="00262A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937C3D">
              <w:rPr>
                <w:rFonts w:ascii="Times New Roman" w:hAnsi="Times New Roman" w:cs="Times New Roman"/>
              </w:rPr>
              <w:t xml:space="preserve">г. </w:t>
            </w:r>
            <w:r w:rsidR="00BF5862">
              <w:rPr>
                <w:rFonts w:ascii="Times New Roman" w:hAnsi="Times New Roman" w:cs="Times New Roman"/>
              </w:rPr>
              <w:t xml:space="preserve"> </w:t>
            </w:r>
            <w:r w:rsidR="00937C3D">
              <w:rPr>
                <w:rFonts w:ascii="Times New Roman" w:hAnsi="Times New Roman" w:cs="Times New Roman"/>
              </w:rPr>
              <w:t>- 100%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Информация об осуществлении деятельности, связанной с выполнением работ или оказанием услуг, в соответствии с обязательствами перед страховщиком по обязательному социальному страхованию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272BF7" w:rsidP="009828BB">
            <w:pPr>
              <w:pStyle w:val="a5"/>
              <w:tabs>
                <w:tab w:val="left" w:pos="225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</w:t>
            </w:r>
            <w:r w:rsidR="009828BB">
              <w:rPr>
                <w:rFonts w:ascii="Times New Roman" w:hAnsi="Times New Roman" w:cs="Times New Roman"/>
              </w:rPr>
              <w:t xml:space="preserve"> г. - 100%</w:t>
            </w:r>
          </w:p>
          <w:p w:rsidR="00DB1BE2" w:rsidRPr="009A18C4" w:rsidRDefault="00272BF7" w:rsidP="009828B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2013</w:t>
            </w:r>
            <w:r w:rsidR="009828BB">
              <w:rPr>
                <w:rFonts w:ascii="Times New Roman" w:hAnsi="Times New Roman" w:cs="Times New Roman"/>
              </w:rPr>
              <w:t xml:space="preserve"> г. – 100%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Среднегодовая численность работников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5930D5" w:rsidP="0092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 2012</w:t>
            </w:r>
            <w:r w:rsidR="00DB1BE2" w:rsidRPr="009A18C4">
              <w:rPr>
                <w:rFonts w:ascii="Times New Roman" w:hAnsi="Times New Roman" w:cs="Times New Roman"/>
                <w:sz w:val="22"/>
                <w:szCs w:val="22"/>
              </w:rPr>
              <w:t>г. – 23 чел.</w:t>
            </w:r>
          </w:p>
          <w:p w:rsidR="00937C3D" w:rsidRPr="009A18C4" w:rsidRDefault="00937C3D" w:rsidP="00926101">
            <w:pPr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="005930D5">
              <w:rPr>
                <w:rFonts w:ascii="Times New Roman" w:hAnsi="Times New Roman" w:cs="Times New Roman"/>
                <w:sz w:val="22"/>
                <w:szCs w:val="22"/>
              </w:rPr>
              <w:t>а 2013</w:t>
            </w:r>
            <w:r w:rsidR="00C74383">
              <w:rPr>
                <w:rFonts w:ascii="Times New Roman" w:hAnsi="Times New Roman" w:cs="Times New Roman"/>
                <w:sz w:val="22"/>
                <w:szCs w:val="22"/>
              </w:rPr>
              <w:t>г. – 26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 чел.</w:t>
            </w:r>
          </w:p>
        </w:tc>
      </w:tr>
      <w:tr w:rsidR="00DB1BE2" w:rsidRPr="009A18C4" w:rsidTr="00926101">
        <w:trPr>
          <w:trHeight w:val="355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1.12.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Состав наблюдательного совета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A1166" w:rsidRDefault="001A1166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Борис Абрамович – заместитель генерального директора по социальным вопросам ОАО МК «ОРМЕТО-ЮУМЗ» депутат Законодательного собрания.</w:t>
            </w:r>
          </w:p>
          <w:p w:rsidR="001A1166" w:rsidRDefault="001A1166" w:rsidP="001A1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Ротмистров Сергей Николаевич – председатель комитета по физической культуре, спорту и туризму администрации 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 Орска</w:t>
            </w:r>
          </w:p>
          <w:p w:rsidR="001A1166" w:rsidRDefault="001A1166" w:rsidP="001A116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Бреусова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Лидия Викторовна – главный специалист отдела муниципальной собственности КУИ г. Орска</w:t>
            </w:r>
          </w:p>
          <w:p w:rsidR="00DB1BE2" w:rsidRDefault="002B098C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Хорев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Геннадий Викторович</w:t>
            </w:r>
            <w:r w:rsidR="001A1166">
              <w:rPr>
                <w:rFonts w:ascii="Times New Roman" w:hAnsi="Times New Roman" w:cs="Times New Roman"/>
              </w:rPr>
              <w:t xml:space="preserve"> – председатель местного отделения ДОСААФ России </w:t>
            </w:r>
            <w:proofErr w:type="gramStart"/>
            <w:r w:rsidR="001A1166">
              <w:rPr>
                <w:rFonts w:ascii="Times New Roman" w:hAnsi="Times New Roman" w:cs="Times New Roman"/>
              </w:rPr>
              <w:t>г</w:t>
            </w:r>
            <w:proofErr w:type="gramEnd"/>
            <w:r w:rsidR="001A1166">
              <w:rPr>
                <w:rFonts w:ascii="Times New Roman" w:hAnsi="Times New Roman" w:cs="Times New Roman"/>
              </w:rPr>
              <w:t>. Орска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Колядина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 w:rsidR="001A1166">
              <w:rPr>
                <w:rFonts w:ascii="Times New Roman" w:hAnsi="Times New Roman" w:cs="Times New Roman"/>
              </w:rPr>
              <w:t>лена Геннадьевна – председатель к</w:t>
            </w:r>
            <w:r>
              <w:rPr>
                <w:rFonts w:ascii="Times New Roman" w:hAnsi="Times New Roman" w:cs="Times New Roman"/>
              </w:rPr>
              <w:t xml:space="preserve">омитета по делам молодежи администрации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Орска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Беликов Аркадий Геннадьевич – зам.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начальника цеха №14 ОРМЕТО ЮУМЗ, председатель федерации шашек </w:t>
            </w:r>
            <w:proofErr w:type="gramStart"/>
            <w:r>
              <w:rPr>
                <w:rFonts w:ascii="Times New Roman" w:hAnsi="Times New Roman" w:cs="Times New Roman"/>
              </w:rPr>
              <w:t>г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  <w:r w:rsidR="001A116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Орска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Падалко Владимир Александрович – старший тренер-преподаватель МОАУДОД «ДЮСШ-1»</w:t>
            </w:r>
          </w:p>
          <w:p w:rsidR="002B098C" w:rsidRDefault="002B098C" w:rsidP="002B098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Леолько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Валерия Анатольевна – тренер  </w:t>
            </w:r>
            <w:proofErr w:type="gramStart"/>
            <w:r>
              <w:rPr>
                <w:rFonts w:ascii="Times New Roman" w:hAnsi="Times New Roman" w:cs="Times New Roman"/>
              </w:rPr>
              <w:t>–п</w:t>
            </w:r>
            <w:proofErr w:type="gramEnd"/>
            <w:r>
              <w:rPr>
                <w:rFonts w:ascii="Times New Roman" w:hAnsi="Times New Roman" w:cs="Times New Roman"/>
              </w:rPr>
              <w:t>реподаватель МОАУДОД «ДЮСШ-1»</w:t>
            </w:r>
          </w:p>
          <w:p w:rsidR="00DB1BE2" w:rsidRPr="009A18C4" w:rsidRDefault="001A1166" w:rsidP="001A1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Лукашенко Александр Александрович  - тренер - преподаватель МОАУДОД «ДЮСШ-1»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8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 Результат деятельности учреждения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Темп прироста балансовой (остаточной) стоимости нефинансовых активов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Балансовая стоимость нефинансовых активов увеличилась на </w:t>
            </w:r>
            <w:r w:rsidR="003447E5">
              <w:rPr>
                <w:rFonts w:ascii="Times New Roman" w:hAnsi="Times New Roman" w:cs="Times New Roman"/>
                <w:sz w:val="22"/>
                <w:szCs w:val="22"/>
              </w:rPr>
              <w:t>70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  <w:p w:rsidR="00DB1BE2" w:rsidRPr="009A18C4" w:rsidRDefault="00DB1BE2" w:rsidP="003447E5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Остаточная стоимость нефинансовых активов снизилась на  </w:t>
            </w:r>
            <w:r w:rsidR="003447E5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2.3.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Темп прироста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учреждения,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0C15AE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Кредиторская задолженность </w:t>
            </w:r>
            <w:r w:rsidR="00674522">
              <w:rPr>
                <w:rFonts w:ascii="Times New Roman" w:hAnsi="Times New Roman" w:cs="Times New Roman"/>
              </w:rPr>
              <w:t>увеличилась на</w:t>
            </w:r>
            <w:r w:rsidR="000D6C56">
              <w:rPr>
                <w:rFonts w:ascii="Times New Roman" w:hAnsi="Times New Roman" w:cs="Times New Roman"/>
              </w:rPr>
              <w:t xml:space="preserve"> 1430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0C15AE" w:rsidRDefault="000C15AE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Дебиторская </w:t>
            </w:r>
            <w:r w:rsidR="00674522">
              <w:rPr>
                <w:rFonts w:ascii="Times New Roman" w:hAnsi="Times New Roman" w:cs="Times New Roman"/>
              </w:rPr>
              <w:t xml:space="preserve">задолженность увеличилась на </w:t>
            </w:r>
            <w:r w:rsidR="000D6C56">
              <w:rPr>
                <w:rFonts w:ascii="Times New Roman" w:hAnsi="Times New Roman" w:cs="Times New Roman"/>
              </w:rPr>
              <w:t>0,33</w:t>
            </w:r>
            <w:r>
              <w:rPr>
                <w:rFonts w:ascii="Times New Roman" w:hAnsi="Times New Roman" w:cs="Times New Roman"/>
              </w:rPr>
              <w:t>%</w:t>
            </w:r>
          </w:p>
          <w:p w:rsidR="00E67BF0" w:rsidRDefault="00E67BF0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задолженность на 01.01.2013г.- 27106,95 руб.</w:t>
            </w:r>
          </w:p>
          <w:p w:rsidR="00E67BF0" w:rsidRDefault="00E67BF0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Дебиторская задолженность на 01.01.2013 г. – 13 326,24 руб.</w:t>
            </w:r>
          </w:p>
          <w:p w:rsidR="00E67BF0" w:rsidRDefault="00E67BF0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Кредиторская задолженность на 01.01.2014 г. – 414 776,52 руб.</w:t>
            </w:r>
          </w:p>
          <w:p w:rsidR="00E67BF0" w:rsidRPr="009A18C4" w:rsidRDefault="00E67BF0" w:rsidP="000C15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Дебиторская задолженность на 01.01.2014 г. – 13 370,00 руб.</w:t>
            </w:r>
          </w:p>
          <w:p w:rsidR="00DB1BE2" w:rsidRPr="009A18C4" w:rsidRDefault="00DB1BE2" w:rsidP="002B098C">
            <w:pPr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2.4.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Причины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2.5.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0278B0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0278B0">
              <w:rPr>
                <w:rFonts w:ascii="Times New Roman" w:hAnsi="Times New Roman" w:cs="Times New Roman"/>
                <w:sz w:val="22"/>
                <w:szCs w:val="22"/>
              </w:rPr>
              <w:t>Суммы доходов, полученных от оказания (выполнения) платных услуг (работ)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143394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13 740,00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2.6.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0278B0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0278B0">
              <w:rPr>
                <w:rFonts w:ascii="Times New Roman" w:hAnsi="Times New Roman" w:cs="Times New Roman"/>
                <w:sz w:val="22"/>
                <w:szCs w:val="22"/>
              </w:rPr>
              <w:t>Цены (тарифы) на платные услуги (работы), оказываемые (выполняемые) потребителям (в динамике в течение отчетного периода)</w:t>
            </w:r>
            <w:proofErr w:type="gramEnd"/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507D17" w:rsidP="00507D17">
            <w:pPr>
              <w:pStyle w:val="a5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 xml:space="preserve">Цены на платные услуги </w:t>
            </w:r>
            <w:proofErr w:type="spellStart"/>
            <w:r w:rsidRPr="00507D17">
              <w:rPr>
                <w:rFonts w:ascii="Times New Roman" w:hAnsi="Times New Roman" w:cs="Times New Roman"/>
              </w:rPr>
              <w:t>установлениы</w:t>
            </w:r>
            <w:proofErr w:type="spellEnd"/>
            <w:r w:rsidRPr="00507D17">
              <w:rPr>
                <w:rFonts w:ascii="Times New Roman" w:hAnsi="Times New Roman" w:cs="Times New Roman"/>
              </w:rPr>
              <w:t xml:space="preserve"> согласно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C22D1">
              <w:rPr>
                <w:rFonts w:ascii="Times New Roman" w:hAnsi="Times New Roman" w:cs="Times New Roman"/>
                <w:b/>
              </w:rPr>
              <w:t xml:space="preserve">Решение </w:t>
            </w:r>
            <w:proofErr w:type="spellStart"/>
            <w:r w:rsidRPr="005C22D1">
              <w:rPr>
                <w:rFonts w:ascii="Times New Roman" w:hAnsi="Times New Roman" w:cs="Times New Roman"/>
                <w:b/>
              </w:rPr>
              <w:t>Орского</w:t>
            </w:r>
            <w:proofErr w:type="spellEnd"/>
            <w:r w:rsidRPr="005C22D1">
              <w:rPr>
                <w:rFonts w:ascii="Times New Roman" w:hAnsi="Times New Roman" w:cs="Times New Roman"/>
                <w:b/>
              </w:rPr>
              <w:t xml:space="preserve"> городского Совета депутатов №42-702 от 12.12.2013г.</w:t>
            </w:r>
            <w:r>
              <w:rPr>
                <w:rFonts w:ascii="Times New Roman" w:hAnsi="Times New Roman" w:cs="Times New Roman"/>
              </w:rPr>
              <w:t xml:space="preserve"> «О внесении изменений в решение </w:t>
            </w:r>
            <w:proofErr w:type="spellStart"/>
            <w:r>
              <w:rPr>
                <w:rFonts w:ascii="Times New Roman" w:hAnsi="Times New Roman" w:cs="Times New Roman"/>
              </w:rPr>
              <w:t>Орского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городского совета депутатов от 27 апреля 2005 года №551 «О положении «О порядке предоставления и условиях оплаты платных услуг. </w:t>
            </w:r>
            <w:proofErr w:type="gramStart"/>
            <w:r>
              <w:rPr>
                <w:rFonts w:ascii="Times New Roman" w:hAnsi="Times New Roman" w:cs="Times New Roman"/>
              </w:rPr>
              <w:t>Оказываемых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населению структурными подразделениями МУ «Комитет по физической культуре, спорту и туризму администрации города Орска»</w:t>
            </w:r>
          </w:p>
          <w:tbl>
            <w:tblPr>
              <w:tblW w:w="5670" w:type="dxa"/>
              <w:tblCellSpacing w:w="0" w:type="dxa"/>
              <w:tblInd w:w="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5670"/>
            </w:tblGrid>
            <w:tr w:rsidR="00507D17" w:rsidRPr="00507D17" w:rsidTr="00507D17">
              <w:trPr>
                <w:tblCellSpacing w:w="0" w:type="dxa"/>
              </w:trPr>
              <w:tc>
                <w:tcPr>
                  <w:tcW w:w="567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0A0A0"/>
                  </w:tcBorders>
                  <w:vAlign w:val="center"/>
                  <w:hideMark/>
                </w:tcPr>
                <w:p w:rsidR="00507D17" w:rsidRPr="00507D17" w:rsidRDefault="00507D17" w:rsidP="00507D17">
                  <w:pPr>
                    <w:pStyle w:val="a7"/>
                    <w:framePr w:hSpace="180" w:wrap="around" w:vAnchor="text" w:hAnchor="margin" w:xAlign="center" w:y="-37"/>
                    <w:widowControl/>
                    <w:autoSpaceDE/>
                    <w:autoSpaceDN/>
                    <w:adjustRightInd/>
                    <w:spacing w:before="100" w:beforeAutospacing="1" w:after="100" w:afterAutospacing="1"/>
                    <w:ind w:left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507D17" w:rsidRPr="00507D17" w:rsidRDefault="00507D17" w:rsidP="00507D17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>Услуги по организации турнира (до 5 академических часов – количество участников до 10 человек) – 1 турнир – 850 руб.</w:t>
            </w:r>
          </w:p>
          <w:p w:rsidR="00507D17" w:rsidRDefault="00507D17" w:rsidP="00507D17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>Услуги по организации турнира (до 5 академических часов – количество участников до 20 человек) – 1 турнир – 1770 руб.</w:t>
            </w:r>
          </w:p>
          <w:p w:rsidR="00507D17" w:rsidRPr="00507D17" w:rsidRDefault="00507D17" w:rsidP="00507D17">
            <w:pPr>
              <w:pStyle w:val="a7"/>
              <w:widowControl/>
              <w:numPr>
                <w:ilvl w:val="0"/>
                <w:numId w:val="2"/>
              </w:numPr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 w:rsidRPr="00507D17">
              <w:rPr>
                <w:rFonts w:ascii="Times New Roman" w:hAnsi="Times New Roman" w:cs="Times New Roman"/>
              </w:rPr>
              <w:t xml:space="preserve">Услуги по организации турнира (до 5 академических часов – количество участников свыше 20 человек) – 1 </w:t>
            </w:r>
            <w:r w:rsidRPr="00507D17">
              <w:rPr>
                <w:rFonts w:ascii="Times New Roman" w:hAnsi="Times New Roman" w:cs="Times New Roman"/>
              </w:rPr>
              <w:lastRenderedPageBreak/>
              <w:t>турнир – 2550</w:t>
            </w:r>
          </w:p>
          <w:p w:rsidR="00507D17" w:rsidRPr="00507D17" w:rsidRDefault="00507D17" w:rsidP="00507D17">
            <w:pPr>
              <w:pStyle w:val="a7"/>
              <w:widowControl/>
              <w:autoSpaceDE/>
              <w:autoSpaceDN/>
              <w:adjustRightInd/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руб.</w:t>
            </w:r>
          </w:p>
          <w:p w:rsidR="00507D17" w:rsidRPr="00507D17" w:rsidRDefault="00507D17" w:rsidP="00507D17"/>
          <w:p w:rsidR="00507D17" w:rsidRPr="00507D17" w:rsidRDefault="00507D17" w:rsidP="00507D17"/>
        </w:tc>
      </w:tr>
      <w:tr w:rsidR="00DB1BE2" w:rsidRPr="009A18C4" w:rsidTr="00624FCD">
        <w:trPr>
          <w:trHeight w:val="2059"/>
        </w:trPr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2.7.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624FCD" w:rsidRDefault="00DB1BE2" w:rsidP="00624FCD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Общее количество потребителей, воспользовавшихся услугами (работами) учреждения, в том числе количество потребителей, воспользовавшихся бесплатными, частично платными и полностью платными для потребителей услугами (работами), по видам услуг (работ)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3F31A4" w:rsidP="0092610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2012</w:t>
            </w:r>
            <w:r w:rsidR="00DB1BE2" w:rsidRPr="009A18C4">
              <w:rPr>
                <w:rFonts w:ascii="Times New Roman" w:hAnsi="Times New Roman" w:cs="Times New Roman"/>
              </w:rPr>
              <w:t>г. количество учащихся, воспользовавшихся бесплатными услугами (по муниципальному заданию) – 700 чел.,</w:t>
            </w:r>
          </w:p>
          <w:p w:rsidR="00937C3D" w:rsidRDefault="003F31A4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2013</w:t>
            </w:r>
            <w:r w:rsidR="00937C3D" w:rsidRPr="009A18C4">
              <w:rPr>
                <w:rFonts w:ascii="Times New Roman" w:hAnsi="Times New Roman" w:cs="Times New Roman"/>
              </w:rPr>
              <w:t>г. количество учащихся, воспользовавшихся бесплатными услугами (по муниципальному заданию) – 700 чел.,</w:t>
            </w:r>
          </w:p>
          <w:p w:rsidR="00937C3D" w:rsidRPr="009A18C4" w:rsidRDefault="00937C3D" w:rsidP="00926101">
            <w:pPr>
              <w:rPr>
                <w:rFonts w:ascii="Times New Roman" w:hAnsi="Times New Roman" w:cs="Times New Roman"/>
              </w:rPr>
            </w:pPr>
          </w:p>
          <w:p w:rsidR="00DB1BE2" w:rsidRDefault="00DB1BE2" w:rsidP="00926101">
            <w:pPr>
              <w:jc w:val="both"/>
              <w:rPr>
                <w:rFonts w:ascii="Times New Roman" w:hAnsi="Times New Roman" w:cs="Times New Roman"/>
              </w:rPr>
            </w:pPr>
          </w:p>
          <w:p w:rsidR="00DE2B1A" w:rsidRDefault="00DE2B1A" w:rsidP="00926101">
            <w:pPr>
              <w:jc w:val="both"/>
              <w:rPr>
                <w:rFonts w:ascii="Times New Roman" w:hAnsi="Times New Roman" w:cs="Times New Roman"/>
              </w:rPr>
            </w:pPr>
          </w:p>
          <w:p w:rsidR="00DE2B1A" w:rsidRPr="009A18C4" w:rsidRDefault="00DE2B1A" w:rsidP="0092610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2.8.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7923AF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2.9.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Показатели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Pr="009A18C4" w:rsidRDefault="00937C3D" w:rsidP="00937C3D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A18C4">
              <w:rPr>
                <w:rFonts w:ascii="Times New Roman" w:hAnsi="Times New Roman" w:cs="Times New Roman"/>
                <w:b/>
                <w:u w:val="single"/>
              </w:rPr>
              <w:t xml:space="preserve">Показатели расхода за </w:t>
            </w:r>
            <w:r>
              <w:rPr>
                <w:rFonts w:ascii="Times New Roman" w:hAnsi="Times New Roman" w:cs="Times New Roman"/>
                <w:b/>
                <w:u w:val="single"/>
              </w:rPr>
              <w:t>2012</w:t>
            </w:r>
            <w:r w:rsidR="000278B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9A18C4">
              <w:rPr>
                <w:rFonts w:ascii="Times New Roman" w:hAnsi="Times New Roman" w:cs="Times New Roman"/>
                <w:b/>
                <w:u w:val="single"/>
              </w:rPr>
              <w:t>год:</w:t>
            </w:r>
          </w:p>
          <w:p w:rsidR="00937C3D" w:rsidRPr="009A18C4" w:rsidRDefault="007738C8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Электроэнергия</w:t>
            </w:r>
            <w:r w:rsidR="00260183">
              <w:rPr>
                <w:rFonts w:ascii="Times New Roman" w:hAnsi="Times New Roman" w:cs="Times New Roman"/>
              </w:rPr>
              <w:t xml:space="preserve"> </w:t>
            </w:r>
            <w:r w:rsidR="00937C3D" w:rsidRPr="009A18C4">
              <w:rPr>
                <w:rFonts w:ascii="Times New Roman" w:hAnsi="Times New Roman" w:cs="Times New Roman"/>
              </w:rPr>
              <w:t xml:space="preserve">= </w:t>
            </w:r>
            <w:r w:rsidR="00B5579A">
              <w:rPr>
                <w:rFonts w:ascii="Times New Roman" w:hAnsi="Times New Roman" w:cs="Times New Roman"/>
              </w:rPr>
              <w:t>12 119</w:t>
            </w:r>
            <w:r>
              <w:rPr>
                <w:rFonts w:ascii="Times New Roman" w:hAnsi="Times New Roman" w:cs="Times New Roman"/>
              </w:rPr>
              <w:t xml:space="preserve"> кВт </w:t>
            </w:r>
          </w:p>
          <w:p w:rsidR="00937C3D" w:rsidRPr="009A18C4" w:rsidRDefault="007738C8" w:rsidP="00937C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Тепловая энергия</w:t>
            </w:r>
            <w:r w:rsidR="00260183">
              <w:rPr>
                <w:rFonts w:ascii="Times New Roman" w:hAnsi="Times New Roman" w:cs="Times New Roman"/>
              </w:rPr>
              <w:t xml:space="preserve"> </w:t>
            </w:r>
            <w:r w:rsidR="00937C3D" w:rsidRPr="009A18C4">
              <w:rPr>
                <w:rFonts w:ascii="Times New Roman" w:hAnsi="Times New Roman" w:cs="Times New Roman"/>
              </w:rPr>
              <w:t xml:space="preserve">= </w:t>
            </w:r>
            <w:r w:rsidR="00B5579A">
              <w:rPr>
                <w:rFonts w:ascii="Times New Roman" w:hAnsi="Times New Roman" w:cs="Times New Roman"/>
              </w:rPr>
              <w:t>132,178</w:t>
            </w:r>
            <w:r>
              <w:rPr>
                <w:rFonts w:ascii="Times New Roman" w:hAnsi="Times New Roman" w:cs="Times New Roman"/>
              </w:rPr>
              <w:t xml:space="preserve"> Гкал. </w:t>
            </w:r>
          </w:p>
          <w:p w:rsidR="00937C3D" w:rsidRDefault="007738C8" w:rsidP="00B557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Вода</w:t>
            </w:r>
            <w:r w:rsidR="00260183">
              <w:rPr>
                <w:rFonts w:ascii="Times New Roman" w:hAnsi="Times New Roman" w:cs="Times New Roman"/>
              </w:rPr>
              <w:t xml:space="preserve"> </w:t>
            </w:r>
            <w:r w:rsidR="00937C3D" w:rsidRPr="009A18C4">
              <w:rPr>
                <w:rFonts w:ascii="Times New Roman" w:hAnsi="Times New Roman" w:cs="Times New Roman"/>
              </w:rPr>
              <w:t xml:space="preserve">= </w:t>
            </w:r>
            <w:r w:rsidR="00B5579A">
              <w:rPr>
                <w:rFonts w:ascii="Times New Roman" w:hAnsi="Times New Roman" w:cs="Times New Roman"/>
              </w:rPr>
              <w:t>357</w:t>
            </w:r>
            <w:r>
              <w:rPr>
                <w:rFonts w:ascii="Times New Roman" w:hAnsi="Times New Roman" w:cs="Times New Roman"/>
              </w:rPr>
              <w:t xml:space="preserve"> куб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1E5595" w:rsidRPr="009A18C4" w:rsidRDefault="001E5595" w:rsidP="001E5595">
            <w:pPr>
              <w:jc w:val="both"/>
              <w:rPr>
                <w:rFonts w:ascii="Times New Roman" w:hAnsi="Times New Roman" w:cs="Times New Roman"/>
                <w:b/>
                <w:u w:val="single"/>
              </w:rPr>
            </w:pPr>
            <w:r w:rsidRPr="009A18C4">
              <w:rPr>
                <w:rFonts w:ascii="Times New Roman" w:hAnsi="Times New Roman" w:cs="Times New Roman"/>
                <w:b/>
                <w:u w:val="single"/>
              </w:rPr>
              <w:t xml:space="preserve">Показатели расхода за </w:t>
            </w:r>
            <w:r>
              <w:rPr>
                <w:rFonts w:ascii="Times New Roman" w:hAnsi="Times New Roman" w:cs="Times New Roman"/>
                <w:b/>
                <w:u w:val="single"/>
              </w:rPr>
              <w:t>2013</w:t>
            </w:r>
            <w:r w:rsidR="000278B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9A18C4">
              <w:rPr>
                <w:rFonts w:ascii="Times New Roman" w:hAnsi="Times New Roman" w:cs="Times New Roman"/>
                <w:b/>
                <w:u w:val="single"/>
              </w:rPr>
              <w:t>год:</w:t>
            </w:r>
          </w:p>
          <w:p w:rsidR="001E5595" w:rsidRPr="009A18C4" w:rsidRDefault="001E5595" w:rsidP="001E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 </w:t>
            </w:r>
            <w:r w:rsidRPr="009A18C4">
              <w:rPr>
                <w:rFonts w:ascii="Times New Roman" w:hAnsi="Times New Roman" w:cs="Times New Roman"/>
              </w:rPr>
              <w:t xml:space="preserve">= </w:t>
            </w:r>
            <w:r w:rsidR="000C52FF">
              <w:rPr>
                <w:rFonts w:ascii="Times New Roman" w:hAnsi="Times New Roman" w:cs="Times New Roman"/>
              </w:rPr>
              <w:t>12 554</w:t>
            </w:r>
            <w:r>
              <w:rPr>
                <w:rFonts w:ascii="Times New Roman" w:hAnsi="Times New Roman" w:cs="Times New Roman"/>
              </w:rPr>
              <w:t xml:space="preserve"> кВт </w:t>
            </w:r>
          </w:p>
          <w:p w:rsidR="001E5595" w:rsidRPr="009A18C4" w:rsidRDefault="001E5595" w:rsidP="001E55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Тепловая энергия </w:t>
            </w:r>
            <w:r w:rsidRPr="009A18C4">
              <w:rPr>
                <w:rFonts w:ascii="Times New Roman" w:hAnsi="Times New Roman" w:cs="Times New Roman"/>
              </w:rPr>
              <w:t xml:space="preserve">= </w:t>
            </w:r>
            <w:r w:rsidR="000C52FF">
              <w:rPr>
                <w:rFonts w:ascii="Times New Roman" w:hAnsi="Times New Roman" w:cs="Times New Roman"/>
              </w:rPr>
              <w:t xml:space="preserve">112,901 </w:t>
            </w:r>
            <w:r>
              <w:rPr>
                <w:rFonts w:ascii="Times New Roman" w:hAnsi="Times New Roman" w:cs="Times New Roman"/>
              </w:rPr>
              <w:t xml:space="preserve">Гкал. </w:t>
            </w:r>
          </w:p>
          <w:p w:rsidR="001E5595" w:rsidRPr="009A18C4" w:rsidRDefault="001E5595" w:rsidP="000C52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Вода </w:t>
            </w:r>
            <w:r w:rsidRPr="009A18C4">
              <w:rPr>
                <w:rFonts w:ascii="Times New Roman" w:hAnsi="Times New Roman" w:cs="Times New Roman"/>
              </w:rPr>
              <w:t xml:space="preserve">= </w:t>
            </w:r>
            <w:r w:rsidR="000C52FF">
              <w:rPr>
                <w:rFonts w:ascii="Times New Roman" w:hAnsi="Times New Roman" w:cs="Times New Roman"/>
              </w:rPr>
              <w:t>284</w:t>
            </w:r>
            <w:r>
              <w:rPr>
                <w:rFonts w:ascii="Times New Roman" w:hAnsi="Times New Roman" w:cs="Times New Roman"/>
              </w:rPr>
              <w:t xml:space="preserve"> куб.м 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2.10.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Показатели удельного расхода тепловой энергии, электрической энергии, воды за два предыдущих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37C3D" w:rsidRPr="00DF375C" w:rsidRDefault="00937C3D" w:rsidP="00937C3D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DF375C">
              <w:rPr>
                <w:rFonts w:ascii="Times New Roman" w:hAnsi="Times New Roman" w:cs="Times New Roman"/>
                <w:b/>
                <w:u w:val="single"/>
              </w:rPr>
              <w:t>Показатели за 2012</w:t>
            </w:r>
            <w:r w:rsidR="000278B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F375C">
              <w:rPr>
                <w:rFonts w:ascii="Times New Roman" w:hAnsi="Times New Roman" w:cs="Times New Roman"/>
                <w:b/>
                <w:u w:val="single"/>
              </w:rPr>
              <w:t>год:</w:t>
            </w:r>
            <w:r w:rsidRPr="00DF375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937C3D" w:rsidRPr="009A18C4" w:rsidRDefault="007738C8" w:rsidP="0093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  </w:t>
            </w:r>
            <w:r w:rsidR="00937C3D" w:rsidRPr="009A18C4">
              <w:rPr>
                <w:rFonts w:ascii="Times New Roman" w:hAnsi="Times New Roman" w:cs="Times New Roman"/>
              </w:rPr>
              <w:t xml:space="preserve">= </w:t>
            </w:r>
            <w:r w:rsidR="00122588">
              <w:rPr>
                <w:rFonts w:ascii="Times New Roman" w:hAnsi="Times New Roman" w:cs="Times New Roman"/>
              </w:rPr>
              <w:t>16,75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966">
              <w:rPr>
                <w:rFonts w:ascii="Times New Roman" w:hAnsi="Times New Roman" w:cs="Times New Roman"/>
              </w:rPr>
              <w:t>кВт</w:t>
            </w:r>
            <w:proofErr w:type="gramStart"/>
            <w:r w:rsidR="00122588">
              <w:rPr>
                <w:rFonts w:ascii="Times New Roman" w:hAnsi="Times New Roman" w:cs="Times New Roman"/>
              </w:rPr>
              <w:t>.</w:t>
            </w:r>
            <w:proofErr w:type="gramEnd"/>
            <w:r w:rsidR="00122588">
              <w:rPr>
                <w:rFonts w:ascii="Times New Roman" w:hAnsi="Times New Roman" w:cs="Times New Roman"/>
              </w:rPr>
              <w:t>/</w:t>
            </w:r>
            <w:proofErr w:type="gramStart"/>
            <w:r w:rsidR="00122588">
              <w:rPr>
                <w:rFonts w:ascii="Times New Roman" w:hAnsi="Times New Roman" w:cs="Times New Roman"/>
              </w:rPr>
              <w:t>м</w:t>
            </w:r>
            <w:proofErr w:type="gramEnd"/>
            <w:r w:rsidR="00122588">
              <w:rPr>
                <w:rFonts w:ascii="Times New Roman" w:hAnsi="Times New Roman" w:cs="Times New Roman"/>
              </w:rPr>
              <w:t>2</w:t>
            </w:r>
            <w:r w:rsidR="00937C3D" w:rsidRPr="009A18C4">
              <w:rPr>
                <w:rFonts w:ascii="Times New Roman" w:hAnsi="Times New Roman" w:cs="Times New Roman"/>
              </w:rPr>
              <w:t>.,</w:t>
            </w:r>
          </w:p>
          <w:p w:rsidR="00937C3D" w:rsidRPr="009A18C4" w:rsidRDefault="007738C8" w:rsidP="00937C3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Тепловая энергия </w:t>
            </w:r>
            <w:r w:rsidR="00937C3D" w:rsidRPr="009A18C4">
              <w:rPr>
                <w:rFonts w:ascii="Times New Roman" w:hAnsi="Times New Roman" w:cs="Times New Roman"/>
              </w:rPr>
              <w:t xml:space="preserve">= </w:t>
            </w:r>
            <w:r w:rsidR="00122588">
              <w:rPr>
                <w:rFonts w:ascii="Times New Roman" w:hAnsi="Times New Roman" w:cs="Times New Roman"/>
              </w:rPr>
              <w:t>0,1828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743966">
              <w:rPr>
                <w:rFonts w:ascii="Times New Roman" w:hAnsi="Times New Roman" w:cs="Times New Roman"/>
              </w:rPr>
              <w:t>Гкал</w:t>
            </w:r>
            <w:r w:rsidR="00122588">
              <w:rPr>
                <w:rFonts w:ascii="Times New Roman" w:hAnsi="Times New Roman" w:cs="Times New Roman"/>
              </w:rPr>
              <w:t>/м</w:t>
            </w:r>
            <w:proofErr w:type="gramStart"/>
            <w:r w:rsidR="00122588">
              <w:rPr>
                <w:rFonts w:ascii="Times New Roman" w:hAnsi="Times New Roman" w:cs="Times New Roman"/>
              </w:rPr>
              <w:t>2</w:t>
            </w:r>
            <w:proofErr w:type="gramEnd"/>
            <w:r w:rsidR="00937C3D" w:rsidRPr="009A18C4">
              <w:rPr>
                <w:rFonts w:ascii="Times New Roman" w:hAnsi="Times New Roman" w:cs="Times New Roman"/>
              </w:rPr>
              <w:t>.,</w:t>
            </w:r>
          </w:p>
          <w:p w:rsidR="00937C3D" w:rsidRDefault="007738C8" w:rsidP="0031243D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57A5">
              <w:rPr>
                <w:rFonts w:ascii="Times New Roman" w:hAnsi="Times New Roman" w:cs="Times New Roman"/>
                <w:color w:val="000000" w:themeColor="text1"/>
              </w:rPr>
              <w:t xml:space="preserve">Вода </w:t>
            </w:r>
            <w:r w:rsidR="00937C3D" w:rsidRPr="006757A5">
              <w:rPr>
                <w:rFonts w:ascii="Times New Roman" w:hAnsi="Times New Roman" w:cs="Times New Roman"/>
                <w:color w:val="000000" w:themeColor="text1"/>
              </w:rPr>
              <w:t xml:space="preserve">= </w:t>
            </w:r>
            <w:r w:rsidR="006757A5">
              <w:rPr>
                <w:rFonts w:ascii="Times New Roman" w:hAnsi="Times New Roman" w:cs="Times New Roman"/>
                <w:color w:val="000000" w:themeColor="text1"/>
              </w:rPr>
              <w:t>0,49</w:t>
            </w:r>
            <w:r w:rsidR="006D553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6757A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43966" w:rsidRPr="006757A5">
              <w:rPr>
                <w:rFonts w:ascii="Times New Roman" w:hAnsi="Times New Roman" w:cs="Times New Roman"/>
                <w:color w:val="000000" w:themeColor="text1"/>
              </w:rPr>
              <w:t>куб</w:t>
            </w:r>
            <w:proofErr w:type="gramStart"/>
            <w:r w:rsidR="00743966" w:rsidRPr="006757A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="00937C3D" w:rsidRPr="006757A5">
              <w:rPr>
                <w:rFonts w:ascii="Times New Roman" w:hAnsi="Times New Roman" w:cs="Times New Roman"/>
                <w:color w:val="000000" w:themeColor="text1"/>
              </w:rPr>
              <w:t>/чел.</w:t>
            </w:r>
          </w:p>
          <w:p w:rsidR="001E5595" w:rsidRPr="00DF375C" w:rsidRDefault="001E5595" w:rsidP="001E5595">
            <w:pPr>
              <w:pStyle w:val="a5"/>
              <w:rPr>
                <w:rFonts w:ascii="Times New Roman" w:hAnsi="Times New Roman" w:cs="Times New Roman"/>
                <w:u w:val="single"/>
              </w:rPr>
            </w:pPr>
            <w:r w:rsidRPr="00DF375C">
              <w:rPr>
                <w:rFonts w:ascii="Times New Roman" w:hAnsi="Times New Roman" w:cs="Times New Roman"/>
                <w:b/>
                <w:u w:val="single"/>
              </w:rPr>
              <w:t>Показатели за 2013</w:t>
            </w:r>
            <w:r w:rsidR="000278B0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Pr="00DF375C">
              <w:rPr>
                <w:rFonts w:ascii="Times New Roman" w:hAnsi="Times New Roman" w:cs="Times New Roman"/>
                <w:b/>
                <w:u w:val="single"/>
              </w:rPr>
              <w:t>год:</w:t>
            </w:r>
            <w:r w:rsidRPr="00DF375C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1E5595" w:rsidRPr="009A18C4" w:rsidRDefault="001E5595" w:rsidP="001E5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  </w:t>
            </w:r>
            <w:r w:rsidRPr="009A18C4">
              <w:rPr>
                <w:rFonts w:ascii="Times New Roman" w:hAnsi="Times New Roman" w:cs="Times New Roman"/>
              </w:rPr>
              <w:t xml:space="preserve">= </w:t>
            </w:r>
            <w:r w:rsidR="000278B0">
              <w:rPr>
                <w:rFonts w:ascii="Times New Roman" w:hAnsi="Times New Roman" w:cs="Times New Roman"/>
              </w:rPr>
              <w:t>25,454</w:t>
            </w:r>
            <w:r>
              <w:rPr>
                <w:rFonts w:ascii="Times New Roman" w:hAnsi="Times New Roman" w:cs="Times New Roman"/>
              </w:rPr>
              <w:t xml:space="preserve"> кВт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2</w:t>
            </w:r>
            <w:r w:rsidRPr="009A18C4">
              <w:rPr>
                <w:rFonts w:ascii="Times New Roman" w:hAnsi="Times New Roman" w:cs="Times New Roman"/>
              </w:rPr>
              <w:t>.,</w:t>
            </w:r>
          </w:p>
          <w:p w:rsidR="001E5595" w:rsidRPr="009A18C4" w:rsidRDefault="001E5595" w:rsidP="001E55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Тепловая энергия </w:t>
            </w:r>
            <w:r w:rsidRPr="009A18C4">
              <w:rPr>
                <w:rFonts w:ascii="Times New Roman" w:hAnsi="Times New Roman" w:cs="Times New Roman"/>
              </w:rPr>
              <w:t xml:space="preserve">= </w:t>
            </w:r>
            <w:r w:rsidR="007E4889">
              <w:rPr>
                <w:rFonts w:ascii="Times New Roman" w:hAnsi="Times New Roman" w:cs="Times New Roman"/>
              </w:rPr>
              <w:t>0,1560</w:t>
            </w:r>
            <w:r>
              <w:rPr>
                <w:rFonts w:ascii="Times New Roman" w:hAnsi="Times New Roman" w:cs="Times New Roman"/>
              </w:rPr>
              <w:t xml:space="preserve"> Гкал/м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 w:rsidRPr="009A18C4">
              <w:rPr>
                <w:rFonts w:ascii="Times New Roman" w:hAnsi="Times New Roman" w:cs="Times New Roman"/>
              </w:rPr>
              <w:t>.,</w:t>
            </w:r>
          </w:p>
          <w:p w:rsidR="001E5595" w:rsidRDefault="001E5595" w:rsidP="006D55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757A5">
              <w:rPr>
                <w:rFonts w:ascii="Times New Roman" w:hAnsi="Times New Roman" w:cs="Times New Roman"/>
                <w:color w:val="000000" w:themeColor="text1"/>
              </w:rPr>
              <w:t xml:space="preserve">Вода = </w:t>
            </w:r>
            <w:r>
              <w:rPr>
                <w:rFonts w:ascii="Times New Roman" w:hAnsi="Times New Roman" w:cs="Times New Roman"/>
                <w:color w:val="000000" w:themeColor="text1"/>
              </w:rPr>
              <w:t>0,</w:t>
            </w:r>
            <w:r w:rsidR="006D5530">
              <w:rPr>
                <w:rFonts w:ascii="Times New Roman" w:hAnsi="Times New Roman" w:cs="Times New Roman"/>
                <w:color w:val="000000" w:themeColor="text1"/>
              </w:rPr>
              <w:t>405</w:t>
            </w:r>
            <w:r w:rsidRPr="006757A5">
              <w:rPr>
                <w:rFonts w:ascii="Times New Roman" w:hAnsi="Times New Roman" w:cs="Times New Roman"/>
                <w:color w:val="000000" w:themeColor="text1"/>
              </w:rPr>
              <w:t xml:space="preserve"> куб</w:t>
            </w:r>
            <w:proofErr w:type="gramStart"/>
            <w:r w:rsidRPr="006757A5">
              <w:rPr>
                <w:rFonts w:ascii="Times New Roman" w:hAnsi="Times New Roman" w:cs="Times New Roman"/>
                <w:color w:val="000000" w:themeColor="text1"/>
              </w:rPr>
              <w:t>.м</w:t>
            </w:r>
            <w:proofErr w:type="gramEnd"/>
            <w:r w:rsidRPr="006757A5">
              <w:rPr>
                <w:rFonts w:ascii="Times New Roman" w:hAnsi="Times New Roman" w:cs="Times New Roman"/>
                <w:color w:val="000000" w:themeColor="text1"/>
              </w:rPr>
              <w:t>/чел.</w:t>
            </w:r>
          </w:p>
          <w:p w:rsidR="000278B0" w:rsidRDefault="00F0405F" w:rsidP="006D55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*</w:t>
            </w:r>
            <w:proofErr w:type="gramStart"/>
            <w:r w:rsidR="000278B0">
              <w:rPr>
                <w:rFonts w:ascii="Times New Roman" w:hAnsi="Times New Roman" w:cs="Times New Roman"/>
                <w:color w:val="000000" w:themeColor="text1"/>
              </w:rPr>
              <w:t>Согласно</w:t>
            </w:r>
            <w:proofErr w:type="gramEnd"/>
            <w:r w:rsidR="000278B0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75066">
              <w:rPr>
                <w:rFonts w:ascii="Times New Roman" w:hAnsi="Times New Roman" w:cs="Times New Roman"/>
                <w:color w:val="000000" w:themeColor="text1"/>
              </w:rPr>
              <w:t xml:space="preserve">ведомственной </w:t>
            </w:r>
            <w:r w:rsidR="000278B0">
              <w:rPr>
                <w:rFonts w:ascii="Times New Roman" w:hAnsi="Times New Roman" w:cs="Times New Roman"/>
                <w:color w:val="000000" w:themeColor="text1"/>
              </w:rPr>
              <w:t xml:space="preserve">методики </w:t>
            </w:r>
            <w:r w:rsidR="00475066">
              <w:rPr>
                <w:rFonts w:ascii="Times New Roman" w:hAnsi="Times New Roman" w:cs="Times New Roman"/>
                <w:color w:val="000000" w:themeColor="text1"/>
              </w:rPr>
              <w:t>расчета объемов потребления энергетических ресурсов</w:t>
            </w:r>
          </w:p>
          <w:p w:rsidR="000278B0" w:rsidRPr="006757A5" w:rsidRDefault="000278B0" w:rsidP="006D553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Электроэнергия = 11,13 кВт/м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  <w:proofErr w:type="gramEnd"/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2.11.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Темпы роста показателей удельного расхода тепловой энергии, электрической энергии, воды к предыдущему году (в процентах)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Default="00896B66" w:rsidP="008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 роста по</w:t>
            </w:r>
            <w:r w:rsidR="002D6221">
              <w:rPr>
                <w:rFonts w:ascii="Times New Roman" w:hAnsi="Times New Roman" w:cs="Times New Roman"/>
              </w:rPr>
              <w:t>казателей удельного расхода 2013 г. по отношению к 2012</w:t>
            </w:r>
            <w:r>
              <w:rPr>
                <w:rFonts w:ascii="Times New Roman" w:hAnsi="Times New Roman" w:cs="Times New Roman"/>
              </w:rPr>
              <w:t xml:space="preserve"> г.:</w:t>
            </w:r>
          </w:p>
          <w:p w:rsidR="00896B66" w:rsidRDefault="00DF375C" w:rsidP="008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Электроэнергии </w:t>
            </w:r>
            <w:r w:rsidR="004B542B">
              <w:rPr>
                <w:rFonts w:ascii="Times New Roman" w:hAnsi="Times New Roman" w:cs="Times New Roman"/>
              </w:rPr>
              <w:t>=</w:t>
            </w:r>
            <w:r w:rsidR="000278B0">
              <w:rPr>
                <w:rFonts w:ascii="Times New Roman" w:hAnsi="Times New Roman" w:cs="Times New Roman"/>
              </w:rPr>
              <w:t>151,97</w:t>
            </w:r>
            <w:r w:rsidR="00B638F3">
              <w:rPr>
                <w:rFonts w:ascii="Times New Roman" w:hAnsi="Times New Roman" w:cs="Times New Roman"/>
              </w:rPr>
              <w:t>%</w:t>
            </w:r>
          </w:p>
          <w:p w:rsidR="00896B66" w:rsidRDefault="00674522" w:rsidP="008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Тепловой энергии = </w:t>
            </w:r>
            <w:r w:rsidR="007E4889">
              <w:rPr>
                <w:rFonts w:ascii="Times New Roman" w:hAnsi="Times New Roman" w:cs="Times New Roman"/>
              </w:rPr>
              <w:t>85,34</w:t>
            </w:r>
            <w:r w:rsidR="002D6221">
              <w:rPr>
                <w:rFonts w:ascii="Times New Roman" w:hAnsi="Times New Roman" w:cs="Times New Roman"/>
              </w:rPr>
              <w:t>%</w:t>
            </w:r>
          </w:p>
          <w:p w:rsidR="00896B66" w:rsidRDefault="00DF375C" w:rsidP="008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Воды =</w:t>
            </w:r>
            <w:r w:rsidR="000B2074">
              <w:rPr>
                <w:rFonts w:ascii="Times New Roman" w:hAnsi="Times New Roman" w:cs="Times New Roman"/>
              </w:rPr>
              <w:t>82,66</w:t>
            </w:r>
            <w:r w:rsidR="00896B66">
              <w:rPr>
                <w:rFonts w:ascii="Times New Roman" w:hAnsi="Times New Roman" w:cs="Times New Roman"/>
              </w:rPr>
              <w:t>%</w:t>
            </w:r>
          </w:p>
          <w:p w:rsidR="000278B0" w:rsidRDefault="00F0405F" w:rsidP="00896B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</w:t>
            </w:r>
            <w:proofErr w:type="gramStart"/>
            <w:r w:rsidR="000278B0">
              <w:rPr>
                <w:rFonts w:ascii="Times New Roman" w:hAnsi="Times New Roman" w:cs="Times New Roman"/>
              </w:rPr>
              <w:t>Согласно</w:t>
            </w:r>
            <w:proofErr w:type="gramEnd"/>
            <w:r w:rsidR="000278B0">
              <w:rPr>
                <w:rFonts w:ascii="Times New Roman" w:hAnsi="Times New Roman" w:cs="Times New Roman"/>
              </w:rPr>
              <w:t xml:space="preserve"> </w:t>
            </w:r>
            <w:r w:rsidR="00475066">
              <w:rPr>
                <w:rFonts w:ascii="Times New Roman" w:hAnsi="Times New Roman" w:cs="Times New Roman"/>
                <w:color w:val="000000" w:themeColor="text1"/>
              </w:rPr>
              <w:t xml:space="preserve"> ведомственной методики расчета объемов потребления энергетических ресурсов</w:t>
            </w:r>
          </w:p>
          <w:p w:rsidR="00531B62" w:rsidRPr="009A18C4" w:rsidRDefault="00F0405F" w:rsidP="000278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Электроэнергия </w:t>
            </w:r>
            <w:r w:rsidR="000278B0">
              <w:rPr>
                <w:rFonts w:ascii="Times New Roman" w:hAnsi="Times New Roman" w:cs="Times New Roman"/>
              </w:rPr>
              <w:t>=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278B0">
              <w:rPr>
                <w:rFonts w:ascii="Times New Roman" w:hAnsi="Times New Roman" w:cs="Times New Roman"/>
              </w:rPr>
              <w:t>66,45%</w:t>
            </w:r>
          </w:p>
        </w:tc>
      </w:tr>
      <w:tr w:rsidR="00DB1BE2" w:rsidRPr="009A18C4" w:rsidTr="00926101">
        <w:tc>
          <w:tcPr>
            <w:tcW w:w="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2.12.</w:t>
            </w:r>
          </w:p>
        </w:tc>
        <w:tc>
          <w:tcPr>
            <w:tcW w:w="4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BE2" w:rsidRPr="009A18C4" w:rsidRDefault="00DB1BE2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 xml:space="preserve">Общая сумма прибыли после налогообложения в отчетном периоде, образовавшаяся в связи с оказанием частично платных и полностью платных </w:t>
            </w:r>
            <w:r w:rsidRPr="009A18C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услуг (работ) за два предшествующих года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1BE2" w:rsidRPr="009A18C4" w:rsidRDefault="00DB1BE2" w:rsidP="00926101">
            <w:pPr>
              <w:jc w:val="center"/>
              <w:rPr>
                <w:rFonts w:ascii="Times New Roman" w:hAnsi="Times New Roman" w:cs="Times New Roman"/>
              </w:rPr>
            </w:pPr>
          </w:p>
          <w:p w:rsidR="00DB1BE2" w:rsidRPr="009A18C4" w:rsidRDefault="004B7A3A" w:rsidP="00926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2012 год - нет</w:t>
            </w:r>
          </w:p>
          <w:p w:rsidR="00DB1BE2" w:rsidRPr="00055B28" w:rsidRDefault="001A1F3F" w:rsidP="00055B28">
            <w:pPr>
              <w:pStyle w:val="a7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год</w:t>
            </w:r>
            <w:r w:rsidR="004B7A3A" w:rsidRPr="00055B28">
              <w:rPr>
                <w:rFonts w:ascii="Times New Roman" w:hAnsi="Times New Roman" w:cs="Times New Roman"/>
              </w:rPr>
              <w:t xml:space="preserve"> -13 740,00</w:t>
            </w:r>
          </w:p>
        </w:tc>
      </w:tr>
    </w:tbl>
    <w:p w:rsidR="00DB1BE2" w:rsidRDefault="00DB1BE2" w:rsidP="00DB1BE2"/>
    <w:p w:rsidR="00953937" w:rsidRDefault="00953937" w:rsidP="00DB1BE2"/>
    <w:p w:rsidR="00953937" w:rsidRPr="00055B28" w:rsidRDefault="00055B28" w:rsidP="00055B28">
      <w:pPr>
        <w:rPr>
          <w:rFonts w:ascii="Times New Roman" w:hAnsi="Times New Roman" w:cs="Times New Roman"/>
        </w:rPr>
      </w:pPr>
      <w:r w:rsidRPr="00055B28">
        <w:rPr>
          <w:rFonts w:ascii="Times New Roman" w:hAnsi="Times New Roman" w:cs="Times New Roman"/>
        </w:rPr>
        <w:t>*«Ведомственная методика расчета объёмов потребления энергетических ресурсов в сопоставимых условиях» утвержденная приказом Комитета по физической культуре, спорту и туризму администрации г</w:t>
      </w:r>
      <w:proofErr w:type="gramStart"/>
      <w:r w:rsidRPr="00055B28">
        <w:rPr>
          <w:rFonts w:ascii="Times New Roman" w:hAnsi="Times New Roman" w:cs="Times New Roman"/>
        </w:rPr>
        <w:t>.О</w:t>
      </w:r>
      <w:proofErr w:type="gramEnd"/>
      <w:r w:rsidRPr="00055B28">
        <w:rPr>
          <w:rFonts w:ascii="Times New Roman" w:hAnsi="Times New Roman" w:cs="Times New Roman"/>
        </w:rPr>
        <w:t>рска №40 от 19.02.2013 г.</w:t>
      </w:r>
    </w:p>
    <w:p w:rsidR="00953937" w:rsidRPr="00055B28" w:rsidRDefault="00055B28" w:rsidP="00DB1B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учетом введения дополн</w:t>
      </w:r>
      <w:r w:rsidR="0019407E">
        <w:rPr>
          <w:rFonts w:ascii="Times New Roman" w:hAnsi="Times New Roman" w:cs="Times New Roman"/>
        </w:rPr>
        <w:t>ительного электрооборудования (</w:t>
      </w:r>
      <w:r>
        <w:rPr>
          <w:rFonts w:ascii="Times New Roman" w:hAnsi="Times New Roman" w:cs="Times New Roman"/>
        </w:rPr>
        <w:t>5 кондиционеров мощностью 2000 Вт</w:t>
      </w:r>
      <w:r w:rsidR="0019407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)</w:t>
      </w:r>
    </w:p>
    <w:p w:rsidR="00DB1BE2" w:rsidRPr="00055B28" w:rsidRDefault="00DB1BE2" w:rsidP="00475066">
      <w:pPr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055B28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B1BE2" w:rsidRPr="00DB1BE2" w:rsidRDefault="00DB1BE2" w:rsidP="00DB1BE2">
      <w:pPr>
        <w:jc w:val="both"/>
        <w:rPr>
          <w:rFonts w:ascii="Times New Roman" w:hAnsi="Times New Roman" w:cs="Times New Roman"/>
          <w:color w:val="000000" w:themeColor="text1"/>
        </w:rPr>
        <w:sectPr w:rsidR="00DB1BE2" w:rsidRPr="00DB1BE2" w:rsidSect="001F7EE3">
          <w:pgSz w:w="11900" w:h="16800"/>
          <w:pgMar w:top="1134" w:right="800" w:bottom="1440" w:left="1100" w:header="720" w:footer="720" w:gutter="0"/>
          <w:cols w:space="720"/>
          <w:noEndnote/>
        </w:sectPr>
      </w:pPr>
    </w:p>
    <w:p w:rsidR="00DB1BE2" w:rsidRDefault="00DB1BE2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1701"/>
        <w:gridCol w:w="1701"/>
        <w:gridCol w:w="1677"/>
        <w:gridCol w:w="1701"/>
        <w:gridCol w:w="1134"/>
        <w:gridCol w:w="874"/>
        <w:gridCol w:w="2268"/>
      </w:tblGrid>
      <w:tr w:rsidR="004B5F58" w:rsidRPr="009A18C4" w:rsidTr="004B5F58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5F58" w:rsidRPr="009A18C4" w:rsidTr="004B5F58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 лицевым счетам, открытым в органах, осуществляющих ведение лицевых счетов учреждений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</w:rPr>
              <w:t>По счетам, открытых в кредитных организациях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касса</w:t>
            </w:r>
          </w:p>
        </w:tc>
      </w:tr>
      <w:tr w:rsidR="004B5F58" w:rsidRPr="009A18C4" w:rsidTr="004B5F58">
        <w:trPr>
          <w:trHeight w:val="70"/>
        </w:trPr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кассовое исполнение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Default="00B9689F" w:rsidP="004B5F58">
            <w:pPr>
              <w:pStyle w:val="a5"/>
              <w:tabs>
                <w:tab w:val="right" w:pos="205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50.3pt;margin-top:1pt;width:0;height:392.25pt;z-index:251658240;mso-position-horizontal-relative:text;mso-position-vertical-relative:text" o:connectortype="straight"/>
              </w:pict>
            </w:r>
            <w:r w:rsidR="004B5F58">
              <w:rPr>
                <w:rFonts w:ascii="Times New Roman" w:hAnsi="Times New Roman" w:cs="Times New Roman"/>
              </w:rPr>
              <w:t>план</w:t>
            </w:r>
            <w:r w:rsidR="004B5F58">
              <w:rPr>
                <w:rFonts w:ascii="Times New Roman" w:hAnsi="Times New Roman" w:cs="Times New Roman"/>
              </w:rPr>
              <w:tab/>
            </w:r>
            <w:proofErr w:type="gramStart"/>
            <w:r w:rsidR="004B5F58">
              <w:rPr>
                <w:rFonts w:ascii="Times New Roman" w:hAnsi="Times New Roman" w:cs="Times New Roman"/>
              </w:rPr>
              <w:t>кассовое</w:t>
            </w:r>
            <w:proofErr w:type="gramEnd"/>
            <w:r w:rsidR="004B5F58">
              <w:rPr>
                <w:rFonts w:ascii="Times New Roman" w:hAnsi="Times New Roman" w:cs="Times New Roman"/>
              </w:rPr>
              <w:t xml:space="preserve"> </w:t>
            </w:r>
          </w:p>
          <w:p w:rsidR="004B5F58" w:rsidRDefault="004B5F58" w:rsidP="004B5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</w:t>
            </w:r>
            <w:proofErr w:type="spellStart"/>
            <w:r w:rsidRPr="004B5F58">
              <w:rPr>
                <w:rFonts w:ascii="Times New Roman" w:hAnsi="Times New Roman" w:cs="Times New Roman"/>
              </w:rPr>
              <w:t>исполн</w:t>
            </w:r>
            <w:proofErr w:type="spellEnd"/>
          </w:p>
          <w:p w:rsidR="004B5F58" w:rsidRPr="004B5F58" w:rsidRDefault="004B5F58" w:rsidP="004B5F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proofErr w:type="spellStart"/>
            <w:r w:rsidRPr="004B5F58">
              <w:rPr>
                <w:rFonts w:ascii="Times New Roman" w:hAnsi="Times New Roman" w:cs="Times New Roman"/>
              </w:rPr>
              <w:t>ение</w:t>
            </w:r>
            <w:proofErr w:type="spellEnd"/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left" w:pos="435"/>
                <w:tab w:val="left" w:pos="1350"/>
              </w:tabs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8</w:t>
            </w:r>
            <w:r>
              <w:rPr>
                <w:rFonts w:ascii="Times New Roman" w:hAnsi="Times New Roman" w:cs="Times New Roman"/>
              </w:rPr>
              <w:tab/>
              <w:t>9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Остаток средств на начало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25220,71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E745DE" w:rsidRDefault="004B5F58" w:rsidP="00E745D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25220,71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Поступления,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12 273 967,96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12273967,96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12 273 967,96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12273967,96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1E" w:rsidRPr="0048031E" w:rsidRDefault="0048031E" w:rsidP="004803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31E" w:rsidRPr="0048031E" w:rsidRDefault="0048031E" w:rsidP="0048031E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субсидии на выполнение муниципального задания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5 614 047,00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5 614 047,00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5 614 047,00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5 614 047,00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целевые субсидии (Областные)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6 591 500,00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6 591 500,00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бюджетные инвестиции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поступления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67 740,00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67 740,00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67 740,00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1E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B5F58" w:rsidRPr="0048031E" w:rsidRDefault="0048031E" w:rsidP="0048031E">
            <w:pPr>
              <w:jc w:val="right"/>
            </w:pPr>
            <w:r>
              <w:t>-</w:t>
            </w:r>
          </w:p>
        </w:tc>
      </w:tr>
      <w:tr w:rsidR="004B5F58" w:rsidRPr="009A18C4" w:rsidTr="0048031E">
        <w:trPr>
          <w:trHeight w:val="372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поступление от Аренды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680,96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AF7484" w:rsidRDefault="004B5F58" w:rsidP="00AF748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680,96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gramStart"/>
            <w:r w:rsidRPr="009A18C4">
              <w:rPr>
                <w:rFonts w:ascii="Times New Roman" w:hAnsi="Times New Roman" w:cs="Times New Roman"/>
              </w:rPr>
              <w:t xml:space="preserve">Выплаты, всего (примечание: объемы планируемых выплат, источником финансового обеспечения которых являются поступления от оказания учреждениями услуг (выполнения работ), относящихся в соответствии с </w:t>
            </w:r>
            <w:r w:rsidR="00B9689F">
              <w:rPr>
                <w:rFonts w:ascii="Times New Roman" w:hAnsi="Times New Roman" w:cs="Times New Roman"/>
                <w:noProof/>
              </w:rPr>
              <w:lastRenderedPageBreak/>
              <w:pict>
                <v:shape id="_x0000_s1028" type="#_x0000_t32" style="position:absolute;margin-left:710.6pt;margin-top:2.3pt;width:0;height:462.75pt;z-index:251659264;mso-position-horizontal-relative:text;mso-position-vertical-relative:text" o:connectortype="straight"/>
              </w:pict>
            </w:r>
            <w:r w:rsidRPr="009A18C4">
              <w:rPr>
                <w:rFonts w:ascii="Times New Roman" w:hAnsi="Times New Roman" w:cs="Times New Roman"/>
              </w:rPr>
              <w:t>Уставом учреждения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в соответствии с действующим законодательством)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12 293 376,59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12 293 376,59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12 293 376,59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12 293 376,59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1E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B5F58" w:rsidRPr="0048031E" w:rsidRDefault="0048031E" w:rsidP="0048031E">
            <w:pPr>
              <w:jc w:val="center"/>
            </w:pPr>
            <w:r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lastRenderedPageBreak/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оплата труда и начисления на выплаты по оплате труда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5 003 500,63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5 003 500,63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5 003 500,63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5 003 500,63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услуги связи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46 343,68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46 343,68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46 343,68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46 343,68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транспортные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коммунальные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207 903,85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207 903,85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207 903,85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207 903,85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арендная плата за пользование имуществом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услуги по содержанию имущества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5 308 759,24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5 308 759,24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5 308 759,24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5 308 759,24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прочие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237 428,38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237 428,38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237 428,38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237 428,38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пособия по социальной помощи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основных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1 602 467,68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1 602 467,68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1 602 467,68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1 602 467,68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нематериальных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материальных запасов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537FED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27 495,48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27 495,48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27 495,48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27 495,48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приобретение ценных бумаг в случаях, установленных федеральными законами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прочие расходы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32 012,32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32 012,32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32 012,32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 иные выплаты, не запрещенные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11 200,00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11 200,00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031E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4B5F58" w:rsidRPr="0048031E" w:rsidRDefault="0048031E" w:rsidP="0048031E">
            <w:pPr>
              <w:jc w:val="center"/>
            </w:pPr>
            <w:r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Остаток средств на конец периода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5812,08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5812,08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B5F58" w:rsidRPr="009A18C4" w:rsidTr="004B5F58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9A18C4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9A18C4">
              <w:rPr>
                <w:rFonts w:ascii="Times New Roman" w:hAnsi="Times New Roman" w:cs="Times New Roman"/>
              </w:rPr>
              <w:t>: объем публичных обязательств, 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AD34D7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58" w:rsidRPr="009A18C4" w:rsidRDefault="0048031E" w:rsidP="0092610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B5F58" w:rsidP="0092610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5F58" w:rsidRPr="009A18C4" w:rsidRDefault="0048031E" w:rsidP="0048031E">
            <w:pPr>
              <w:pStyle w:val="a5"/>
              <w:tabs>
                <w:tab w:val="center" w:pos="1026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ab/>
              <w:t>-</w:t>
            </w:r>
          </w:p>
        </w:tc>
      </w:tr>
    </w:tbl>
    <w:p w:rsidR="00DB1BE2" w:rsidRPr="00DB1BE2" w:rsidRDefault="00DB1BE2" w:rsidP="00DE2B1A">
      <w:pPr>
        <w:jc w:val="both"/>
        <w:rPr>
          <w:rFonts w:ascii="Times New Roman" w:hAnsi="Times New Roman" w:cs="Times New Roman"/>
          <w:color w:val="000000" w:themeColor="text1"/>
        </w:rPr>
        <w:sectPr w:rsidR="00DB1BE2" w:rsidRPr="00DB1BE2" w:rsidSect="00DB1BE2">
          <w:pgSz w:w="16837" w:h="11905" w:orient="landscape"/>
          <w:pgMar w:top="709" w:right="800" w:bottom="1440" w:left="1100" w:header="720" w:footer="720" w:gutter="0"/>
          <w:cols w:space="720"/>
          <w:noEndnote/>
        </w:sectPr>
      </w:pPr>
    </w:p>
    <w:p w:rsidR="00DE2B1A" w:rsidRDefault="00DE2B1A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p w:rsidR="00DE2B1A" w:rsidRDefault="00DE2B1A" w:rsidP="00DB1BE2">
      <w:pPr>
        <w:ind w:firstLine="720"/>
        <w:jc w:val="both"/>
        <w:rPr>
          <w:rFonts w:ascii="Times New Roman" w:hAnsi="Times New Roman" w:cs="Times New Roman"/>
          <w:color w:val="000000" w:themeColor="text1"/>
        </w:rPr>
      </w:pPr>
    </w:p>
    <w:tbl>
      <w:tblPr>
        <w:tblpPr w:leftFromText="180" w:rightFromText="180" w:vertAnchor="text" w:horzAnchor="margin" w:tblpXSpec="center" w:tblpY="12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7"/>
        <w:gridCol w:w="5517"/>
        <w:gridCol w:w="1984"/>
        <w:gridCol w:w="2126"/>
      </w:tblGrid>
      <w:tr w:rsidR="00DE2B1A" w:rsidRPr="009A18C4" w:rsidTr="00DE2B1A">
        <w:tc>
          <w:tcPr>
            <w:tcW w:w="1031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 Об использовании имущества, закрепленного за учреждением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 xml:space="preserve">N </w:t>
            </w:r>
            <w:proofErr w:type="spellStart"/>
            <w:proofErr w:type="gram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A18C4">
              <w:rPr>
                <w:rFonts w:ascii="Times New Roman" w:hAnsi="Times New Roman" w:cs="Times New Roman"/>
              </w:rPr>
              <w:t>/</w:t>
            </w:r>
            <w:proofErr w:type="spellStart"/>
            <w:r w:rsidRPr="009A18C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Показатель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На начало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На конец отчетного года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  <w:p w:rsidR="0098330F" w:rsidRPr="0098330F" w:rsidRDefault="0098330F" w:rsidP="0098330F">
            <w:pPr>
              <w:jc w:val="center"/>
            </w:pPr>
            <w:r>
              <w:t>(-)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1183</w:t>
            </w:r>
          </w:p>
          <w:p w:rsidR="0098330F" w:rsidRPr="0098330F" w:rsidRDefault="0098330F" w:rsidP="0098330F">
            <w:pPr>
              <w:jc w:val="center"/>
            </w:pPr>
            <w:r>
              <w:t>(-)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230E7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B6609C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  <w:r w:rsidR="0098330F">
              <w:rPr>
                <w:rFonts w:ascii="Times New Roman" w:hAnsi="Times New Roman" w:cs="Times New Roman"/>
              </w:rPr>
              <w:t>(-)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B6609C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3966" w:rsidRPr="009A18C4" w:rsidRDefault="008A2421" w:rsidP="0074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365 (55</w:t>
            </w:r>
            <w:r w:rsidR="0074396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A2C43" w:rsidP="007439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1041</w:t>
            </w:r>
            <w:r w:rsidR="0098330F">
              <w:rPr>
                <w:rFonts w:ascii="Times New Roman" w:hAnsi="Times New Roman" w:cs="Times New Roman"/>
              </w:rPr>
              <w:t>(-)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аренду,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5903F1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Default="004642E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723,4</w:t>
            </w:r>
          </w:p>
          <w:p w:rsidR="005903F1" w:rsidRPr="005903F1" w:rsidRDefault="005903F1" w:rsidP="005903F1"/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аренду, кв.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230E7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230E75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пользование,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DE2B1A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-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Количество объектов недвижимого имущества, находящегося у учреждения на праве оперативного управления, ед.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743966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DE2B1A" w:rsidRPr="009A18C4" w:rsidTr="00DE2B1A">
        <w:tc>
          <w:tcPr>
            <w:tcW w:w="6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DE2B1A" w:rsidP="00926101">
            <w:pPr>
              <w:pStyle w:val="a6"/>
              <w:rPr>
                <w:rFonts w:ascii="Times New Roman" w:hAnsi="Times New Roman" w:cs="Times New Roman"/>
              </w:rPr>
            </w:pPr>
            <w:r w:rsidRPr="009A18C4">
              <w:rPr>
                <w:rFonts w:ascii="Times New Roman" w:hAnsi="Times New Roman" w:cs="Times New Roman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управления, тыс.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1A" w:rsidRPr="009A18C4" w:rsidRDefault="0098330F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E2B1A" w:rsidRPr="009A18C4" w:rsidRDefault="009700C9" w:rsidP="0074396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</w:t>
            </w:r>
          </w:p>
        </w:tc>
      </w:tr>
    </w:tbl>
    <w:p w:rsidR="00DE2B1A" w:rsidRDefault="00DE2B1A" w:rsidP="00926101">
      <w:pPr>
        <w:jc w:val="both"/>
        <w:rPr>
          <w:rFonts w:ascii="Times New Roman" w:hAnsi="Times New Roman" w:cs="Times New Roman"/>
        </w:rPr>
      </w:pPr>
    </w:p>
    <w:p w:rsidR="00926101" w:rsidRPr="009A18C4" w:rsidRDefault="00926101" w:rsidP="00926101">
      <w:pPr>
        <w:jc w:val="both"/>
        <w:rPr>
          <w:rFonts w:ascii="Times New Roman" w:hAnsi="Times New Roman" w:cs="Times New Roman"/>
        </w:rPr>
      </w:pPr>
    </w:p>
    <w:p w:rsidR="00926101" w:rsidRDefault="00DE2B1A" w:rsidP="00926101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</w:rPr>
      </w:pPr>
      <w:r>
        <w:rPr>
          <w:rFonts w:ascii="Times New Roman" w:hAnsi="Times New Roman" w:cs="Times New Roman"/>
          <w:b/>
          <w:iCs/>
          <w:color w:val="000000"/>
        </w:rPr>
        <w:t xml:space="preserve">Руководитель </w:t>
      </w:r>
      <w:r w:rsidRPr="00E74175">
        <w:rPr>
          <w:rFonts w:ascii="Times New Roman" w:hAnsi="Times New Roman" w:cs="Times New Roman"/>
          <w:b/>
          <w:iCs/>
          <w:color w:val="000000"/>
        </w:rPr>
        <w:t xml:space="preserve">      </w:t>
      </w:r>
      <w:r>
        <w:rPr>
          <w:rFonts w:ascii="Times New Roman" w:hAnsi="Times New Roman" w:cs="Times New Roman"/>
          <w:b/>
          <w:iCs/>
          <w:color w:val="000000"/>
        </w:rPr>
        <w:t xml:space="preserve">                     </w:t>
      </w:r>
      <w:r w:rsidRPr="00E74175">
        <w:rPr>
          <w:rFonts w:ascii="Times New Roman" w:hAnsi="Times New Roman" w:cs="Times New Roman"/>
          <w:b/>
          <w:iCs/>
          <w:color w:val="000000"/>
        </w:rPr>
        <w:t xml:space="preserve">__________________ </w:t>
      </w:r>
      <w:r w:rsidRPr="00E74175">
        <w:rPr>
          <w:rFonts w:ascii="Times New Roman" w:hAnsi="Times New Roman" w:cs="Times New Roman"/>
          <w:b/>
          <w:iCs/>
          <w:color w:val="000000"/>
        </w:rPr>
        <w:tab/>
        <w:t xml:space="preserve">   </w:t>
      </w:r>
      <w:r w:rsidR="00937C3D">
        <w:rPr>
          <w:rFonts w:ascii="Times New Roman" w:hAnsi="Times New Roman" w:cs="Times New Roman"/>
          <w:b/>
          <w:iCs/>
          <w:color w:val="000000"/>
        </w:rPr>
        <w:t xml:space="preserve">Ю.В. </w:t>
      </w:r>
      <w:proofErr w:type="spellStart"/>
      <w:r w:rsidR="00937C3D">
        <w:rPr>
          <w:rFonts w:ascii="Times New Roman" w:hAnsi="Times New Roman" w:cs="Times New Roman"/>
          <w:b/>
          <w:iCs/>
          <w:color w:val="000000"/>
        </w:rPr>
        <w:t>Нерушенко</w:t>
      </w:r>
      <w:proofErr w:type="spellEnd"/>
    </w:p>
    <w:p w:rsidR="00DE2B1A" w:rsidRPr="00221703" w:rsidRDefault="00DE2B1A" w:rsidP="00221703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b/>
          <w:iCs/>
          <w:color w:val="000000"/>
        </w:rPr>
      </w:pPr>
      <w:r w:rsidRPr="00E74175">
        <w:rPr>
          <w:rFonts w:ascii="Times New Roman" w:hAnsi="Times New Roman" w:cs="Times New Roman"/>
          <w:iCs/>
          <w:color w:val="000000"/>
        </w:rPr>
        <w:tab/>
      </w:r>
      <w:r w:rsidRPr="00E74175">
        <w:rPr>
          <w:rFonts w:ascii="Times New Roman" w:hAnsi="Times New Roman" w:cs="Times New Roman"/>
          <w:b/>
          <w:iCs/>
          <w:color w:val="000000"/>
        </w:rPr>
        <w:tab/>
      </w:r>
      <w:r>
        <w:rPr>
          <w:rFonts w:ascii="Times New Roman" w:hAnsi="Times New Roman" w:cs="Times New Roman"/>
          <w:b/>
          <w:iCs/>
          <w:color w:val="000000"/>
        </w:rPr>
        <w:t xml:space="preserve">         </w:t>
      </w:r>
    </w:p>
    <w:p w:rsidR="006E68CD" w:rsidRPr="00DB1BE2" w:rsidRDefault="00DE2B1A" w:rsidP="00926101">
      <w:pPr>
        <w:shd w:val="clear" w:color="auto" w:fill="FFFFFF"/>
        <w:tabs>
          <w:tab w:val="left" w:pos="6120"/>
        </w:tabs>
        <w:jc w:val="both"/>
        <w:rPr>
          <w:rFonts w:ascii="Times New Roman" w:hAnsi="Times New Roman" w:cs="Times New Roman"/>
          <w:color w:val="000000" w:themeColor="text1"/>
        </w:rPr>
      </w:pPr>
      <w:r w:rsidRPr="00E74175">
        <w:rPr>
          <w:rFonts w:ascii="Times New Roman" w:hAnsi="Times New Roman" w:cs="Times New Roman"/>
          <w:b/>
          <w:iCs/>
          <w:color w:val="000000"/>
        </w:rPr>
        <w:t>Испо</w:t>
      </w:r>
      <w:r>
        <w:rPr>
          <w:rFonts w:ascii="Times New Roman" w:hAnsi="Times New Roman" w:cs="Times New Roman"/>
          <w:b/>
          <w:iCs/>
          <w:color w:val="000000"/>
        </w:rPr>
        <w:t xml:space="preserve">лнитель документа          __________________ </w:t>
      </w:r>
      <w:r>
        <w:rPr>
          <w:rFonts w:ascii="Times New Roman" w:hAnsi="Times New Roman" w:cs="Times New Roman"/>
          <w:b/>
          <w:iCs/>
          <w:color w:val="000000"/>
        </w:rPr>
        <w:tab/>
        <w:t xml:space="preserve">   </w:t>
      </w:r>
      <w:r w:rsidR="00937C3D">
        <w:rPr>
          <w:rFonts w:ascii="Times New Roman" w:hAnsi="Times New Roman" w:cs="Times New Roman"/>
          <w:b/>
          <w:iCs/>
          <w:color w:val="000000"/>
        </w:rPr>
        <w:t xml:space="preserve">М.Н. </w:t>
      </w:r>
      <w:proofErr w:type="spellStart"/>
      <w:r w:rsidR="00937C3D">
        <w:rPr>
          <w:rFonts w:ascii="Times New Roman" w:hAnsi="Times New Roman" w:cs="Times New Roman"/>
          <w:b/>
          <w:iCs/>
          <w:color w:val="000000"/>
        </w:rPr>
        <w:t>Бурамбаева</w:t>
      </w:r>
      <w:proofErr w:type="spellEnd"/>
      <w:r>
        <w:rPr>
          <w:rFonts w:ascii="Times New Roman" w:hAnsi="Times New Roman" w:cs="Times New Roman"/>
          <w:b/>
          <w:iCs/>
          <w:color w:val="000000"/>
        </w:rPr>
        <w:t xml:space="preserve">  </w:t>
      </w:r>
    </w:p>
    <w:sectPr w:rsidR="006E68CD" w:rsidRPr="00DB1BE2" w:rsidSect="00926101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027C9"/>
    <w:multiLevelType w:val="hybridMultilevel"/>
    <w:tmpl w:val="3B30E9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A638C"/>
    <w:multiLevelType w:val="hybridMultilevel"/>
    <w:tmpl w:val="17DCC3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C53E4"/>
    <w:multiLevelType w:val="hybridMultilevel"/>
    <w:tmpl w:val="3D929EE2"/>
    <w:lvl w:ilvl="0" w:tplc="4D30AFA0">
      <w:start w:val="201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14ADE"/>
    <w:multiLevelType w:val="hybridMultilevel"/>
    <w:tmpl w:val="2A486754"/>
    <w:lvl w:ilvl="0" w:tplc="58B20960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1BE2"/>
    <w:rsid w:val="00011BC1"/>
    <w:rsid w:val="00026793"/>
    <w:rsid w:val="000278B0"/>
    <w:rsid w:val="00032440"/>
    <w:rsid w:val="00051E70"/>
    <w:rsid w:val="00055B28"/>
    <w:rsid w:val="00057FB0"/>
    <w:rsid w:val="000711F6"/>
    <w:rsid w:val="00077AB1"/>
    <w:rsid w:val="00091795"/>
    <w:rsid w:val="00091C7F"/>
    <w:rsid w:val="00095677"/>
    <w:rsid w:val="000A3C06"/>
    <w:rsid w:val="000A7E38"/>
    <w:rsid w:val="000B10C2"/>
    <w:rsid w:val="000B2074"/>
    <w:rsid w:val="000C15AE"/>
    <w:rsid w:val="000C283C"/>
    <w:rsid w:val="000C52FF"/>
    <w:rsid w:val="000C55D8"/>
    <w:rsid w:val="000D6C56"/>
    <w:rsid w:val="000F36F1"/>
    <w:rsid w:val="000F5863"/>
    <w:rsid w:val="0010185B"/>
    <w:rsid w:val="00106AC1"/>
    <w:rsid w:val="00110D39"/>
    <w:rsid w:val="001170B2"/>
    <w:rsid w:val="00122588"/>
    <w:rsid w:val="00124ADB"/>
    <w:rsid w:val="00125CDA"/>
    <w:rsid w:val="00127363"/>
    <w:rsid w:val="001354D1"/>
    <w:rsid w:val="00143394"/>
    <w:rsid w:val="00155ED4"/>
    <w:rsid w:val="001638DD"/>
    <w:rsid w:val="001909C9"/>
    <w:rsid w:val="00193693"/>
    <w:rsid w:val="0019407E"/>
    <w:rsid w:val="00194A27"/>
    <w:rsid w:val="001A1166"/>
    <w:rsid w:val="001A1F3F"/>
    <w:rsid w:val="001B3907"/>
    <w:rsid w:val="001B4CB7"/>
    <w:rsid w:val="001D4635"/>
    <w:rsid w:val="001E18F8"/>
    <w:rsid w:val="001E5595"/>
    <w:rsid w:val="001F7EE3"/>
    <w:rsid w:val="00206B77"/>
    <w:rsid w:val="00217FBA"/>
    <w:rsid w:val="00221703"/>
    <w:rsid w:val="00230E75"/>
    <w:rsid w:val="00244F19"/>
    <w:rsid w:val="00245F57"/>
    <w:rsid w:val="00251ACE"/>
    <w:rsid w:val="00260183"/>
    <w:rsid w:val="00262A9C"/>
    <w:rsid w:val="00272BF7"/>
    <w:rsid w:val="002734B3"/>
    <w:rsid w:val="0028040E"/>
    <w:rsid w:val="0028498C"/>
    <w:rsid w:val="00287C88"/>
    <w:rsid w:val="002901CF"/>
    <w:rsid w:val="0029563E"/>
    <w:rsid w:val="0029662E"/>
    <w:rsid w:val="002A12A2"/>
    <w:rsid w:val="002A3B4D"/>
    <w:rsid w:val="002A583B"/>
    <w:rsid w:val="002B098C"/>
    <w:rsid w:val="002B3253"/>
    <w:rsid w:val="002B7BB0"/>
    <w:rsid w:val="002D6221"/>
    <w:rsid w:val="002E4AE2"/>
    <w:rsid w:val="002F773A"/>
    <w:rsid w:val="00307EED"/>
    <w:rsid w:val="0031243D"/>
    <w:rsid w:val="0031324F"/>
    <w:rsid w:val="00320421"/>
    <w:rsid w:val="003447E5"/>
    <w:rsid w:val="00352793"/>
    <w:rsid w:val="00360004"/>
    <w:rsid w:val="00360041"/>
    <w:rsid w:val="00363F6C"/>
    <w:rsid w:val="00366541"/>
    <w:rsid w:val="00371C8E"/>
    <w:rsid w:val="0037596C"/>
    <w:rsid w:val="003876BF"/>
    <w:rsid w:val="00397472"/>
    <w:rsid w:val="003B17B3"/>
    <w:rsid w:val="003B742E"/>
    <w:rsid w:val="003C1C5D"/>
    <w:rsid w:val="003C3EC8"/>
    <w:rsid w:val="003C7732"/>
    <w:rsid w:val="003D4247"/>
    <w:rsid w:val="003E43D1"/>
    <w:rsid w:val="003F31A4"/>
    <w:rsid w:val="003F6D0B"/>
    <w:rsid w:val="00400151"/>
    <w:rsid w:val="00401884"/>
    <w:rsid w:val="004018C2"/>
    <w:rsid w:val="00403822"/>
    <w:rsid w:val="00411B1F"/>
    <w:rsid w:val="00425CF9"/>
    <w:rsid w:val="00435F7D"/>
    <w:rsid w:val="00436744"/>
    <w:rsid w:val="00436E6A"/>
    <w:rsid w:val="00440C3F"/>
    <w:rsid w:val="0044340E"/>
    <w:rsid w:val="00446BFD"/>
    <w:rsid w:val="004537E8"/>
    <w:rsid w:val="004642E5"/>
    <w:rsid w:val="00475066"/>
    <w:rsid w:val="0048031E"/>
    <w:rsid w:val="0049003B"/>
    <w:rsid w:val="00493CDD"/>
    <w:rsid w:val="004957B3"/>
    <w:rsid w:val="00497169"/>
    <w:rsid w:val="004B1F49"/>
    <w:rsid w:val="004B542B"/>
    <w:rsid w:val="004B5A1A"/>
    <w:rsid w:val="004B5F58"/>
    <w:rsid w:val="004B7A3A"/>
    <w:rsid w:val="004D0E6A"/>
    <w:rsid w:val="004E2534"/>
    <w:rsid w:val="004E415D"/>
    <w:rsid w:val="004F7127"/>
    <w:rsid w:val="004F73BB"/>
    <w:rsid w:val="0050026B"/>
    <w:rsid w:val="00503A61"/>
    <w:rsid w:val="00507D17"/>
    <w:rsid w:val="00516470"/>
    <w:rsid w:val="00520631"/>
    <w:rsid w:val="00524BCA"/>
    <w:rsid w:val="005257A4"/>
    <w:rsid w:val="005264BF"/>
    <w:rsid w:val="00531B62"/>
    <w:rsid w:val="00537FED"/>
    <w:rsid w:val="005427B9"/>
    <w:rsid w:val="005465B5"/>
    <w:rsid w:val="00550829"/>
    <w:rsid w:val="00552B5E"/>
    <w:rsid w:val="00555815"/>
    <w:rsid w:val="00557154"/>
    <w:rsid w:val="00580485"/>
    <w:rsid w:val="005817ED"/>
    <w:rsid w:val="00582F3F"/>
    <w:rsid w:val="005902AA"/>
    <w:rsid w:val="005903F1"/>
    <w:rsid w:val="005930D5"/>
    <w:rsid w:val="005A6086"/>
    <w:rsid w:val="005B0D35"/>
    <w:rsid w:val="005B7B04"/>
    <w:rsid w:val="005C22D1"/>
    <w:rsid w:val="005C4B4C"/>
    <w:rsid w:val="005D6BBE"/>
    <w:rsid w:val="005F5D0E"/>
    <w:rsid w:val="00600CDA"/>
    <w:rsid w:val="00603AF0"/>
    <w:rsid w:val="00610A6C"/>
    <w:rsid w:val="00612AEC"/>
    <w:rsid w:val="00614254"/>
    <w:rsid w:val="0062044A"/>
    <w:rsid w:val="00624FCD"/>
    <w:rsid w:val="006251D5"/>
    <w:rsid w:val="006308F0"/>
    <w:rsid w:val="00653D2C"/>
    <w:rsid w:val="00657094"/>
    <w:rsid w:val="006608A4"/>
    <w:rsid w:val="00661DFD"/>
    <w:rsid w:val="00667E90"/>
    <w:rsid w:val="00674522"/>
    <w:rsid w:val="006757A5"/>
    <w:rsid w:val="00681682"/>
    <w:rsid w:val="006A5BAA"/>
    <w:rsid w:val="006A71F6"/>
    <w:rsid w:val="006B1C8B"/>
    <w:rsid w:val="006C44DE"/>
    <w:rsid w:val="006D2B2A"/>
    <w:rsid w:val="006D404E"/>
    <w:rsid w:val="006D5530"/>
    <w:rsid w:val="006D5CD0"/>
    <w:rsid w:val="006E4CBD"/>
    <w:rsid w:val="006E68CD"/>
    <w:rsid w:val="006F3BE8"/>
    <w:rsid w:val="006F721F"/>
    <w:rsid w:val="00704800"/>
    <w:rsid w:val="00710328"/>
    <w:rsid w:val="00720BC0"/>
    <w:rsid w:val="00724163"/>
    <w:rsid w:val="00743966"/>
    <w:rsid w:val="007564BB"/>
    <w:rsid w:val="007619AA"/>
    <w:rsid w:val="00763764"/>
    <w:rsid w:val="007664F5"/>
    <w:rsid w:val="00771D87"/>
    <w:rsid w:val="0077388E"/>
    <w:rsid w:val="007738C8"/>
    <w:rsid w:val="00775D4A"/>
    <w:rsid w:val="00780C6C"/>
    <w:rsid w:val="00783452"/>
    <w:rsid w:val="007923AF"/>
    <w:rsid w:val="007B0129"/>
    <w:rsid w:val="007B1EE6"/>
    <w:rsid w:val="007B624C"/>
    <w:rsid w:val="007C1533"/>
    <w:rsid w:val="007C3463"/>
    <w:rsid w:val="007C4EE5"/>
    <w:rsid w:val="007C6C57"/>
    <w:rsid w:val="007C6D7F"/>
    <w:rsid w:val="007C7D37"/>
    <w:rsid w:val="007E396C"/>
    <w:rsid w:val="007E4889"/>
    <w:rsid w:val="007E59EF"/>
    <w:rsid w:val="007F0CE5"/>
    <w:rsid w:val="007F6A25"/>
    <w:rsid w:val="00803472"/>
    <w:rsid w:val="0081558C"/>
    <w:rsid w:val="008155F8"/>
    <w:rsid w:val="0082681B"/>
    <w:rsid w:val="00827D55"/>
    <w:rsid w:val="00836B8D"/>
    <w:rsid w:val="00846F78"/>
    <w:rsid w:val="00851652"/>
    <w:rsid w:val="00852E9F"/>
    <w:rsid w:val="00866C7A"/>
    <w:rsid w:val="00874B35"/>
    <w:rsid w:val="00876D2A"/>
    <w:rsid w:val="008776A1"/>
    <w:rsid w:val="00895FA8"/>
    <w:rsid w:val="00896B66"/>
    <w:rsid w:val="00896E9B"/>
    <w:rsid w:val="008A0BA6"/>
    <w:rsid w:val="008A2421"/>
    <w:rsid w:val="008A6D77"/>
    <w:rsid w:val="008A6DEC"/>
    <w:rsid w:val="008C1B52"/>
    <w:rsid w:val="008C68BD"/>
    <w:rsid w:val="008C729F"/>
    <w:rsid w:val="008D7D40"/>
    <w:rsid w:val="008E2529"/>
    <w:rsid w:val="008E5DA1"/>
    <w:rsid w:val="008F59DD"/>
    <w:rsid w:val="008F5E23"/>
    <w:rsid w:val="009011FB"/>
    <w:rsid w:val="00915AD8"/>
    <w:rsid w:val="00926101"/>
    <w:rsid w:val="00937C3D"/>
    <w:rsid w:val="009512AD"/>
    <w:rsid w:val="00953937"/>
    <w:rsid w:val="00956A26"/>
    <w:rsid w:val="009700C9"/>
    <w:rsid w:val="009828BB"/>
    <w:rsid w:val="0098330F"/>
    <w:rsid w:val="0098630A"/>
    <w:rsid w:val="009935D2"/>
    <w:rsid w:val="009A4176"/>
    <w:rsid w:val="009A577A"/>
    <w:rsid w:val="009B6734"/>
    <w:rsid w:val="009C5C3A"/>
    <w:rsid w:val="009D2B33"/>
    <w:rsid w:val="009D2ECC"/>
    <w:rsid w:val="009D549E"/>
    <w:rsid w:val="009E03B7"/>
    <w:rsid w:val="009F2149"/>
    <w:rsid w:val="00A26B09"/>
    <w:rsid w:val="00A2792C"/>
    <w:rsid w:val="00A336A5"/>
    <w:rsid w:val="00A36924"/>
    <w:rsid w:val="00A51583"/>
    <w:rsid w:val="00A65A14"/>
    <w:rsid w:val="00A71E12"/>
    <w:rsid w:val="00A90732"/>
    <w:rsid w:val="00AB4991"/>
    <w:rsid w:val="00AB627D"/>
    <w:rsid w:val="00AD2AE6"/>
    <w:rsid w:val="00AD34D7"/>
    <w:rsid w:val="00AF1073"/>
    <w:rsid w:val="00AF5531"/>
    <w:rsid w:val="00AF7475"/>
    <w:rsid w:val="00AF7484"/>
    <w:rsid w:val="00B10F98"/>
    <w:rsid w:val="00B25D3A"/>
    <w:rsid w:val="00B262B9"/>
    <w:rsid w:val="00B5579A"/>
    <w:rsid w:val="00B61092"/>
    <w:rsid w:val="00B638F3"/>
    <w:rsid w:val="00B6609C"/>
    <w:rsid w:val="00B933DA"/>
    <w:rsid w:val="00B94E98"/>
    <w:rsid w:val="00B95E3E"/>
    <w:rsid w:val="00B9689F"/>
    <w:rsid w:val="00BA610C"/>
    <w:rsid w:val="00BB0E09"/>
    <w:rsid w:val="00BC0C34"/>
    <w:rsid w:val="00BC15C5"/>
    <w:rsid w:val="00BE46C3"/>
    <w:rsid w:val="00BF2DA1"/>
    <w:rsid w:val="00BF43B7"/>
    <w:rsid w:val="00BF5862"/>
    <w:rsid w:val="00BF5935"/>
    <w:rsid w:val="00C332FB"/>
    <w:rsid w:val="00C346C9"/>
    <w:rsid w:val="00C3591D"/>
    <w:rsid w:val="00C5760C"/>
    <w:rsid w:val="00C6471C"/>
    <w:rsid w:val="00C668AE"/>
    <w:rsid w:val="00C74019"/>
    <w:rsid w:val="00C74383"/>
    <w:rsid w:val="00C8646C"/>
    <w:rsid w:val="00C865BA"/>
    <w:rsid w:val="00C9353C"/>
    <w:rsid w:val="00CA33FB"/>
    <w:rsid w:val="00CA3F60"/>
    <w:rsid w:val="00CB003E"/>
    <w:rsid w:val="00CC18D7"/>
    <w:rsid w:val="00CC7FC2"/>
    <w:rsid w:val="00CD4974"/>
    <w:rsid w:val="00CF06D8"/>
    <w:rsid w:val="00D073AD"/>
    <w:rsid w:val="00D153ED"/>
    <w:rsid w:val="00D20F84"/>
    <w:rsid w:val="00D21AC8"/>
    <w:rsid w:val="00D348F2"/>
    <w:rsid w:val="00D37452"/>
    <w:rsid w:val="00D37AEA"/>
    <w:rsid w:val="00D4133F"/>
    <w:rsid w:val="00D45061"/>
    <w:rsid w:val="00D538C3"/>
    <w:rsid w:val="00D55D18"/>
    <w:rsid w:val="00D604F9"/>
    <w:rsid w:val="00D60773"/>
    <w:rsid w:val="00D66370"/>
    <w:rsid w:val="00D8035D"/>
    <w:rsid w:val="00D920F6"/>
    <w:rsid w:val="00D9391B"/>
    <w:rsid w:val="00D95296"/>
    <w:rsid w:val="00DA2C43"/>
    <w:rsid w:val="00DA39FC"/>
    <w:rsid w:val="00DB1BE2"/>
    <w:rsid w:val="00DC271D"/>
    <w:rsid w:val="00DC450C"/>
    <w:rsid w:val="00DD0065"/>
    <w:rsid w:val="00DE0A1D"/>
    <w:rsid w:val="00DE2B1A"/>
    <w:rsid w:val="00DE7E0B"/>
    <w:rsid w:val="00DF375C"/>
    <w:rsid w:val="00E01E60"/>
    <w:rsid w:val="00E022CB"/>
    <w:rsid w:val="00E14BCA"/>
    <w:rsid w:val="00E249D9"/>
    <w:rsid w:val="00E27986"/>
    <w:rsid w:val="00E3478D"/>
    <w:rsid w:val="00E41237"/>
    <w:rsid w:val="00E47AC3"/>
    <w:rsid w:val="00E5396D"/>
    <w:rsid w:val="00E60E5C"/>
    <w:rsid w:val="00E67BF0"/>
    <w:rsid w:val="00E70A35"/>
    <w:rsid w:val="00E745DE"/>
    <w:rsid w:val="00E862D6"/>
    <w:rsid w:val="00E865C7"/>
    <w:rsid w:val="00E91A6F"/>
    <w:rsid w:val="00E921AB"/>
    <w:rsid w:val="00E94AD2"/>
    <w:rsid w:val="00EA408D"/>
    <w:rsid w:val="00EC0D8E"/>
    <w:rsid w:val="00EC5210"/>
    <w:rsid w:val="00EC5774"/>
    <w:rsid w:val="00EC6AEE"/>
    <w:rsid w:val="00ED4421"/>
    <w:rsid w:val="00EE2999"/>
    <w:rsid w:val="00EE3285"/>
    <w:rsid w:val="00EF0FB1"/>
    <w:rsid w:val="00EF63B4"/>
    <w:rsid w:val="00F0405F"/>
    <w:rsid w:val="00F04AC1"/>
    <w:rsid w:val="00F07F35"/>
    <w:rsid w:val="00F12E95"/>
    <w:rsid w:val="00F41287"/>
    <w:rsid w:val="00F54E8B"/>
    <w:rsid w:val="00F66A96"/>
    <w:rsid w:val="00F71A0B"/>
    <w:rsid w:val="00F82980"/>
    <w:rsid w:val="00FC4EB2"/>
    <w:rsid w:val="00FC7C5F"/>
    <w:rsid w:val="00FE0285"/>
    <w:rsid w:val="00FE0647"/>
    <w:rsid w:val="00FE22B0"/>
    <w:rsid w:val="00FE4B5A"/>
    <w:rsid w:val="00FF216A"/>
    <w:rsid w:val="00FF7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3" type="connector" idref="#_x0000_s1026"/>
        <o:r id="V:Rule4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B1BE2"/>
    <w:pPr>
      <w:spacing w:before="108" w:after="108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B1BE2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DB1BE2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sid w:val="00DB1BE2"/>
    <w:rPr>
      <w:color w:val="008000"/>
    </w:rPr>
  </w:style>
  <w:style w:type="paragraph" w:customStyle="1" w:styleId="a5">
    <w:name w:val="Нормальный (таблица)"/>
    <w:basedOn w:val="a"/>
    <w:next w:val="a"/>
    <w:uiPriority w:val="99"/>
    <w:rsid w:val="00DB1BE2"/>
    <w:pPr>
      <w:jc w:val="both"/>
    </w:pPr>
  </w:style>
  <w:style w:type="paragraph" w:customStyle="1" w:styleId="a6">
    <w:name w:val="Прижатый влево"/>
    <w:basedOn w:val="a"/>
    <w:next w:val="a"/>
    <w:uiPriority w:val="99"/>
    <w:rsid w:val="00DB1BE2"/>
  </w:style>
  <w:style w:type="paragraph" w:styleId="a7">
    <w:name w:val="List Paragraph"/>
    <w:basedOn w:val="a"/>
    <w:uiPriority w:val="34"/>
    <w:qFormat/>
    <w:rsid w:val="0036000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507D1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3AA8B-2711-4CF0-9B0F-BACBBB428E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9</Pages>
  <Words>2093</Words>
  <Characters>11935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User</cp:lastModifiedBy>
  <cp:revision>57</cp:revision>
  <cp:lastPrinted>2014-05-28T03:34:00Z</cp:lastPrinted>
  <dcterms:created xsi:type="dcterms:W3CDTF">2014-03-07T03:06:00Z</dcterms:created>
  <dcterms:modified xsi:type="dcterms:W3CDTF">2014-05-28T09:03:00Z</dcterms:modified>
</cp:coreProperties>
</file>