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69" w:rsidRDefault="00A90D69" w:rsidP="00A90D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0D69" w:rsidRPr="008929BB" w:rsidRDefault="00A90D69" w:rsidP="00A90D69">
      <w:pPr>
        <w:numPr>
          <w:ilvl w:val="0"/>
          <w:numId w:val="13"/>
        </w:numPr>
        <w:autoSpaceDE w:val="0"/>
        <w:autoSpaceDN w:val="0"/>
        <w:adjustRightInd w:val="0"/>
        <w:jc w:val="center"/>
        <w:rPr>
          <w:b/>
          <w:color w:val="FFFFFF"/>
          <w:sz w:val="28"/>
          <w:szCs w:val="28"/>
        </w:rPr>
      </w:pPr>
      <w:r w:rsidRPr="008929BB">
        <w:rPr>
          <w:b/>
          <w:color w:val="FFFFFF"/>
          <w:sz w:val="28"/>
          <w:szCs w:val="28"/>
        </w:rPr>
        <w:t>Титульный лист</w:t>
      </w:r>
    </w:p>
    <w:p w:rsidR="00A90D69" w:rsidRDefault="001E3292" w:rsidP="00A90D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194945</wp:posOffset>
            </wp:positionV>
            <wp:extent cx="6035040" cy="5732780"/>
            <wp:effectExtent l="19050" t="0" r="381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573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D69" w:rsidRDefault="00A90D69" w:rsidP="00A90D69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4C92">
        <w:rPr>
          <w:sz w:val="28"/>
          <w:szCs w:val="28"/>
        </w:rPr>
        <w:t xml:space="preserve">Согласовано </w:t>
      </w:r>
      <w:r w:rsidRPr="000F4C92">
        <w:rPr>
          <w:sz w:val="28"/>
          <w:szCs w:val="28"/>
        </w:rPr>
        <w:tab/>
        <w:t>Утвержд</w:t>
      </w:r>
      <w:r>
        <w:rPr>
          <w:sz w:val="28"/>
          <w:szCs w:val="28"/>
        </w:rPr>
        <w:t>ен</w:t>
      </w:r>
    </w:p>
    <w:p w:rsidR="00A90D69" w:rsidRPr="000F4C92" w:rsidRDefault="00A90D69" w:rsidP="00A90D69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ГРБС</w:t>
      </w:r>
      <w:r>
        <w:rPr>
          <w:sz w:val="28"/>
          <w:szCs w:val="28"/>
        </w:rPr>
        <w:tab/>
        <w:t>наблюдательным советом</w:t>
      </w:r>
    </w:p>
    <w:p w:rsidR="00A90D69" w:rsidRPr="000F4C92" w:rsidRDefault="00A90D69" w:rsidP="00A90D69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4C92">
        <w:rPr>
          <w:sz w:val="28"/>
          <w:szCs w:val="28"/>
        </w:rPr>
        <w:t>_______________</w:t>
      </w:r>
      <w:r>
        <w:rPr>
          <w:sz w:val="28"/>
          <w:szCs w:val="28"/>
        </w:rPr>
        <w:t>_</w:t>
      </w:r>
      <w:r w:rsidRPr="000F4C92">
        <w:rPr>
          <w:sz w:val="28"/>
          <w:szCs w:val="28"/>
        </w:rPr>
        <w:t>_</w:t>
      </w:r>
      <w:r>
        <w:rPr>
          <w:sz w:val="28"/>
          <w:szCs w:val="28"/>
        </w:rPr>
        <w:tab/>
        <w:t>«</w:t>
      </w:r>
      <w:r w:rsidR="00E725ED">
        <w:rPr>
          <w:sz w:val="28"/>
          <w:szCs w:val="28"/>
        </w:rPr>
        <w:t xml:space="preserve"> </w:t>
      </w:r>
      <w:r w:rsidR="00E725ED" w:rsidRPr="00E725ED">
        <w:rPr>
          <w:sz w:val="28"/>
          <w:szCs w:val="28"/>
          <w:u w:val="single"/>
        </w:rPr>
        <w:t>28</w:t>
      </w:r>
      <w:r w:rsidR="00E725ED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E725ED">
        <w:rPr>
          <w:sz w:val="28"/>
          <w:szCs w:val="28"/>
          <w:u w:val="single"/>
        </w:rPr>
        <w:t xml:space="preserve">   февраля    2014</w:t>
      </w:r>
      <w:r>
        <w:rPr>
          <w:sz w:val="28"/>
          <w:szCs w:val="28"/>
        </w:rPr>
        <w:t>г.</w:t>
      </w:r>
    </w:p>
    <w:p w:rsidR="00A90D69" w:rsidRPr="00E725ED" w:rsidRDefault="00A90D69" w:rsidP="00A90D69">
      <w:pPr>
        <w:tabs>
          <w:tab w:val="left" w:pos="5940"/>
          <w:tab w:val="left" w:pos="7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 w:rsidRPr="000F4C92">
        <w:rPr>
          <w:sz w:val="28"/>
          <w:szCs w:val="28"/>
        </w:rPr>
        <w:t>(подпись)</w:t>
      </w:r>
      <w:r>
        <w:rPr>
          <w:sz w:val="28"/>
          <w:szCs w:val="28"/>
        </w:rPr>
        <w:tab/>
        <w:t>(протокол заседания</w:t>
      </w:r>
      <w:r w:rsidR="00E725ED">
        <w:rPr>
          <w:sz w:val="28"/>
          <w:szCs w:val="28"/>
        </w:rPr>
        <w:t xml:space="preserve"> </w:t>
      </w:r>
      <w:r w:rsidR="00E725ED" w:rsidRPr="00E725ED">
        <w:rPr>
          <w:sz w:val="28"/>
          <w:szCs w:val="28"/>
          <w:u w:val="single"/>
        </w:rPr>
        <w:t>№ 1</w:t>
      </w:r>
    </w:p>
    <w:p w:rsidR="00A90D69" w:rsidRDefault="00A90D69" w:rsidP="00A90D69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ab/>
        <w:t>наблюдательного совета от</w:t>
      </w:r>
    </w:p>
    <w:p w:rsidR="00E725ED" w:rsidRPr="000F4C92" w:rsidRDefault="00A90D69" w:rsidP="00E725ED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(дата)</w:t>
      </w:r>
      <w:r>
        <w:rPr>
          <w:sz w:val="28"/>
          <w:szCs w:val="28"/>
        </w:rPr>
        <w:tab/>
      </w:r>
      <w:r w:rsidR="00E725ED">
        <w:rPr>
          <w:sz w:val="28"/>
          <w:szCs w:val="28"/>
        </w:rPr>
        <w:t xml:space="preserve">« </w:t>
      </w:r>
      <w:r w:rsidR="00E725ED" w:rsidRPr="00E725ED">
        <w:rPr>
          <w:sz w:val="28"/>
          <w:szCs w:val="28"/>
          <w:u w:val="single"/>
        </w:rPr>
        <w:t>28</w:t>
      </w:r>
      <w:r w:rsidR="00E725ED">
        <w:rPr>
          <w:sz w:val="28"/>
          <w:szCs w:val="28"/>
        </w:rPr>
        <w:t xml:space="preserve"> »</w:t>
      </w:r>
      <w:r w:rsidR="00E725ED">
        <w:rPr>
          <w:sz w:val="28"/>
          <w:szCs w:val="28"/>
          <w:u w:val="single"/>
        </w:rPr>
        <w:t xml:space="preserve">   февраля    2014</w:t>
      </w:r>
      <w:r w:rsidR="00E725ED">
        <w:rPr>
          <w:sz w:val="28"/>
          <w:szCs w:val="28"/>
        </w:rPr>
        <w:t>г.</w:t>
      </w:r>
    </w:p>
    <w:p w:rsidR="00A90D69" w:rsidRDefault="00A90D69" w:rsidP="00E725ED">
      <w:pPr>
        <w:tabs>
          <w:tab w:val="left" w:pos="59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90D69" w:rsidRDefault="00A90D69" w:rsidP="00A90D69">
      <w:pPr>
        <w:tabs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0D69" w:rsidRDefault="00A90D69" w:rsidP="00A90D69">
      <w:pPr>
        <w:tabs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0D69" w:rsidRDefault="00A90D69" w:rsidP="00A90D69">
      <w:pPr>
        <w:tabs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0D69" w:rsidRDefault="00A90D69" w:rsidP="00A90D69">
      <w:pPr>
        <w:tabs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0D69" w:rsidRDefault="00A90D69" w:rsidP="00A90D69">
      <w:pPr>
        <w:tabs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0D69" w:rsidRDefault="00A90D69" w:rsidP="00A90D69">
      <w:pPr>
        <w:tabs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0D69" w:rsidRDefault="00A90D69" w:rsidP="00A90D69">
      <w:pPr>
        <w:tabs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0D69" w:rsidRDefault="00A90D69" w:rsidP="00A90D69">
      <w:pPr>
        <w:tabs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0D69" w:rsidRPr="00F35960" w:rsidRDefault="00A90D69" w:rsidP="00A90D69">
      <w:pPr>
        <w:tabs>
          <w:tab w:val="left" w:pos="77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46F7">
        <w:rPr>
          <w:b/>
          <w:sz w:val="28"/>
          <w:szCs w:val="28"/>
        </w:rPr>
        <w:t>ОТЧЕТ</w:t>
      </w:r>
    </w:p>
    <w:p w:rsidR="00D12D28" w:rsidRDefault="00A90D69" w:rsidP="00A90D69">
      <w:pPr>
        <w:jc w:val="center"/>
        <w:rPr>
          <w:b/>
          <w:sz w:val="28"/>
          <w:szCs w:val="28"/>
        </w:rPr>
      </w:pPr>
      <w:r w:rsidRPr="00B339A4">
        <w:rPr>
          <w:b/>
          <w:sz w:val="28"/>
          <w:szCs w:val="28"/>
        </w:rPr>
        <w:t>о результатах деятельности</w:t>
      </w:r>
      <w:r>
        <w:rPr>
          <w:b/>
          <w:sz w:val="28"/>
          <w:szCs w:val="28"/>
        </w:rPr>
        <w:t xml:space="preserve"> </w:t>
      </w:r>
    </w:p>
    <w:p w:rsidR="00A90D69" w:rsidRDefault="00A90D69" w:rsidP="00A90D69">
      <w:pPr>
        <w:jc w:val="center"/>
        <w:rPr>
          <w:sz w:val="28"/>
          <w:szCs w:val="28"/>
          <w:u w:val="single"/>
        </w:rPr>
      </w:pPr>
      <w:r w:rsidRPr="008118C8">
        <w:rPr>
          <w:sz w:val="28"/>
          <w:szCs w:val="28"/>
          <w:u w:val="single"/>
        </w:rPr>
        <w:t xml:space="preserve">Муниципального общеобразовательного автономного учреждения </w:t>
      </w:r>
    </w:p>
    <w:p w:rsidR="00A90D69" w:rsidRPr="008118C8" w:rsidRDefault="00A90D69" w:rsidP="00A90D69">
      <w:pPr>
        <w:jc w:val="center"/>
        <w:rPr>
          <w:sz w:val="28"/>
          <w:szCs w:val="28"/>
          <w:u w:val="single"/>
        </w:rPr>
      </w:pPr>
      <w:r w:rsidRPr="008118C8">
        <w:rPr>
          <w:sz w:val="28"/>
          <w:szCs w:val="28"/>
          <w:u w:val="single"/>
        </w:rPr>
        <w:t xml:space="preserve">«Средней общеобразовательной школы № 8 г. Орска» </w:t>
      </w:r>
    </w:p>
    <w:p w:rsidR="00A90D69" w:rsidRPr="00F35960" w:rsidRDefault="00A90D69" w:rsidP="00A90D69">
      <w:pPr>
        <w:jc w:val="center"/>
        <w:rPr>
          <w:sz w:val="28"/>
          <w:szCs w:val="28"/>
        </w:rPr>
      </w:pPr>
      <w:r w:rsidRPr="00F35960">
        <w:rPr>
          <w:sz w:val="28"/>
          <w:szCs w:val="28"/>
        </w:rPr>
        <w:t xml:space="preserve"> (наименование </w:t>
      </w:r>
      <w:r>
        <w:rPr>
          <w:sz w:val="28"/>
          <w:szCs w:val="28"/>
        </w:rPr>
        <w:t xml:space="preserve">муниципального </w:t>
      </w:r>
      <w:r w:rsidRPr="00F35960">
        <w:rPr>
          <w:sz w:val="28"/>
          <w:szCs w:val="28"/>
        </w:rPr>
        <w:t>учреждения)</w:t>
      </w:r>
    </w:p>
    <w:p w:rsidR="00A90D69" w:rsidRDefault="00A90D69" w:rsidP="00A90D69">
      <w:pPr>
        <w:jc w:val="center"/>
        <w:rPr>
          <w:b/>
          <w:sz w:val="28"/>
          <w:szCs w:val="28"/>
        </w:rPr>
      </w:pPr>
      <w:r w:rsidRPr="00B339A4">
        <w:rPr>
          <w:b/>
          <w:sz w:val="28"/>
          <w:szCs w:val="28"/>
        </w:rPr>
        <w:t>и об использовании закрепленного за ним муниципального имущества</w:t>
      </w:r>
    </w:p>
    <w:p w:rsidR="00A90D69" w:rsidRDefault="00A90D69" w:rsidP="00A90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 января 201</w:t>
      </w:r>
      <w:r w:rsidR="001F6BA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</w:t>
      </w:r>
    </w:p>
    <w:p w:rsidR="00A90D69" w:rsidRPr="00655A66" w:rsidRDefault="00A90D69" w:rsidP="00A90D6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 «Управление образования администрации г. Орска»</w:t>
      </w:r>
    </w:p>
    <w:p w:rsidR="00A90D69" w:rsidRDefault="00A90D69" w:rsidP="00A90D69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главного распорядителя бюджетных средств)</w:t>
      </w:r>
    </w:p>
    <w:p w:rsidR="00A90D69" w:rsidRDefault="00A90D69" w:rsidP="00A90D69">
      <w:pPr>
        <w:jc w:val="center"/>
        <w:rPr>
          <w:sz w:val="28"/>
          <w:szCs w:val="28"/>
        </w:rPr>
      </w:pPr>
    </w:p>
    <w:p w:rsidR="00A90D69" w:rsidRPr="001604AF" w:rsidRDefault="00A90D69" w:rsidP="00A90D69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составлен «</w:t>
      </w:r>
      <w:r w:rsidR="00172266">
        <w:rPr>
          <w:sz w:val="28"/>
          <w:szCs w:val="28"/>
        </w:rPr>
        <w:t xml:space="preserve"> </w:t>
      </w:r>
      <w:r w:rsidR="00E725ED">
        <w:rPr>
          <w:sz w:val="28"/>
          <w:szCs w:val="28"/>
          <w:u w:val="single"/>
        </w:rPr>
        <w:t>13</w:t>
      </w:r>
      <w:r w:rsidR="0017226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  <w:r w:rsidR="00172266">
        <w:rPr>
          <w:sz w:val="28"/>
          <w:szCs w:val="28"/>
          <w:u w:val="single"/>
        </w:rPr>
        <w:t xml:space="preserve"> </w:t>
      </w:r>
      <w:r w:rsidR="00E725ED">
        <w:rPr>
          <w:sz w:val="28"/>
          <w:szCs w:val="28"/>
          <w:u w:val="single"/>
        </w:rPr>
        <w:t>февраля</w:t>
      </w:r>
      <w:r w:rsidR="00172266">
        <w:rPr>
          <w:sz w:val="28"/>
          <w:szCs w:val="28"/>
          <w:u w:val="single"/>
        </w:rPr>
        <w:t xml:space="preserve">  201</w:t>
      </w:r>
      <w:r w:rsidR="00E725ED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г.</w:t>
      </w:r>
    </w:p>
    <w:p w:rsidR="00A90D69" w:rsidRDefault="00A90D69" w:rsidP="00A90D69">
      <w:pPr>
        <w:jc w:val="center"/>
        <w:rPr>
          <w:sz w:val="28"/>
          <w:szCs w:val="28"/>
        </w:rPr>
      </w:pPr>
    </w:p>
    <w:p w:rsidR="00A90D69" w:rsidRDefault="00A90D69" w:rsidP="00A90D69">
      <w:pPr>
        <w:jc w:val="center"/>
        <w:rPr>
          <w:sz w:val="28"/>
          <w:szCs w:val="28"/>
        </w:rPr>
      </w:pPr>
    </w:p>
    <w:p w:rsidR="00A90D69" w:rsidRDefault="00A90D69" w:rsidP="00A90D69">
      <w:pPr>
        <w:jc w:val="center"/>
        <w:rPr>
          <w:sz w:val="28"/>
          <w:szCs w:val="28"/>
        </w:rPr>
      </w:pPr>
    </w:p>
    <w:p w:rsidR="00A90D69" w:rsidRDefault="00A90D69" w:rsidP="00A90D69">
      <w:pPr>
        <w:jc w:val="center"/>
        <w:rPr>
          <w:sz w:val="28"/>
          <w:szCs w:val="28"/>
        </w:rPr>
      </w:pPr>
    </w:p>
    <w:p w:rsidR="00A90D69" w:rsidRDefault="00A90D69" w:rsidP="00A90D69">
      <w:pPr>
        <w:jc w:val="center"/>
        <w:rPr>
          <w:sz w:val="28"/>
          <w:szCs w:val="28"/>
        </w:rPr>
      </w:pPr>
    </w:p>
    <w:p w:rsidR="00A90D69" w:rsidRDefault="00A90D69" w:rsidP="00A90D69">
      <w:pPr>
        <w:jc w:val="center"/>
        <w:rPr>
          <w:sz w:val="28"/>
          <w:szCs w:val="28"/>
        </w:rPr>
      </w:pPr>
    </w:p>
    <w:p w:rsidR="00A90D69" w:rsidRDefault="00A90D69" w:rsidP="00A90D69">
      <w:pPr>
        <w:jc w:val="center"/>
        <w:rPr>
          <w:sz w:val="28"/>
          <w:szCs w:val="28"/>
        </w:rPr>
      </w:pPr>
    </w:p>
    <w:p w:rsidR="00A90D69" w:rsidRDefault="00A90D69" w:rsidP="00A90D69">
      <w:pPr>
        <w:jc w:val="center"/>
        <w:rPr>
          <w:sz w:val="28"/>
          <w:szCs w:val="28"/>
        </w:rPr>
      </w:pPr>
    </w:p>
    <w:p w:rsidR="00A90D69" w:rsidRDefault="00A90D69" w:rsidP="00A90D69">
      <w:pPr>
        <w:jc w:val="center"/>
        <w:rPr>
          <w:sz w:val="28"/>
          <w:szCs w:val="28"/>
        </w:rPr>
      </w:pPr>
    </w:p>
    <w:p w:rsidR="00A90D69" w:rsidRDefault="00A90D69" w:rsidP="00A90D69">
      <w:pPr>
        <w:jc w:val="center"/>
        <w:rPr>
          <w:sz w:val="28"/>
          <w:szCs w:val="28"/>
        </w:rPr>
      </w:pPr>
    </w:p>
    <w:p w:rsidR="00A90D69" w:rsidRDefault="00A90D69" w:rsidP="00A90D69">
      <w:pPr>
        <w:jc w:val="center"/>
        <w:rPr>
          <w:sz w:val="28"/>
          <w:szCs w:val="28"/>
        </w:rPr>
      </w:pPr>
    </w:p>
    <w:p w:rsidR="00A90D69" w:rsidRDefault="00A90D69" w:rsidP="00A90D69">
      <w:pPr>
        <w:jc w:val="center"/>
        <w:rPr>
          <w:sz w:val="28"/>
          <w:szCs w:val="28"/>
        </w:rPr>
      </w:pPr>
    </w:p>
    <w:p w:rsidR="00A90D69" w:rsidRDefault="00A90D69" w:rsidP="00A90D69">
      <w:pPr>
        <w:jc w:val="center"/>
        <w:rPr>
          <w:sz w:val="28"/>
          <w:szCs w:val="28"/>
        </w:rPr>
      </w:pPr>
    </w:p>
    <w:p w:rsidR="00A90D69" w:rsidRDefault="00A90D69" w:rsidP="00A90D69">
      <w:pPr>
        <w:jc w:val="center"/>
        <w:rPr>
          <w:sz w:val="28"/>
          <w:szCs w:val="28"/>
        </w:rPr>
      </w:pPr>
    </w:p>
    <w:p w:rsidR="00A90D69" w:rsidRDefault="00A90D69" w:rsidP="00A90D69">
      <w:pPr>
        <w:jc w:val="center"/>
        <w:rPr>
          <w:sz w:val="28"/>
          <w:szCs w:val="28"/>
        </w:rPr>
      </w:pPr>
    </w:p>
    <w:p w:rsidR="00A90D69" w:rsidRDefault="00A90D69" w:rsidP="00A90D69">
      <w:pPr>
        <w:jc w:val="center"/>
        <w:rPr>
          <w:sz w:val="28"/>
          <w:szCs w:val="28"/>
        </w:rPr>
      </w:pPr>
    </w:p>
    <w:p w:rsidR="00A90D69" w:rsidRDefault="00A90D69" w:rsidP="00A90D69">
      <w:pPr>
        <w:jc w:val="center"/>
        <w:rPr>
          <w:sz w:val="28"/>
          <w:szCs w:val="28"/>
        </w:rPr>
      </w:pPr>
    </w:p>
    <w:p w:rsidR="00A90D69" w:rsidRDefault="00A90D69" w:rsidP="00A90D69">
      <w:pPr>
        <w:jc w:val="center"/>
        <w:rPr>
          <w:sz w:val="28"/>
          <w:szCs w:val="28"/>
        </w:rPr>
      </w:pPr>
    </w:p>
    <w:p w:rsidR="00A90D69" w:rsidRDefault="00A90D69" w:rsidP="00A90D69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отчета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"/>
        <w:gridCol w:w="3713"/>
        <w:gridCol w:w="105"/>
        <w:gridCol w:w="745"/>
        <w:gridCol w:w="29"/>
        <w:gridCol w:w="2229"/>
        <w:gridCol w:w="577"/>
        <w:gridCol w:w="1682"/>
      </w:tblGrid>
      <w:tr w:rsidR="00A90D69" w:rsidRPr="00C11681" w:rsidTr="00E725ED">
        <w:trPr>
          <w:trHeight w:val="541"/>
        </w:trPr>
        <w:tc>
          <w:tcPr>
            <w:tcW w:w="790" w:type="dxa"/>
          </w:tcPr>
          <w:p w:rsidR="00A90D69" w:rsidRPr="00C11681" w:rsidRDefault="00A90D69" w:rsidP="00DC1746">
            <w:pPr>
              <w:jc w:val="center"/>
            </w:pPr>
            <w:r w:rsidRPr="00C11681">
              <w:t>№ п/п</w:t>
            </w:r>
          </w:p>
        </w:tc>
        <w:tc>
          <w:tcPr>
            <w:tcW w:w="9080" w:type="dxa"/>
            <w:gridSpan w:val="7"/>
          </w:tcPr>
          <w:p w:rsidR="00A90D69" w:rsidRPr="00C11681" w:rsidRDefault="00A90D69" w:rsidP="00DC1746">
            <w:pPr>
              <w:jc w:val="center"/>
            </w:pPr>
            <w:r w:rsidRPr="00C11681">
              <w:t>1. Общие сведения об учреждении</w:t>
            </w:r>
          </w:p>
        </w:tc>
      </w:tr>
      <w:tr w:rsidR="00A90D69" w:rsidRPr="00404650">
        <w:tc>
          <w:tcPr>
            <w:tcW w:w="790" w:type="dxa"/>
          </w:tcPr>
          <w:p w:rsidR="00A90D69" w:rsidRPr="00404650" w:rsidRDefault="00A90D69" w:rsidP="00DC1746">
            <w:pPr>
              <w:jc w:val="center"/>
            </w:pPr>
            <w:r w:rsidRPr="00404650">
              <w:t>1.1.</w:t>
            </w:r>
          </w:p>
        </w:tc>
        <w:tc>
          <w:tcPr>
            <w:tcW w:w="4592" w:type="dxa"/>
            <w:gridSpan w:val="4"/>
          </w:tcPr>
          <w:p w:rsidR="00A90D69" w:rsidRPr="00404650" w:rsidRDefault="00A90D69" w:rsidP="00DC1746">
            <w:r w:rsidRPr="00404650">
              <w:t>Перечень видов деятельности</w:t>
            </w:r>
          </w:p>
        </w:tc>
        <w:tc>
          <w:tcPr>
            <w:tcW w:w="4488" w:type="dxa"/>
            <w:gridSpan w:val="3"/>
          </w:tcPr>
          <w:p w:rsidR="00404650" w:rsidRPr="00404650" w:rsidRDefault="00404650" w:rsidP="00404650">
            <w:pPr>
              <w:jc w:val="both"/>
            </w:pPr>
            <w:r w:rsidRPr="00404650">
              <w:t>Начальное</w:t>
            </w:r>
            <w:r w:rsidR="00863F71">
              <w:t xml:space="preserve"> </w:t>
            </w:r>
            <w:r w:rsidRPr="00404650">
              <w:t>общее образование</w:t>
            </w:r>
          </w:p>
          <w:p w:rsidR="00404650" w:rsidRPr="00404650" w:rsidRDefault="00404650" w:rsidP="00404650">
            <w:pPr>
              <w:jc w:val="both"/>
            </w:pPr>
            <w:r w:rsidRPr="00404650">
              <w:t>Основное общее образование</w:t>
            </w:r>
          </w:p>
          <w:p w:rsidR="00A90D69" w:rsidRPr="00404650" w:rsidRDefault="00404650" w:rsidP="00404650">
            <w:pPr>
              <w:jc w:val="both"/>
            </w:pPr>
            <w:r w:rsidRPr="00404650">
              <w:t>Среднее (полное) общее образование</w:t>
            </w:r>
          </w:p>
        </w:tc>
      </w:tr>
      <w:tr w:rsidR="00404650" w:rsidRPr="00404650" w:rsidTr="00C83188">
        <w:tc>
          <w:tcPr>
            <w:tcW w:w="790" w:type="dxa"/>
          </w:tcPr>
          <w:p w:rsidR="00404650" w:rsidRPr="00404650" w:rsidRDefault="00404650" w:rsidP="00DC1746">
            <w:pPr>
              <w:jc w:val="center"/>
            </w:pPr>
            <w:r w:rsidRPr="00404650">
              <w:t>1.2.</w:t>
            </w:r>
          </w:p>
        </w:tc>
        <w:tc>
          <w:tcPr>
            <w:tcW w:w="4592" w:type="dxa"/>
            <w:gridSpan w:val="4"/>
          </w:tcPr>
          <w:p w:rsidR="00404650" w:rsidRPr="00404650" w:rsidRDefault="00404650" w:rsidP="00DC1746">
            <w:r w:rsidRPr="00404650">
              <w:t>Перечень услуг (работ), оказываемых потребителям за плату, и потребителей данных услуг</w:t>
            </w:r>
          </w:p>
        </w:tc>
        <w:tc>
          <w:tcPr>
            <w:tcW w:w="4488" w:type="dxa"/>
            <w:gridSpan w:val="3"/>
            <w:shd w:val="clear" w:color="auto" w:fill="FFFFFF"/>
          </w:tcPr>
          <w:p w:rsidR="00404650" w:rsidRPr="00C83188" w:rsidRDefault="00404650">
            <w:pPr>
              <w:jc w:val="both"/>
            </w:pPr>
            <w:r w:rsidRPr="00C83188">
              <w:t>Реализация программ дополнительного образования детей по следующим направлениям:</w:t>
            </w:r>
          </w:p>
          <w:p w:rsidR="00404650" w:rsidRPr="00C83188" w:rsidRDefault="00404650">
            <w:pPr>
              <w:jc w:val="both"/>
            </w:pPr>
            <w:r w:rsidRPr="00C83188">
              <w:t>- художественно-эстетическое ;</w:t>
            </w:r>
          </w:p>
          <w:p w:rsidR="00404650" w:rsidRPr="00C83188" w:rsidRDefault="00404650">
            <w:pPr>
              <w:jc w:val="both"/>
            </w:pPr>
            <w:r w:rsidRPr="00C83188">
              <w:t>- физкультурно-спортивное;</w:t>
            </w:r>
          </w:p>
          <w:p w:rsidR="00404650" w:rsidRPr="00C83188" w:rsidRDefault="00404650">
            <w:pPr>
              <w:jc w:val="both"/>
            </w:pPr>
            <w:r w:rsidRPr="00C83188">
              <w:t>- изучение дисциплин сверх часов и сверх программа, предусмотренных учебным планом (иностранный язык, русский язык, математика);</w:t>
            </w:r>
          </w:p>
          <w:p w:rsidR="00404650" w:rsidRPr="00C83188" w:rsidRDefault="00404650">
            <w:pPr>
              <w:jc w:val="both"/>
            </w:pPr>
            <w:r w:rsidRPr="00C83188">
              <w:t>-реализация программ по подготовке детей в 1 класс.</w:t>
            </w:r>
          </w:p>
        </w:tc>
      </w:tr>
      <w:tr w:rsidR="00404650" w:rsidRPr="00404650">
        <w:tc>
          <w:tcPr>
            <w:tcW w:w="790" w:type="dxa"/>
          </w:tcPr>
          <w:p w:rsidR="00404650" w:rsidRPr="00404650" w:rsidRDefault="00404650" w:rsidP="00DC1746">
            <w:pPr>
              <w:jc w:val="center"/>
            </w:pPr>
            <w:r w:rsidRPr="00404650">
              <w:t>1.3.</w:t>
            </w:r>
          </w:p>
        </w:tc>
        <w:tc>
          <w:tcPr>
            <w:tcW w:w="4592" w:type="dxa"/>
            <w:gridSpan w:val="4"/>
          </w:tcPr>
          <w:p w:rsidR="00404650" w:rsidRPr="00404650" w:rsidRDefault="00404650" w:rsidP="00DC1746">
            <w:r w:rsidRPr="00404650">
              <w:t>Перечень разрешительных документов</w:t>
            </w:r>
          </w:p>
          <w:p w:rsidR="00404650" w:rsidRPr="00404650" w:rsidRDefault="00404650" w:rsidP="00DC1746"/>
          <w:p w:rsidR="00404650" w:rsidRPr="00404650" w:rsidRDefault="00404650" w:rsidP="00DC1746"/>
        </w:tc>
        <w:tc>
          <w:tcPr>
            <w:tcW w:w="4488" w:type="dxa"/>
            <w:gridSpan w:val="3"/>
          </w:tcPr>
          <w:p w:rsidR="00404650" w:rsidRPr="00C83188" w:rsidRDefault="00404650">
            <w:pPr>
              <w:jc w:val="both"/>
            </w:pPr>
            <w:r w:rsidRPr="00C83188">
              <w:t>- Лицензия серия РО № 042743 от 26 марта 2012 года (бессрочная)</w:t>
            </w:r>
          </w:p>
          <w:p w:rsidR="00404650" w:rsidRPr="00C83188" w:rsidRDefault="00404650">
            <w:pPr>
              <w:jc w:val="both"/>
            </w:pPr>
            <w:r w:rsidRPr="00C83188">
              <w:t>-Свидетельство о государственной аккредитации 56А01 № 0000066 от 09 июня 2012 года (действует до 09 июня 2024 года)</w:t>
            </w:r>
          </w:p>
          <w:p w:rsidR="00404650" w:rsidRPr="00C83188" w:rsidRDefault="00404650">
            <w:pPr>
              <w:jc w:val="both"/>
            </w:pPr>
            <w:r w:rsidRPr="00C83188">
              <w:t xml:space="preserve">- Свидетельство о государственной регистрации права </w:t>
            </w:r>
          </w:p>
          <w:p w:rsidR="00404650" w:rsidRPr="00C83188" w:rsidRDefault="00404650">
            <w:pPr>
              <w:jc w:val="both"/>
            </w:pPr>
            <w:r w:rsidRPr="00C83188">
              <w:t xml:space="preserve">56АА352813 </w:t>
            </w:r>
          </w:p>
          <w:p w:rsidR="00404650" w:rsidRPr="00C83188" w:rsidRDefault="00404650">
            <w:pPr>
              <w:jc w:val="both"/>
            </w:pPr>
            <w:r w:rsidRPr="00C83188">
              <w:t>56АА352808</w:t>
            </w:r>
          </w:p>
          <w:p w:rsidR="00404650" w:rsidRPr="00C83188" w:rsidRDefault="00404650">
            <w:pPr>
              <w:jc w:val="both"/>
            </w:pPr>
            <w:r w:rsidRPr="00C83188">
              <w:t>56АА352809</w:t>
            </w:r>
          </w:p>
          <w:p w:rsidR="00404650" w:rsidRPr="00C83188" w:rsidRDefault="00404650">
            <w:pPr>
              <w:jc w:val="both"/>
            </w:pPr>
            <w:r w:rsidRPr="00C83188">
              <w:t>56АА352812 от 12 декабря 2007г.</w:t>
            </w:r>
          </w:p>
          <w:p w:rsidR="00404650" w:rsidRPr="00C83188" w:rsidRDefault="00404650">
            <w:pPr>
              <w:jc w:val="both"/>
            </w:pPr>
            <w:r w:rsidRPr="00C83188">
              <w:t>56-АБ 438576 от 05 июля 2011г.</w:t>
            </w:r>
          </w:p>
          <w:p w:rsidR="00404650" w:rsidRPr="00C83188" w:rsidRDefault="00404650">
            <w:pPr>
              <w:jc w:val="both"/>
            </w:pPr>
            <w:r w:rsidRPr="00C83188">
              <w:t>56-АБ 699501 от 08 февраля 2012г.</w:t>
            </w:r>
          </w:p>
          <w:p w:rsidR="00404650" w:rsidRPr="00C83188" w:rsidRDefault="00404650">
            <w:pPr>
              <w:jc w:val="both"/>
            </w:pPr>
            <w:r w:rsidRPr="00C83188">
              <w:t>56-АБ 699502 от 08 февраля 2012г.</w:t>
            </w:r>
          </w:p>
          <w:p w:rsidR="00404650" w:rsidRPr="00C83188" w:rsidRDefault="00404650">
            <w:pPr>
              <w:jc w:val="both"/>
            </w:pPr>
            <w:r w:rsidRPr="00C83188">
              <w:t>- Постановление администрации города Орска Оренбургской области от 24.12.2009г. № 7099-п «О создании муниципального общеобразовательного автономного учреждения «Средняя общеобразовательная школа № 8 г.Орска»</w:t>
            </w:r>
          </w:p>
          <w:p w:rsidR="00404650" w:rsidRPr="00C83188" w:rsidRDefault="00404650">
            <w:pPr>
              <w:jc w:val="both"/>
            </w:pPr>
            <w:r w:rsidRPr="00C83188">
              <w:t>Постановление администрации города Орска Оренбургской области от 05.05.2011 № 3182-а «О реорганизации муниципального общеобразовательного учреждения «Средняя общеобразовательная школа № 56 г.Орска» путем присоединения к муниципальному общеобразовательному автономному учреждению «Средняя общеобразовательная школа № 8 г.Орска»</w:t>
            </w:r>
          </w:p>
          <w:p w:rsidR="00404650" w:rsidRPr="00C83188" w:rsidRDefault="00404650">
            <w:pPr>
              <w:jc w:val="both"/>
            </w:pPr>
            <w:r w:rsidRPr="00C83188">
              <w:t xml:space="preserve">- Устав от 22.02.2012 г. Приложение № 1 </w:t>
            </w:r>
            <w:r w:rsidRPr="00C83188">
              <w:lastRenderedPageBreak/>
              <w:t xml:space="preserve">к Постановлению от 05.05.2011 </w:t>
            </w:r>
          </w:p>
          <w:p w:rsidR="00404650" w:rsidRPr="00C83188" w:rsidRDefault="00404650">
            <w:pPr>
              <w:jc w:val="both"/>
            </w:pPr>
            <w:r w:rsidRPr="00C83188">
              <w:t>№ 3182-п</w:t>
            </w:r>
          </w:p>
        </w:tc>
      </w:tr>
      <w:tr w:rsidR="00A90D69" w:rsidRPr="00404650">
        <w:trPr>
          <w:trHeight w:val="570"/>
        </w:trPr>
        <w:tc>
          <w:tcPr>
            <w:tcW w:w="790" w:type="dxa"/>
          </w:tcPr>
          <w:p w:rsidR="00A90D69" w:rsidRPr="00404650" w:rsidRDefault="00A90D69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A90D69" w:rsidRPr="00404650" w:rsidRDefault="00A90D69" w:rsidP="00DC1746"/>
        </w:tc>
        <w:tc>
          <w:tcPr>
            <w:tcW w:w="774" w:type="dxa"/>
            <w:gridSpan w:val="2"/>
          </w:tcPr>
          <w:p w:rsidR="00A90D69" w:rsidRPr="00404650" w:rsidRDefault="00A90D69" w:rsidP="00DC1746">
            <w:r w:rsidRPr="00404650">
              <w:t>Ед.</w:t>
            </w:r>
          </w:p>
          <w:p w:rsidR="00A90D69" w:rsidRPr="00404650" w:rsidRDefault="00A90D69" w:rsidP="00DC1746">
            <w:r w:rsidRPr="00404650">
              <w:t>изм.</w:t>
            </w:r>
          </w:p>
        </w:tc>
        <w:tc>
          <w:tcPr>
            <w:tcW w:w="2229" w:type="dxa"/>
          </w:tcPr>
          <w:p w:rsidR="00A90D69" w:rsidRPr="00404650" w:rsidRDefault="00A90D69" w:rsidP="001F6BAC">
            <w:pPr>
              <w:jc w:val="center"/>
            </w:pPr>
            <w:r w:rsidRPr="00404650">
              <w:t>20</w:t>
            </w:r>
            <w:r w:rsidR="002B3FC8" w:rsidRPr="00404650">
              <w:t>1</w:t>
            </w:r>
            <w:r w:rsidR="001F6BAC">
              <w:t>2</w:t>
            </w:r>
            <w:r w:rsidRPr="00404650">
              <w:t xml:space="preserve"> год</w:t>
            </w:r>
          </w:p>
        </w:tc>
        <w:tc>
          <w:tcPr>
            <w:tcW w:w="2259" w:type="dxa"/>
            <w:gridSpan w:val="2"/>
          </w:tcPr>
          <w:p w:rsidR="00A90D69" w:rsidRPr="00404650" w:rsidRDefault="00A90D69" w:rsidP="001F6BAC">
            <w:pPr>
              <w:jc w:val="both"/>
            </w:pPr>
            <w:r w:rsidRPr="00404650">
              <w:t xml:space="preserve">         201</w:t>
            </w:r>
            <w:r w:rsidR="001F6BAC">
              <w:t>3</w:t>
            </w:r>
            <w:r w:rsidRPr="00404650">
              <w:t xml:space="preserve"> год</w:t>
            </w:r>
          </w:p>
        </w:tc>
      </w:tr>
      <w:tr w:rsidR="003421C6" w:rsidRPr="00404650">
        <w:trPr>
          <w:trHeight w:val="540"/>
        </w:trPr>
        <w:tc>
          <w:tcPr>
            <w:tcW w:w="790" w:type="dxa"/>
            <w:vMerge w:val="restart"/>
          </w:tcPr>
          <w:p w:rsidR="003421C6" w:rsidRPr="00404650" w:rsidRDefault="003421C6" w:rsidP="00DC1746">
            <w:pPr>
              <w:jc w:val="center"/>
            </w:pPr>
            <w:r w:rsidRPr="00404650">
              <w:t>1.4.</w:t>
            </w:r>
          </w:p>
        </w:tc>
        <w:tc>
          <w:tcPr>
            <w:tcW w:w="3818" w:type="dxa"/>
            <w:gridSpan w:val="2"/>
          </w:tcPr>
          <w:p w:rsidR="003421C6" w:rsidRPr="00404650" w:rsidRDefault="003421C6" w:rsidP="00DC1746">
            <w:r w:rsidRPr="00404650">
              <w:t>Количество штатных единиц:</w:t>
            </w:r>
          </w:p>
        </w:tc>
        <w:tc>
          <w:tcPr>
            <w:tcW w:w="774" w:type="dxa"/>
            <w:gridSpan w:val="2"/>
          </w:tcPr>
          <w:p w:rsidR="003421C6" w:rsidRPr="00404650" w:rsidRDefault="003421C6" w:rsidP="00DC1746">
            <w:r w:rsidRPr="00404650">
              <w:t>ед.</w:t>
            </w:r>
          </w:p>
          <w:p w:rsidR="003421C6" w:rsidRPr="00404650" w:rsidRDefault="003421C6" w:rsidP="00DC1746"/>
        </w:tc>
        <w:tc>
          <w:tcPr>
            <w:tcW w:w="2229" w:type="dxa"/>
          </w:tcPr>
          <w:p w:rsidR="003421C6" w:rsidRPr="00404650" w:rsidRDefault="003421C6" w:rsidP="001F6BAC">
            <w:pPr>
              <w:jc w:val="both"/>
            </w:pPr>
            <w:r w:rsidRPr="00404650">
              <w:t>На 01.01.1</w:t>
            </w:r>
            <w:r w:rsidR="001F6BAC">
              <w:t>3</w:t>
            </w:r>
            <w:r w:rsidRPr="00404650">
              <w:t xml:space="preserve"> г.</w:t>
            </w:r>
          </w:p>
        </w:tc>
        <w:tc>
          <w:tcPr>
            <w:tcW w:w="2259" w:type="dxa"/>
            <w:gridSpan w:val="2"/>
          </w:tcPr>
          <w:p w:rsidR="003421C6" w:rsidRPr="00404650" w:rsidRDefault="003421C6" w:rsidP="001F6BAC">
            <w:pPr>
              <w:jc w:val="both"/>
            </w:pPr>
            <w:r w:rsidRPr="00404650">
              <w:t>На 31.12.1</w:t>
            </w:r>
            <w:r w:rsidR="001F6BAC">
              <w:t>3</w:t>
            </w:r>
            <w:r w:rsidRPr="00404650">
              <w:t xml:space="preserve"> г.</w:t>
            </w:r>
          </w:p>
        </w:tc>
      </w:tr>
      <w:tr w:rsidR="001F6BAC" w:rsidRPr="00404650">
        <w:trPr>
          <w:trHeight w:val="330"/>
        </w:trPr>
        <w:tc>
          <w:tcPr>
            <w:tcW w:w="790" w:type="dxa"/>
            <w:vMerge/>
          </w:tcPr>
          <w:p w:rsidR="001F6BAC" w:rsidRPr="00404650" w:rsidRDefault="001F6BAC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1F6BAC" w:rsidRPr="00404650" w:rsidRDefault="001F6BAC" w:rsidP="00DC1746">
            <w:r w:rsidRPr="00404650">
              <w:t>- АХП</w:t>
            </w:r>
          </w:p>
        </w:tc>
        <w:tc>
          <w:tcPr>
            <w:tcW w:w="774" w:type="dxa"/>
            <w:gridSpan w:val="2"/>
          </w:tcPr>
          <w:p w:rsidR="001F6BAC" w:rsidRPr="00404650" w:rsidRDefault="001F6BAC" w:rsidP="00DC1746"/>
        </w:tc>
        <w:tc>
          <w:tcPr>
            <w:tcW w:w="2229" w:type="dxa"/>
          </w:tcPr>
          <w:p w:rsidR="001F6BAC" w:rsidRPr="00404650" w:rsidRDefault="001F6BAC" w:rsidP="008F734D">
            <w:pPr>
              <w:jc w:val="center"/>
            </w:pPr>
            <w:r w:rsidRPr="00404650">
              <w:t>7</w:t>
            </w:r>
          </w:p>
        </w:tc>
        <w:tc>
          <w:tcPr>
            <w:tcW w:w="2259" w:type="dxa"/>
            <w:gridSpan w:val="2"/>
          </w:tcPr>
          <w:p w:rsidR="001F6BAC" w:rsidRPr="00404650" w:rsidRDefault="001F6BAC" w:rsidP="00DC1746">
            <w:pPr>
              <w:jc w:val="center"/>
            </w:pPr>
            <w:r>
              <w:t>9</w:t>
            </w:r>
          </w:p>
        </w:tc>
      </w:tr>
      <w:tr w:rsidR="001F6BAC" w:rsidRPr="00404650">
        <w:trPr>
          <w:trHeight w:val="270"/>
        </w:trPr>
        <w:tc>
          <w:tcPr>
            <w:tcW w:w="790" w:type="dxa"/>
            <w:vMerge/>
          </w:tcPr>
          <w:p w:rsidR="001F6BAC" w:rsidRPr="00404650" w:rsidRDefault="001F6BAC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1F6BAC" w:rsidRPr="00404650" w:rsidRDefault="001F6BAC" w:rsidP="00DC1746">
            <w:r w:rsidRPr="00404650">
              <w:t>- педагогический персонал</w:t>
            </w:r>
          </w:p>
        </w:tc>
        <w:tc>
          <w:tcPr>
            <w:tcW w:w="774" w:type="dxa"/>
            <w:gridSpan w:val="2"/>
          </w:tcPr>
          <w:p w:rsidR="001F6BAC" w:rsidRPr="00404650" w:rsidRDefault="001F6BAC" w:rsidP="00DC1746"/>
        </w:tc>
        <w:tc>
          <w:tcPr>
            <w:tcW w:w="2229" w:type="dxa"/>
          </w:tcPr>
          <w:p w:rsidR="001F6BAC" w:rsidRPr="00404650" w:rsidRDefault="001F6BAC" w:rsidP="008F734D">
            <w:pPr>
              <w:jc w:val="center"/>
            </w:pPr>
            <w:r>
              <w:t>59,89</w:t>
            </w:r>
          </w:p>
        </w:tc>
        <w:tc>
          <w:tcPr>
            <w:tcW w:w="2259" w:type="dxa"/>
            <w:gridSpan w:val="2"/>
          </w:tcPr>
          <w:p w:rsidR="001F6BAC" w:rsidRPr="00404650" w:rsidRDefault="00B67FF0" w:rsidP="001F6BAC">
            <w:pPr>
              <w:jc w:val="center"/>
            </w:pPr>
            <w:r>
              <w:t>61,06</w:t>
            </w:r>
          </w:p>
        </w:tc>
      </w:tr>
      <w:tr w:rsidR="001F6BAC" w:rsidRPr="00404650">
        <w:trPr>
          <w:trHeight w:val="270"/>
        </w:trPr>
        <w:tc>
          <w:tcPr>
            <w:tcW w:w="790" w:type="dxa"/>
            <w:vMerge/>
          </w:tcPr>
          <w:p w:rsidR="001F6BAC" w:rsidRPr="00404650" w:rsidRDefault="001F6BAC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1F6BAC" w:rsidRPr="00404650" w:rsidRDefault="001F6BAC" w:rsidP="00DC1746">
            <w:r w:rsidRPr="00404650">
              <w:t>- младший педагогический персонал</w:t>
            </w:r>
          </w:p>
        </w:tc>
        <w:tc>
          <w:tcPr>
            <w:tcW w:w="774" w:type="dxa"/>
            <w:gridSpan w:val="2"/>
          </w:tcPr>
          <w:p w:rsidR="001F6BAC" w:rsidRPr="00404650" w:rsidRDefault="001F6BAC" w:rsidP="00DC1746"/>
        </w:tc>
        <w:tc>
          <w:tcPr>
            <w:tcW w:w="2229" w:type="dxa"/>
          </w:tcPr>
          <w:p w:rsidR="001F6BAC" w:rsidRPr="00404650" w:rsidRDefault="001F6BAC" w:rsidP="008F734D">
            <w:pPr>
              <w:jc w:val="center"/>
            </w:pPr>
            <w:r w:rsidRPr="00404650">
              <w:t>7,5</w:t>
            </w:r>
          </w:p>
          <w:p w:rsidR="001F6BAC" w:rsidRPr="00404650" w:rsidRDefault="001F6BAC" w:rsidP="008F734D">
            <w:pPr>
              <w:jc w:val="both"/>
            </w:pPr>
          </w:p>
        </w:tc>
        <w:tc>
          <w:tcPr>
            <w:tcW w:w="2259" w:type="dxa"/>
            <w:gridSpan w:val="2"/>
          </w:tcPr>
          <w:p w:rsidR="001F6BAC" w:rsidRPr="00404650" w:rsidRDefault="001F6BAC" w:rsidP="00DC1746">
            <w:pPr>
              <w:jc w:val="center"/>
            </w:pPr>
            <w:r>
              <w:t>6,25</w:t>
            </w:r>
          </w:p>
          <w:p w:rsidR="001F6BAC" w:rsidRPr="00404650" w:rsidRDefault="001F6BAC" w:rsidP="00DC1746">
            <w:pPr>
              <w:jc w:val="both"/>
            </w:pPr>
          </w:p>
        </w:tc>
      </w:tr>
      <w:tr w:rsidR="001F6BAC" w:rsidRPr="00404650">
        <w:trPr>
          <w:trHeight w:val="270"/>
        </w:trPr>
        <w:tc>
          <w:tcPr>
            <w:tcW w:w="790" w:type="dxa"/>
            <w:vMerge/>
          </w:tcPr>
          <w:p w:rsidR="001F6BAC" w:rsidRPr="00404650" w:rsidRDefault="001F6BAC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1F6BAC" w:rsidRPr="00404650" w:rsidRDefault="001F6BAC" w:rsidP="00DC1746">
            <w:r w:rsidRPr="00404650">
              <w:t>- учебно-вспомогательный</w:t>
            </w:r>
          </w:p>
        </w:tc>
        <w:tc>
          <w:tcPr>
            <w:tcW w:w="774" w:type="dxa"/>
            <w:gridSpan w:val="2"/>
          </w:tcPr>
          <w:p w:rsidR="001F6BAC" w:rsidRPr="00404650" w:rsidRDefault="001F6BAC" w:rsidP="00DC1746"/>
        </w:tc>
        <w:tc>
          <w:tcPr>
            <w:tcW w:w="2229" w:type="dxa"/>
          </w:tcPr>
          <w:p w:rsidR="001F6BAC" w:rsidRPr="00404650" w:rsidRDefault="001F6BAC" w:rsidP="008F734D">
            <w:pPr>
              <w:jc w:val="center"/>
            </w:pPr>
            <w:r w:rsidRPr="00404650">
              <w:t>7</w:t>
            </w:r>
          </w:p>
        </w:tc>
        <w:tc>
          <w:tcPr>
            <w:tcW w:w="2259" w:type="dxa"/>
            <w:gridSpan w:val="2"/>
          </w:tcPr>
          <w:p w:rsidR="001F6BAC" w:rsidRPr="00404650" w:rsidRDefault="008B6CBD" w:rsidP="00DC1746">
            <w:pPr>
              <w:jc w:val="center"/>
            </w:pPr>
            <w:r>
              <w:t>6</w:t>
            </w:r>
          </w:p>
        </w:tc>
      </w:tr>
      <w:tr w:rsidR="001F6BAC" w:rsidRPr="00404650">
        <w:trPr>
          <w:trHeight w:val="330"/>
        </w:trPr>
        <w:tc>
          <w:tcPr>
            <w:tcW w:w="790" w:type="dxa"/>
            <w:vMerge/>
          </w:tcPr>
          <w:p w:rsidR="001F6BAC" w:rsidRPr="00404650" w:rsidRDefault="001F6BAC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1F6BAC" w:rsidRPr="00404650" w:rsidRDefault="001F6BAC" w:rsidP="00DC1746">
            <w:r w:rsidRPr="00404650">
              <w:t>- МОП</w:t>
            </w:r>
          </w:p>
        </w:tc>
        <w:tc>
          <w:tcPr>
            <w:tcW w:w="774" w:type="dxa"/>
            <w:gridSpan w:val="2"/>
          </w:tcPr>
          <w:p w:rsidR="001F6BAC" w:rsidRPr="00404650" w:rsidRDefault="001F6BAC" w:rsidP="00DC1746"/>
        </w:tc>
        <w:tc>
          <w:tcPr>
            <w:tcW w:w="2229" w:type="dxa"/>
          </w:tcPr>
          <w:p w:rsidR="001F6BAC" w:rsidRPr="00404650" w:rsidRDefault="001F6BAC" w:rsidP="008F734D">
            <w:pPr>
              <w:jc w:val="center"/>
            </w:pPr>
            <w:r w:rsidRPr="00404650">
              <w:t>34</w:t>
            </w:r>
          </w:p>
        </w:tc>
        <w:tc>
          <w:tcPr>
            <w:tcW w:w="2259" w:type="dxa"/>
            <w:gridSpan w:val="2"/>
          </w:tcPr>
          <w:p w:rsidR="001F6BAC" w:rsidRPr="00404650" w:rsidRDefault="008B6CBD" w:rsidP="00DC1746">
            <w:pPr>
              <w:jc w:val="center"/>
            </w:pPr>
            <w:r>
              <w:t>36</w:t>
            </w:r>
          </w:p>
        </w:tc>
      </w:tr>
      <w:tr w:rsidR="001F6BAC" w:rsidRPr="00404650" w:rsidTr="008B00B3">
        <w:trPr>
          <w:trHeight w:val="317"/>
        </w:trPr>
        <w:tc>
          <w:tcPr>
            <w:tcW w:w="790" w:type="dxa"/>
            <w:vMerge/>
          </w:tcPr>
          <w:p w:rsidR="001F6BAC" w:rsidRPr="00404650" w:rsidRDefault="001F6BAC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1F6BAC" w:rsidRPr="00404650" w:rsidRDefault="001F6BAC" w:rsidP="00DC1746">
            <w:r w:rsidRPr="00404650">
              <w:t>Всего:</w:t>
            </w:r>
          </w:p>
        </w:tc>
        <w:tc>
          <w:tcPr>
            <w:tcW w:w="774" w:type="dxa"/>
            <w:gridSpan w:val="2"/>
          </w:tcPr>
          <w:p w:rsidR="001F6BAC" w:rsidRPr="00404650" w:rsidRDefault="001F6BAC" w:rsidP="00DC1746"/>
        </w:tc>
        <w:tc>
          <w:tcPr>
            <w:tcW w:w="2229" w:type="dxa"/>
          </w:tcPr>
          <w:p w:rsidR="001F6BAC" w:rsidRPr="00404650" w:rsidRDefault="001F6BAC" w:rsidP="008F734D">
            <w:pPr>
              <w:jc w:val="center"/>
            </w:pPr>
            <w:r>
              <w:t>115,39</w:t>
            </w:r>
          </w:p>
        </w:tc>
        <w:tc>
          <w:tcPr>
            <w:tcW w:w="2259" w:type="dxa"/>
            <w:gridSpan w:val="2"/>
          </w:tcPr>
          <w:p w:rsidR="001F6BAC" w:rsidRPr="00404650" w:rsidRDefault="00B67FF0" w:rsidP="00302DB3">
            <w:pPr>
              <w:jc w:val="center"/>
            </w:pPr>
            <w:r>
              <w:t>118,31</w:t>
            </w:r>
          </w:p>
        </w:tc>
      </w:tr>
      <w:tr w:rsidR="001F6BAC" w:rsidRPr="00404650">
        <w:trPr>
          <w:trHeight w:val="580"/>
        </w:trPr>
        <w:tc>
          <w:tcPr>
            <w:tcW w:w="790" w:type="dxa"/>
            <w:vMerge/>
          </w:tcPr>
          <w:p w:rsidR="001F6BAC" w:rsidRPr="00404650" w:rsidRDefault="001F6BAC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1F6BAC" w:rsidRPr="00C83188" w:rsidRDefault="001F6BAC" w:rsidP="00DC1746">
            <w:r w:rsidRPr="00C83188">
              <w:t xml:space="preserve"> Квалификация сотрудников (на начало и на конец отчетного года):</w:t>
            </w:r>
          </w:p>
        </w:tc>
        <w:tc>
          <w:tcPr>
            <w:tcW w:w="774" w:type="dxa"/>
            <w:gridSpan w:val="2"/>
          </w:tcPr>
          <w:p w:rsidR="001F6BAC" w:rsidRPr="00C83188" w:rsidRDefault="001F6BAC" w:rsidP="00DC1746"/>
          <w:p w:rsidR="001F6BAC" w:rsidRPr="00C83188" w:rsidRDefault="001F6BAC" w:rsidP="00DC1746">
            <w:r w:rsidRPr="00C83188">
              <w:t>чел.</w:t>
            </w:r>
          </w:p>
        </w:tc>
        <w:tc>
          <w:tcPr>
            <w:tcW w:w="2229" w:type="dxa"/>
          </w:tcPr>
          <w:p w:rsidR="001F6BAC" w:rsidRPr="00C83188" w:rsidRDefault="001F6BAC" w:rsidP="008F734D">
            <w:pPr>
              <w:jc w:val="both"/>
            </w:pPr>
          </w:p>
        </w:tc>
        <w:tc>
          <w:tcPr>
            <w:tcW w:w="2259" w:type="dxa"/>
            <w:gridSpan w:val="2"/>
          </w:tcPr>
          <w:p w:rsidR="001F6BAC" w:rsidRPr="00C83188" w:rsidRDefault="001F6BAC" w:rsidP="00DC1746">
            <w:pPr>
              <w:jc w:val="both"/>
            </w:pPr>
          </w:p>
        </w:tc>
      </w:tr>
      <w:tr w:rsidR="001F6BAC" w:rsidRPr="00404650">
        <w:trPr>
          <w:trHeight w:val="285"/>
        </w:trPr>
        <w:tc>
          <w:tcPr>
            <w:tcW w:w="790" w:type="dxa"/>
            <w:vMerge/>
          </w:tcPr>
          <w:p w:rsidR="001F6BAC" w:rsidRPr="00404650" w:rsidRDefault="001F6BAC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1F6BAC" w:rsidRPr="00C83188" w:rsidRDefault="001F6BAC" w:rsidP="00DC1746">
            <w:r w:rsidRPr="00C83188">
              <w:t>-высшая кат.</w:t>
            </w:r>
          </w:p>
        </w:tc>
        <w:tc>
          <w:tcPr>
            <w:tcW w:w="774" w:type="dxa"/>
            <w:gridSpan w:val="2"/>
          </w:tcPr>
          <w:p w:rsidR="001F6BAC" w:rsidRPr="00C83188" w:rsidRDefault="001F6BAC" w:rsidP="00DC1746"/>
        </w:tc>
        <w:tc>
          <w:tcPr>
            <w:tcW w:w="2229" w:type="dxa"/>
          </w:tcPr>
          <w:p w:rsidR="001F6BAC" w:rsidRPr="00C83188" w:rsidRDefault="001F6BAC" w:rsidP="008F734D">
            <w:pPr>
              <w:jc w:val="center"/>
            </w:pPr>
            <w:r w:rsidRPr="00C83188">
              <w:t>8</w:t>
            </w:r>
          </w:p>
        </w:tc>
        <w:tc>
          <w:tcPr>
            <w:tcW w:w="2259" w:type="dxa"/>
            <w:gridSpan w:val="2"/>
          </w:tcPr>
          <w:p w:rsidR="001F6BAC" w:rsidRPr="00C83188" w:rsidRDefault="002D4C5E" w:rsidP="008A4427">
            <w:r w:rsidRPr="00C83188">
              <w:t xml:space="preserve">      </w:t>
            </w:r>
            <w:r w:rsidR="008A4427">
              <w:t xml:space="preserve">        </w:t>
            </w:r>
            <w:r w:rsidRPr="00C83188">
              <w:t>7</w:t>
            </w:r>
          </w:p>
        </w:tc>
      </w:tr>
      <w:tr w:rsidR="001F6BAC" w:rsidRPr="00404650">
        <w:trPr>
          <w:trHeight w:val="360"/>
        </w:trPr>
        <w:tc>
          <w:tcPr>
            <w:tcW w:w="790" w:type="dxa"/>
            <w:vMerge/>
          </w:tcPr>
          <w:p w:rsidR="001F6BAC" w:rsidRPr="00404650" w:rsidRDefault="001F6BAC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1F6BAC" w:rsidRPr="00C83188" w:rsidRDefault="001F6BAC" w:rsidP="00DC1746">
            <w:r w:rsidRPr="00C83188">
              <w:t>-1 кат</w:t>
            </w:r>
          </w:p>
        </w:tc>
        <w:tc>
          <w:tcPr>
            <w:tcW w:w="774" w:type="dxa"/>
            <w:gridSpan w:val="2"/>
          </w:tcPr>
          <w:p w:rsidR="001F6BAC" w:rsidRPr="00C83188" w:rsidRDefault="001F6BAC" w:rsidP="00DC1746"/>
        </w:tc>
        <w:tc>
          <w:tcPr>
            <w:tcW w:w="2229" w:type="dxa"/>
          </w:tcPr>
          <w:p w:rsidR="001F6BAC" w:rsidRPr="00C83188" w:rsidRDefault="001F6BAC" w:rsidP="008F734D">
            <w:pPr>
              <w:jc w:val="center"/>
            </w:pPr>
            <w:r w:rsidRPr="00C83188">
              <w:t>30</w:t>
            </w:r>
          </w:p>
        </w:tc>
        <w:tc>
          <w:tcPr>
            <w:tcW w:w="2259" w:type="dxa"/>
            <w:gridSpan w:val="2"/>
          </w:tcPr>
          <w:p w:rsidR="001F6BAC" w:rsidRPr="00C83188" w:rsidRDefault="002D4C5E" w:rsidP="008A4427">
            <w:pPr>
              <w:jc w:val="center"/>
            </w:pPr>
            <w:r w:rsidRPr="00C83188">
              <w:t>26</w:t>
            </w:r>
          </w:p>
        </w:tc>
      </w:tr>
      <w:tr w:rsidR="001F6BAC" w:rsidRPr="00404650" w:rsidTr="008B00B3">
        <w:trPr>
          <w:trHeight w:val="297"/>
        </w:trPr>
        <w:tc>
          <w:tcPr>
            <w:tcW w:w="790" w:type="dxa"/>
            <w:vMerge/>
          </w:tcPr>
          <w:p w:rsidR="001F6BAC" w:rsidRPr="00404650" w:rsidRDefault="001F6BAC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1F6BAC" w:rsidRPr="00C83188" w:rsidRDefault="001F6BAC" w:rsidP="00DC1746">
            <w:r w:rsidRPr="00C83188">
              <w:t>-2 кат</w:t>
            </w:r>
          </w:p>
        </w:tc>
        <w:tc>
          <w:tcPr>
            <w:tcW w:w="774" w:type="dxa"/>
            <w:gridSpan w:val="2"/>
          </w:tcPr>
          <w:p w:rsidR="001F6BAC" w:rsidRPr="00C83188" w:rsidRDefault="001F6BAC" w:rsidP="00DC1746"/>
        </w:tc>
        <w:tc>
          <w:tcPr>
            <w:tcW w:w="2229" w:type="dxa"/>
          </w:tcPr>
          <w:p w:rsidR="001F6BAC" w:rsidRPr="00C83188" w:rsidRDefault="001F6BAC" w:rsidP="008F734D">
            <w:pPr>
              <w:jc w:val="center"/>
            </w:pPr>
            <w:r w:rsidRPr="00C83188">
              <w:t>3</w:t>
            </w:r>
          </w:p>
        </w:tc>
        <w:tc>
          <w:tcPr>
            <w:tcW w:w="2259" w:type="dxa"/>
            <w:gridSpan w:val="2"/>
          </w:tcPr>
          <w:p w:rsidR="001F6BAC" w:rsidRPr="00C83188" w:rsidRDefault="008A4427">
            <w:pPr>
              <w:jc w:val="center"/>
            </w:pPr>
            <w:r>
              <w:t>8</w:t>
            </w:r>
          </w:p>
        </w:tc>
      </w:tr>
      <w:tr w:rsidR="001F6BAC" w:rsidRPr="00404650">
        <w:trPr>
          <w:trHeight w:val="195"/>
        </w:trPr>
        <w:tc>
          <w:tcPr>
            <w:tcW w:w="790" w:type="dxa"/>
            <w:vMerge/>
          </w:tcPr>
          <w:p w:rsidR="001F6BAC" w:rsidRPr="00404650" w:rsidRDefault="001F6BAC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1F6BAC" w:rsidRPr="00C83188" w:rsidRDefault="001F6BAC" w:rsidP="00DC1746">
            <w:r w:rsidRPr="00C83188">
              <w:t>Всего:</w:t>
            </w:r>
          </w:p>
        </w:tc>
        <w:tc>
          <w:tcPr>
            <w:tcW w:w="774" w:type="dxa"/>
            <w:gridSpan w:val="2"/>
          </w:tcPr>
          <w:p w:rsidR="001F6BAC" w:rsidRPr="00C83188" w:rsidRDefault="001F6BAC" w:rsidP="00DC1746"/>
        </w:tc>
        <w:tc>
          <w:tcPr>
            <w:tcW w:w="2229" w:type="dxa"/>
          </w:tcPr>
          <w:p w:rsidR="001F6BAC" w:rsidRPr="00C83188" w:rsidRDefault="001F6BAC" w:rsidP="008F734D">
            <w:pPr>
              <w:jc w:val="center"/>
            </w:pPr>
            <w:r w:rsidRPr="00C83188">
              <w:t>41</w:t>
            </w:r>
          </w:p>
        </w:tc>
        <w:tc>
          <w:tcPr>
            <w:tcW w:w="2259" w:type="dxa"/>
            <w:gridSpan w:val="2"/>
          </w:tcPr>
          <w:p w:rsidR="001F6BAC" w:rsidRPr="00C83188" w:rsidRDefault="001F6BAC">
            <w:pPr>
              <w:jc w:val="center"/>
            </w:pPr>
            <w:r w:rsidRPr="00C83188">
              <w:t>41</w:t>
            </w:r>
          </w:p>
        </w:tc>
      </w:tr>
      <w:tr w:rsidR="001F6BAC" w:rsidRPr="00404650" w:rsidTr="009B4CC3">
        <w:trPr>
          <w:trHeight w:val="830"/>
        </w:trPr>
        <w:tc>
          <w:tcPr>
            <w:tcW w:w="790" w:type="dxa"/>
            <w:vMerge w:val="restart"/>
          </w:tcPr>
          <w:p w:rsidR="001F6BAC" w:rsidRPr="00404650" w:rsidRDefault="001F6BAC" w:rsidP="00DC1746">
            <w:pPr>
              <w:jc w:val="center"/>
            </w:pPr>
            <w:r w:rsidRPr="00404650">
              <w:t>1.5.</w:t>
            </w:r>
          </w:p>
        </w:tc>
        <w:tc>
          <w:tcPr>
            <w:tcW w:w="3818" w:type="dxa"/>
            <w:gridSpan w:val="2"/>
            <w:vMerge w:val="restart"/>
          </w:tcPr>
          <w:p w:rsidR="001F6BAC" w:rsidRPr="00404650" w:rsidRDefault="001F6BAC" w:rsidP="008B00B3">
            <w:r w:rsidRPr="00404650">
              <w:t xml:space="preserve">Средняя годовая заработная плата за два предыдущих года : </w:t>
            </w:r>
          </w:p>
          <w:p w:rsidR="001F6BAC" w:rsidRPr="009346F6" w:rsidRDefault="009346F6" w:rsidP="008B00B3">
            <w:pPr>
              <w:rPr>
                <w:sz w:val="21"/>
                <w:szCs w:val="20"/>
              </w:rPr>
            </w:pPr>
            <w:r w:rsidRPr="009346F6">
              <w:rPr>
                <w:sz w:val="21"/>
                <w:szCs w:val="20"/>
              </w:rPr>
              <w:t>- руководителя по основной должности</w:t>
            </w:r>
          </w:p>
          <w:p w:rsidR="001F6BAC" w:rsidRPr="00404650" w:rsidRDefault="001F6BAC" w:rsidP="008B00B3">
            <w:r w:rsidRPr="00404650">
              <w:t xml:space="preserve"> - сотрудники</w:t>
            </w:r>
          </w:p>
          <w:p w:rsidR="001F6BAC" w:rsidRPr="00404650" w:rsidRDefault="001F6BAC" w:rsidP="003421C6"/>
        </w:tc>
        <w:tc>
          <w:tcPr>
            <w:tcW w:w="774" w:type="dxa"/>
            <w:gridSpan w:val="2"/>
            <w:vMerge w:val="restart"/>
          </w:tcPr>
          <w:p w:rsidR="001F6BAC" w:rsidRPr="00404650" w:rsidRDefault="001F6BAC" w:rsidP="00DC1746">
            <w:r w:rsidRPr="00404650">
              <w:t>руб.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1F6BAC" w:rsidRPr="00404650" w:rsidRDefault="001F6BAC" w:rsidP="008F734D">
            <w:pPr>
              <w:jc w:val="center"/>
            </w:pPr>
          </w:p>
          <w:p w:rsidR="001F6BAC" w:rsidRPr="00404650" w:rsidRDefault="001F6BAC" w:rsidP="008F734D">
            <w:pPr>
              <w:jc w:val="center"/>
            </w:pPr>
          </w:p>
          <w:p w:rsidR="001F6BAC" w:rsidRPr="00404650" w:rsidRDefault="001F6BAC" w:rsidP="008F734D">
            <w:pPr>
              <w:jc w:val="center"/>
            </w:pPr>
            <w:r w:rsidRPr="00404650">
              <w:t>59</w:t>
            </w:r>
            <w:r>
              <w:t> </w:t>
            </w:r>
            <w:r w:rsidRPr="00404650">
              <w:t>6</w:t>
            </w:r>
            <w:r>
              <w:t>19,74</w:t>
            </w:r>
          </w:p>
        </w:tc>
        <w:tc>
          <w:tcPr>
            <w:tcW w:w="2259" w:type="dxa"/>
            <w:gridSpan w:val="2"/>
            <w:tcBorders>
              <w:left w:val="single" w:sz="4" w:space="0" w:color="auto"/>
            </w:tcBorders>
          </w:tcPr>
          <w:p w:rsidR="001F6BAC" w:rsidRPr="002D4C5E" w:rsidRDefault="001F6BAC" w:rsidP="00DC1746">
            <w:pPr>
              <w:jc w:val="center"/>
              <w:rPr>
                <w:color w:val="FF0000"/>
              </w:rPr>
            </w:pPr>
          </w:p>
          <w:p w:rsidR="001F6BAC" w:rsidRPr="002D4C5E" w:rsidRDefault="001F6BAC" w:rsidP="00994C39">
            <w:pPr>
              <w:jc w:val="center"/>
              <w:rPr>
                <w:color w:val="FF0000"/>
              </w:rPr>
            </w:pPr>
          </w:p>
          <w:p w:rsidR="001F6BAC" w:rsidRPr="009A00AB" w:rsidRDefault="006C10C1" w:rsidP="00256E64">
            <w:pPr>
              <w:jc w:val="center"/>
            </w:pPr>
            <w:r>
              <w:t>52 </w:t>
            </w:r>
            <w:r w:rsidR="00256E64">
              <w:t>570,68</w:t>
            </w:r>
          </w:p>
        </w:tc>
      </w:tr>
      <w:tr w:rsidR="001F6BAC" w:rsidRPr="00404650">
        <w:trPr>
          <w:trHeight w:val="564"/>
        </w:trPr>
        <w:tc>
          <w:tcPr>
            <w:tcW w:w="790" w:type="dxa"/>
            <w:vMerge/>
          </w:tcPr>
          <w:p w:rsidR="001F6BAC" w:rsidRPr="00404650" w:rsidRDefault="001F6BAC" w:rsidP="00DC1746">
            <w:pPr>
              <w:jc w:val="center"/>
            </w:pPr>
          </w:p>
        </w:tc>
        <w:tc>
          <w:tcPr>
            <w:tcW w:w="3818" w:type="dxa"/>
            <w:gridSpan w:val="2"/>
            <w:vMerge/>
          </w:tcPr>
          <w:p w:rsidR="001F6BAC" w:rsidRPr="00404650" w:rsidRDefault="001F6BAC" w:rsidP="008B00B3"/>
        </w:tc>
        <w:tc>
          <w:tcPr>
            <w:tcW w:w="774" w:type="dxa"/>
            <w:gridSpan w:val="2"/>
            <w:vMerge/>
          </w:tcPr>
          <w:p w:rsidR="001F6BAC" w:rsidRPr="00404650" w:rsidRDefault="001F6BAC" w:rsidP="00DC1746"/>
        </w:tc>
        <w:tc>
          <w:tcPr>
            <w:tcW w:w="2229" w:type="dxa"/>
            <w:tcBorders>
              <w:right w:val="single" w:sz="4" w:space="0" w:color="auto"/>
            </w:tcBorders>
          </w:tcPr>
          <w:p w:rsidR="001F6BAC" w:rsidRPr="00404650" w:rsidRDefault="001F6BAC" w:rsidP="008F734D">
            <w:pPr>
              <w:jc w:val="center"/>
            </w:pPr>
            <w:r w:rsidRPr="00404650">
              <w:t>13</w:t>
            </w:r>
            <w:r>
              <w:t> </w:t>
            </w:r>
            <w:r w:rsidRPr="00404650">
              <w:t>141</w:t>
            </w:r>
            <w:r>
              <w:t>,20</w:t>
            </w:r>
          </w:p>
        </w:tc>
        <w:tc>
          <w:tcPr>
            <w:tcW w:w="2259" w:type="dxa"/>
            <w:gridSpan w:val="2"/>
            <w:tcBorders>
              <w:left w:val="single" w:sz="4" w:space="0" w:color="auto"/>
            </w:tcBorders>
          </w:tcPr>
          <w:p w:rsidR="001F6BAC" w:rsidRPr="00901D6E" w:rsidRDefault="00B67FF0" w:rsidP="00994C39">
            <w:pPr>
              <w:jc w:val="center"/>
            </w:pPr>
            <w:r>
              <w:t>16 164,80</w:t>
            </w:r>
          </w:p>
        </w:tc>
      </w:tr>
      <w:tr w:rsidR="001F6BAC" w:rsidRPr="00404650">
        <w:tc>
          <w:tcPr>
            <w:tcW w:w="790" w:type="dxa"/>
          </w:tcPr>
          <w:p w:rsidR="001F6BAC" w:rsidRPr="00404650" w:rsidRDefault="001F6BAC" w:rsidP="00DC1746">
            <w:pPr>
              <w:jc w:val="center"/>
            </w:pPr>
            <w:r w:rsidRPr="00404650">
              <w:t>1.6.</w:t>
            </w:r>
          </w:p>
        </w:tc>
        <w:tc>
          <w:tcPr>
            <w:tcW w:w="3818" w:type="dxa"/>
            <w:gridSpan w:val="2"/>
          </w:tcPr>
          <w:p w:rsidR="001F6BAC" w:rsidRPr="00404650" w:rsidRDefault="001F6BAC" w:rsidP="00DC1746">
            <w:r w:rsidRPr="00404650">
              <w:t>Объем финансового обеспечения муниципального задания учредителя за два предыдущих года</w:t>
            </w:r>
          </w:p>
        </w:tc>
        <w:tc>
          <w:tcPr>
            <w:tcW w:w="774" w:type="dxa"/>
            <w:gridSpan w:val="2"/>
          </w:tcPr>
          <w:p w:rsidR="001F6BAC" w:rsidRPr="00404650" w:rsidRDefault="001F6BAC" w:rsidP="00DC1746">
            <w:r w:rsidRPr="00404650">
              <w:t>руб.</w:t>
            </w:r>
          </w:p>
        </w:tc>
        <w:tc>
          <w:tcPr>
            <w:tcW w:w="2229" w:type="dxa"/>
          </w:tcPr>
          <w:p w:rsidR="001F6BAC" w:rsidRPr="00404650" w:rsidRDefault="001F6BAC" w:rsidP="008F734D">
            <w:pPr>
              <w:jc w:val="center"/>
            </w:pPr>
          </w:p>
          <w:p w:rsidR="001F6BAC" w:rsidRPr="00404650" w:rsidRDefault="001F6BAC" w:rsidP="008F734D">
            <w:pPr>
              <w:jc w:val="center"/>
            </w:pPr>
            <w:r w:rsidRPr="00404650">
              <w:t>24 09</w:t>
            </w:r>
            <w:r>
              <w:t>1 468,03</w:t>
            </w:r>
          </w:p>
        </w:tc>
        <w:tc>
          <w:tcPr>
            <w:tcW w:w="2259" w:type="dxa"/>
            <w:gridSpan w:val="2"/>
          </w:tcPr>
          <w:p w:rsidR="001F6BAC" w:rsidRPr="002D4C5E" w:rsidRDefault="001F6BAC" w:rsidP="00DC1746">
            <w:pPr>
              <w:jc w:val="center"/>
              <w:rPr>
                <w:color w:val="FF0000"/>
              </w:rPr>
            </w:pPr>
          </w:p>
          <w:p w:rsidR="002D4C5E" w:rsidRPr="00700040" w:rsidRDefault="000B77AC" w:rsidP="00E55969">
            <w:pPr>
              <w:jc w:val="center"/>
            </w:pPr>
            <w:r>
              <w:t>25 516 221,22</w:t>
            </w:r>
          </w:p>
          <w:p w:rsidR="001F6BAC" w:rsidRPr="002D4C5E" w:rsidRDefault="001F6BAC" w:rsidP="002D4C5E">
            <w:pPr>
              <w:ind w:firstLine="708"/>
              <w:rPr>
                <w:color w:val="FF0000"/>
              </w:rPr>
            </w:pPr>
          </w:p>
        </w:tc>
      </w:tr>
      <w:tr w:rsidR="001F6BAC" w:rsidRPr="00404650">
        <w:trPr>
          <w:cantSplit/>
          <w:trHeight w:val="1380"/>
        </w:trPr>
        <w:tc>
          <w:tcPr>
            <w:tcW w:w="790" w:type="dxa"/>
          </w:tcPr>
          <w:p w:rsidR="001F6BAC" w:rsidRPr="00404650" w:rsidRDefault="001F6BAC" w:rsidP="000D2204">
            <w:r w:rsidRPr="00404650">
              <w:t>1.7</w:t>
            </w:r>
          </w:p>
          <w:p w:rsidR="001F6BAC" w:rsidRPr="00404650" w:rsidRDefault="001F6BAC" w:rsidP="000D2204"/>
          <w:p w:rsidR="001F6BAC" w:rsidRPr="00404650" w:rsidRDefault="001F6BAC" w:rsidP="000D2204"/>
          <w:p w:rsidR="001F6BAC" w:rsidRPr="00404650" w:rsidRDefault="001F6BAC" w:rsidP="000D2204"/>
          <w:p w:rsidR="001F6BAC" w:rsidRPr="00404650" w:rsidRDefault="001F6BAC" w:rsidP="00D80639">
            <w:pPr>
              <w:jc w:val="center"/>
            </w:pPr>
          </w:p>
        </w:tc>
        <w:tc>
          <w:tcPr>
            <w:tcW w:w="3818" w:type="dxa"/>
            <w:gridSpan w:val="2"/>
          </w:tcPr>
          <w:p w:rsidR="001F6BAC" w:rsidRPr="00404650" w:rsidRDefault="001F6BAC" w:rsidP="000D2204">
            <w:r w:rsidRPr="00404650">
              <w:t>Объем финансового обеспечения развития учреждения в рамках программ, утвержденных в установленном порядке, за два предыдущих года .</w:t>
            </w:r>
          </w:p>
        </w:tc>
        <w:tc>
          <w:tcPr>
            <w:tcW w:w="774" w:type="dxa"/>
            <w:gridSpan w:val="2"/>
          </w:tcPr>
          <w:p w:rsidR="001F6BAC" w:rsidRPr="00404650" w:rsidRDefault="001F6BAC" w:rsidP="00DC1746"/>
          <w:p w:rsidR="001F6BAC" w:rsidRPr="00404650" w:rsidRDefault="001F6BAC" w:rsidP="00DC1746">
            <w:r w:rsidRPr="00404650">
              <w:t>руб.</w:t>
            </w:r>
          </w:p>
          <w:p w:rsidR="001F6BAC" w:rsidRPr="00404650" w:rsidRDefault="001F6BAC" w:rsidP="00DC1746"/>
          <w:p w:rsidR="001F6BAC" w:rsidRPr="00404650" w:rsidRDefault="001F6BAC" w:rsidP="00DC1746"/>
          <w:p w:rsidR="001F6BAC" w:rsidRPr="00404650" w:rsidRDefault="001F6BAC" w:rsidP="00DC1746"/>
        </w:tc>
        <w:tc>
          <w:tcPr>
            <w:tcW w:w="2229" w:type="dxa"/>
          </w:tcPr>
          <w:p w:rsidR="001F6BAC" w:rsidRPr="00404650" w:rsidRDefault="001F6BAC" w:rsidP="008F734D">
            <w:pPr>
              <w:tabs>
                <w:tab w:val="left" w:pos="1005"/>
              </w:tabs>
              <w:jc w:val="center"/>
            </w:pPr>
            <w:r w:rsidRPr="00404650">
              <w:t>404</w:t>
            </w:r>
            <w:r>
              <w:t> </w:t>
            </w:r>
            <w:r w:rsidRPr="00404650">
              <w:t>132</w:t>
            </w:r>
            <w:r>
              <w:t>,73</w:t>
            </w:r>
          </w:p>
          <w:p w:rsidR="001F6BAC" w:rsidRPr="00404650" w:rsidRDefault="001F6BAC" w:rsidP="008F734D">
            <w:pPr>
              <w:tabs>
                <w:tab w:val="left" w:pos="1005"/>
              </w:tabs>
              <w:jc w:val="center"/>
            </w:pPr>
          </w:p>
        </w:tc>
        <w:tc>
          <w:tcPr>
            <w:tcW w:w="2259" w:type="dxa"/>
            <w:gridSpan w:val="2"/>
          </w:tcPr>
          <w:p w:rsidR="001F6BAC" w:rsidRPr="00700040" w:rsidRDefault="000B77AC" w:rsidP="00DC1746">
            <w:pPr>
              <w:tabs>
                <w:tab w:val="left" w:pos="1005"/>
              </w:tabs>
              <w:jc w:val="center"/>
            </w:pPr>
            <w:r>
              <w:t>13 597 043,30</w:t>
            </w:r>
          </w:p>
          <w:p w:rsidR="001F6BAC" w:rsidRPr="00700040" w:rsidRDefault="001F6BAC" w:rsidP="00DC1746">
            <w:pPr>
              <w:tabs>
                <w:tab w:val="left" w:pos="1005"/>
              </w:tabs>
              <w:jc w:val="center"/>
            </w:pPr>
          </w:p>
        </w:tc>
      </w:tr>
      <w:tr w:rsidR="001F6BAC" w:rsidRPr="00404650">
        <w:tc>
          <w:tcPr>
            <w:tcW w:w="790" w:type="dxa"/>
          </w:tcPr>
          <w:p w:rsidR="001F6BAC" w:rsidRPr="00404650" w:rsidRDefault="001F6BAC" w:rsidP="00DC1746">
            <w:pPr>
              <w:jc w:val="center"/>
            </w:pPr>
            <w:r w:rsidRPr="00404650">
              <w:t>1.8.</w:t>
            </w:r>
          </w:p>
        </w:tc>
        <w:tc>
          <w:tcPr>
            <w:tcW w:w="3818" w:type="dxa"/>
            <w:gridSpan w:val="2"/>
          </w:tcPr>
          <w:p w:rsidR="001F6BAC" w:rsidRPr="00404650" w:rsidRDefault="001F6BAC" w:rsidP="00DC1746">
            <w:r w:rsidRPr="00404650"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года, руб.</w:t>
            </w:r>
          </w:p>
        </w:tc>
        <w:tc>
          <w:tcPr>
            <w:tcW w:w="774" w:type="dxa"/>
            <w:gridSpan w:val="2"/>
          </w:tcPr>
          <w:p w:rsidR="001F6BAC" w:rsidRPr="00404650" w:rsidRDefault="001F6BAC" w:rsidP="00DC1746">
            <w:r w:rsidRPr="00404650">
              <w:t>руб.</w:t>
            </w:r>
          </w:p>
        </w:tc>
        <w:tc>
          <w:tcPr>
            <w:tcW w:w="2229" w:type="dxa"/>
          </w:tcPr>
          <w:p w:rsidR="001F6BAC" w:rsidRPr="00404650" w:rsidRDefault="001F6BAC" w:rsidP="008F734D">
            <w:pPr>
              <w:jc w:val="center"/>
            </w:pPr>
          </w:p>
          <w:p w:rsidR="001F6BAC" w:rsidRPr="00404650" w:rsidRDefault="001F6BAC" w:rsidP="008F734D">
            <w:pPr>
              <w:jc w:val="center"/>
            </w:pPr>
          </w:p>
          <w:p w:rsidR="001F6BAC" w:rsidRPr="00404650" w:rsidRDefault="001F6BAC" w:rsidP="008F734D">
            <w:pPr>
              <w:jc w:val="center"/>
            </w:pPr>
          </w:p>
          <w:p w:rsidR="001F6BAC" w:rsidRPr="00404650" w:rsidRDefault="001F6BAC" w:rsidP="008F734D">
            <w:pPr>
              <w:jc w:val="center"/>
            </w:pPr>
            <w:r w:rsidRPr="00404650">
              <w:t>456</w:t>
            </w:r>
            <w:r>
              <w:t> </w:t>
            </w:r>
            <w:r w:rsidRPr="00404650">
              <w:t>427</w:t>
            </w:r>
            <w:r>
              <w:t>,00</w:t>
            </w:r>
          </w:p>
        </w:tc>
        <w:tc>
          <w:tcPr>
            <w:tcW w:w="2259" w:type="dxa"/>
            <w:gridSpan w:val="2"/>
          </w:tcPr>
          <w:p w:rsidR="001F6BAC" w:rsidRPr="002D4C5E" w:rsidRDefault="001F6BAC" w:rsidP="00DC1746">
            <w:pPr>
              <w:jc w:val="center"/>
              <w:rPr>
                <w:color w:val="FF0000"/>
              </w:rPr>
            </w:pPr>
          </w:p>
          <w:p w:rsidR="001F6BAC" w:rsidRPr="002D4C5E" w:rsidRDefault="001F6BAC" w:rsidP="00DC1746">
            <w:pPr>
              <w:jc w:val="center"/>
              <w:rPr>
                <w:color w:val="FF0000"/>
              </w:rPr>
            </w:pPr>
          </w:p>
          <w:p w:rsidR="001F6BAC" w:rsidRPr="002D4C5E" w:rsidRDefault="001F6BAC" w:rsidP="00DC1746">
            <w:pPr>
              <w:jc w:val="center"/>
              <w:rPr>
                <w:color w:val="FF0000"/>
              </w:rPr>
            </w:pPr>
          </w:p>
          <w:p w:rsidR="001F6BAC" w:rsidRPr="00C31323" w:rsidRDefault="00C31323" w:rsidP="008E68D4">
            <w:pPr>
              <w:jc w:val="center"/>
            </w:pPr>
            <w:r>
              <w:t>35 185,71</w:t>
            </w:r>
          </w:p>
        </w:tc>
      </w:tr>
      <w:tr w:rsidR="003421C6" w:rsidRPr="00404650">
        <w:trPr>
          <w:cantSplit/>
          <w:trHeight w:val="1155"/>
        </w:trPr>
        <w:tc>
          <w:tcPr>
            <w:tcW w:w="790" w:type="dxa"/>
            <w:vMerge w:val="restart"/>
          </w:tcPr>
          <w:p w:rsidR="003421C6" w:rsidRPr="00404650" w:rsidRDefault="003421C6" w:rsidP="00DC1746">
            <w:pPr>
              <w:jc w:val="center"/>
            </w:pPr>
            <w:r w:rsidRPr="00404650">
              <w:t>1.9.</w:t>
            </w:r>
          </w:p>
        </w:tc>
        <w:tc>
          <w:tcPr>
            <w:tcW w:w="3818" w:type="dxa"/>
            <w:gridSpan w:val="2"/>
          </w:tcPr>
          <w:p w:rsidR="003421C6" w:rsidRPr="00404650" w:rsidRDefault="003421C6" w:rsidP="00DC1746">
            <w:r w:rsidRPr="00404650">
              <w:t xml:space="preserve">Информация об исполнении муниципального задания учредителя за два предыдущих года  </w:t>
            </w:r>
          </w:p>
        </w:tc>
        <w:tc>
          <w:tcPr>
            <w:tcW w:w="774" w:type="dxa"/>
            <w:gridSpan w:val="2"/>
          </w:tcPr>
          <w:p w:rsidR="003421C6" w:rsidRPr="00404650" w:rsidRDefault="003421C6" w:rsidP="00DC1746">
            <w:r w:rsidRPr="00404650">
              <w:t>%</w:t>
            </w:r>
          </w:p>
        </w:tc>
        <w:tc>
          <w:tcPr>
            <w:tcW w:w="2229" w:type="dxa"/>
          </w:tcPr>
          <w:p w:rsidR="003421C6" w:rsidRPr="00BE655E" w:rsidRDefault="003421C6" w:rsidP="005B4011">
            <w:pPr>
              <w:jc w:val="center"/>
            </w:pPr>
            <w:r w:rsidRPr="00BE655E">
              <w:t>100</w:t>
            </w:r>
          </w:p>
        </w:tc>
        <w:tc>
          <w:tcPr>
            <w:tcW w:w="2259" w:type="dxa"/>
            <w:gridSpan w:val="2"/>
          </w:tcPr>
          <w:p w:rsidR="003421C6" w:rsidRPr="00BE655E" w:rsidRDefault="00AE0F6F" w:rsidP="00E55969">
            <w:pPr>
              <w:jc w:val="center"/>
            </w:pPr>
            <w:r w:rsidRPr="00BE655E">
              <w:t>10</w:t>
            </w:r>
            <w:r w:rsidR="00E55969" w:rsidRPr="00BE655E">
              <w:t>0</w:t>
            </w:r>
          </w:p>
        </w:tc>
      </w:tr>
      <w:tr w:rsidR="00404650" w:rsidRPr="00404650" w:rsidTr="008B00B3">
        <w:trPr>
          <w:cantSplit/>
          <w:trHeight w:val="618"/>
        </w:trPr>
        <w:tc>
          <w:tcPr>
            <w:tcW w:w="790" w:type="dxa"/>
            <w:vMerge/>
          </w:tcPr>
          <w:p w:rsidR="00404650" w:rsidRPr="00404650" w:rsidRDefault="00404650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404650" w:rsidRPr="00404650" w:rsidRDefault="00404650" w:rsidP="00DC1746">
            <w:r w:rsidRPr="00404650">
              <w:t>Наличие лицензии</w:t>
            </w:r>
          </w:p>
        </w:tc>
        <w:tc>
          <w:tcPr>
            <w:tcW w:w="774" w:type="dxa"/>
            <w:gridSpan w:val="2"/>
          </w:tcPr>
          <w:p w:rsidR="00404650" w:rsidRPr="00404650" w:rsidRDefault="00404650" w:rsidP="00DC1746">
            <w:r w:rsidRPr="00404650">
              <w:t>Ед.</w:t>
            </w:r>
          </w:p>
        </w:tc>
        <w:tc>
          <w:tcPr>
            <w:tcW w:w="2229" w:type="dxa"/>
          </w:tcPr>
          <w:p w:rsidR="00863F71" w:rsidRPr="008A4427" w:rsidRDefault="00863F71" w:rsidP="00863F71">
            <w:pPr>
              <w:jc w:val="both"/>
              <w:rPr>
                <w:sz w:val="20"/>
                <w:szCs w:val="20"/>
              </w:rPr>
            </w:pPr>
            <w:r w:rsidRPr="008A4427">
              <w:rPr>
                <w:sz w:val="20"/>
                <w:szCs w:val="20"/>
              </w:rPr>
              <w:t xml:space="preserve">Имеется </w:t>
            </w:r>
          </w:p>
          <w:p w:rsidR="00863F71" w:rsidRPr="008A4427" w:rsidRDefault="00863F71" w:rsidP="00863F71">
            <w:pPr>
              <w:jc w:val="both"/>
              <w:rPr>
                <w:sz w:val="20"/>
                <w:szCs w:val="20"/>
              </w:rPr>
            </w:pPr>
            <w:r w:rsidRPr="008A4427">
              <w:rPr>
                <w:sz w:val="20"/>
                <w:szCs w:val="20"/>
              </w:rPr>
              <w:t>РО № 042743 от 26 марта 2012 года (бессрочная)</w:t>
            </w:r>
          </w:p>
          <w:p w:rsidR="00404650" w:rsidRPr="008A4427" w:rsidRDefault="00404650" w:rsidP="005B4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</w:tcPr>
          <w:p w:rsidR="00404650" w:rsidRPr="008A4427" w:rsidRDefault="00404650">
            <w:pPr>
              <w:jc w:val="both"/>
              <w:rPr>
                <w:sz w:val="20"/>
                <w:szCs w:val="20"/>
              </w:rPr>
            </w:pPr>
            <w:r w:rsidRPr="008A4427">
              <w:rPr>
                <w:sz w:val="20"/>
                <w:szCs w:val="20"/>
              </w:rPr>
              <w:t xml:space="preserve">Имеется </w:t>
            </w:r>
          </w:p>
          <w:p w:rsidR="00404650" w:rsidRPr="008A4427" w:rsidRDefault="00404650">
            <w:pPr>
              <w:jc w:val="both"/>
              <w:rPr>
                <w:sz w:val="20"/>
                <w:szCs w:val="20"/>
              </w:rPr>
            </w:pPr>
            <w:r w:rsidRPr="008A4427">
              <w:rPr>
                <w:sz w:val="20"/>
                <w:szCs w:val="20"/>
              </w:rPr>
              <w:t>РО № 042743 от 26 марта 2012 года (бессрочная)</w:t>
            </w:r>
          </w:p>
          <w:p w:rsidR="00404650" w:rsidRPr="008A4427" w:rsidRDefault="00404650">
            <w:pPr>
              <w:jc w:val="center"/>
              <w:rPr>
                <w:sz w:val="20"/>
                <w:szCs w:val="20"/>
              </w:rPr>
            </w:pPr>
          </w:p>
        </w:tc>
      </w:tr>
      <w:tr w:rsidR="003421C6" w:rsidRPr="00404650">
        <w:trPr>
          <w:cantSplit/>
          <w:trHeight w:val="834"/>
        </w:trPr>
        <w:tc>
          <w:tcPr>
            <w:tcW w:w="790" w:type="dxa"/>
            <w:vMerge/>
          </w:tcPr>
          <w:p w:rsidR="003421C6" w:rsidRPr="00404650" w:rsidRDefault="003421C6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3421C6" w:rsidRPr="00404650" w:rsidRDefault="003421C6" w:rsidP="00DC1746">
            <w:r w:rsidRPr="00404650">
              <w:t>Наличие свидетельства об аккредитации</w:t>
            </w:r>
          </w:p>
        </w:tc>
        <w:tc>
          <w:tcPr>
            <w:tcW w:w="774" w:type="dxa"/>
            <w:gridSpan w:val="2"/>
          </w:tcPr>
          <w:p w:rsidR="003421C6" w:rsidRPr="00404650" w:rsidRDefault="003421C6" w:rsidP="00DC1746">
            <w:r w:rsidRPr="00404650">
              <w:t>Ед.</w:t>
            </w:r>
          </w:p>
        </w:tc>
        <w:tc>
          <w:tcPr>
            <w:tcW w:w="2229" w:type="dxa"/>
          </w:tcPr>
          <w:p w:rsidR="00863F71" w:rsidRPr="008A4427" w:rsidRDefault="00863F71" w:rsidP="00863F71">
            <w:pPr>
              <w:jc w:val="center"/>
              <w:rPr>
                <w:sz w:val="20"/>
                <w:szCs w:val="20"/>
              </w:rPr>
            </w:pPr>
            <w:r w:rsidRPr="008A4427">
              <w:rPr>
                <w:sz w:val="20"/>
                <w:szCs w:val="20"/>
              </w:rPr>
              <w:t xml:space="preserve">Имеется </w:t>
            </w:r>
          </w:p>
          <w:p w:rsidR="00863F71" w:rsidRPr="008A4427" w:rsidRDefault="00863F71" w:rsidP="00863F71">
            <w:pPr>
              <w:jc w:val="center"/>
            </w:pPr>
            <w:r w:rsidRPr="008A4427">
              <w:rPr>
                <w:sz w:val="20"/>
                <w:szCs w:val="20"/>
              </w:rPr>
              <w:t>56А01 № 0000066 от 09 июня 2012 года (действует до 09 июня 2024 года</w:t>
            </w:r>
            <w:r w:rsidRPr="008A4427">
              <w:t>)</w:t>
            </w:r>
          </w:p>
          <w:p w:rsidR="003421C6" w:rsidRPr="008A4427" w:rsidRDefault="003421C6" w:rsidP="005B4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</w:tcPr>
          <w:p w:rsidR="00404650" w:rsidRPr="008A4427" w:rsidRDefault="00404650" w:rsidP="00404650">
            <w:pPr>
              <w:jc w:val="center"/>
              <w:rPr>
                <w:sz w:val="20"/>
                <w:szCs w:val="20"/>
              </w:rPr>
            </w:pPr>
            <w:r w:rsidRPr="008A4427">
              <w:rPr>
                <w:sz w:val="20"/>
                <w:szCs w:val="20"/>
              </w:rPr>
              <w:t xml:space="preserve">Имеется </w:t>
            </w:r>
          </w:p>
          <w:p w:rsidR="00404650" w:rsidRPr="008A4427" w:rsidRDefault="00404650" w:rsidP="00404650">
            <w:pPr>
              <w:jc w:val="center"/>
            </w:pPr>
            <w:r w:rsidRPr="008A4427">
              <w:rPr>
                <w:sz w:val="20"/>
                <w:szCs w:val="20"/>
              </w:rPr>
              <w:t>56А01 № 0000066 от 09 июня 2012 года (действует до 09 июня 2024 года</w:t>
            </w:r>
            <w:r w:rsidRPr="008A4427">
              <w:t>)</w:t>
            </w:r>
          </w:p>
          <w:p w:rsidR="003421C6" w:rsidRPr="008A4427" w:rsidRDefault="003421C6" w:rsidP="006C7058">
            <w:pPr>
              <w:jc w:val="center"/>
              <w:rPr>
                <w:sz w:val="20"/>
                <w:szCs w:val="20"/>
              </w:rPr>
            </w:pPr>
          </w:p>
        </w:tc>
      </w:tr>
      <w:tr w:rsidR="00404650" w:rsidRPr="00404650">
        <w:trPr>
          <w:cantSplit/>
          <w:trHeight w:val="315"/>
        </w:trPr>
        <w:tc>
          <w:tcPr>
            <w:tcW w:w="790" w:type="dxa"/>
            <w:vMerge/>
          </w:tcPr>
          <w:p w:rsidR="00404650" w:rsidRPr="00404650" w:rsidRDefault="00404650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404650" w:rsidRPr="00404650" w:rsidRDefault="00404650" w:rsidP="00DC1746">
            <w:r w:rsidRPr="00404650">
              <w:t>Укомплектованность кадров</w:t>
            </w:r>
          </w:p>
        </w:tc>
        <w:tc>
          <w:tcPr>
            <w:tcW w:w="774" w:type="dxa"/>
            <w:gridSpan w:val="2"/>
          </w:tcPr>
          <w:p w:rsidR="00404650" w:rsidRPr="00404650" w:rsidRDefault="00404650" w:rsidP="00DC1746"/>
        </w:tc>
        <w:tc>
          <w:tcPr>
            <w:tcW w:w="2229" w:type="dxa"/>
          </w:tcPr>
          <w:p w:rsidR="00404650" w:rsidRPr="008A4427" w:rsidRDefault="00404650" w:rsidP="005B4011">
            <w:pPr>
              <w:jc w:val="center"/>
            </w:pPr>
            <w:r w:rsidRPr="008A4427">
              <w:t>100</w:t>
            </w:r>
          </w:p>
        </w:tc>
        <w:tc>
          <w:tcPr>
            <w:tcW w:w="2259" w:type="dxa"/>
            <w:gridSpan w:val="2"/>
          </w:tcPr>
          <w:p w:rsidR="00404650" w:rsidRPr="008A4427" w:rsidRDefault="00404650">
            <w:pPr>
              <w:jc w:val="center"/>
            </w:pPr>
            <w:r w:rsidRPr="008A4427">
              <w:t>100</w:t>
            </w:r>
          </w:p>
        </w:tc>
      </w:tr>
      <w:tr w:rsidR="00404650" w:rsidRPr="00404650">
        <w:trPr>
          <w:cantSplit/>
          <w:trHeight w:val="330"/>
        </w:trPr>
        <w:tc>
          <w:tcPr>
            <w:tcW w:w="790" w:type="dxa"/>
            <w:vMerge/>
          </w:tcPr>
          <w:p w:rsidR="00404650" w:rsidRPr="00404650" w:rsidRDefault="00404650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404650" w:rsidRPr="00404650" w:rsidRDefault="00404650" w:rsidP="00DC1746">
            <w:r w:rsidRPr="00404650">
              <w:t>Доля педкадров с высшим образованием</w:t>
            </w:r>
          </w:p>
        </w:tc>
        <w:tc>
          <w:tcPr>
            <w:tcW w:w="774" w:type="dxa"/>
            <w:gridSpan w:val="2"/>
          </w:tcPr>
          <w:p w:rsidR="00404650" w:rsidRPr="00404650" w:rsidRDefault="00404650" w:rsidP="00DC1746"/>
        </w:tc>
        <w:tc>
          <w:tcPr>
            <w:tcW w:w="2229" w:type="dxa"/>
          </w:tcPr>
          <w:p w:rsidR="00404650" w:rsidRPr="008A4427" w:rsidRDefault="00404650" w:rsidP="005B4011">
            <w:pPr>
              <w:jc w:val="center"/>
            </w:pPr>
            <w:r w:rsidRPr="008A4427">
              <w:t>94,1</w:t>
            </w:r>
          </w:p>
        </w:tc>
        <w:tc>
          <w:tcPr>
            <w:tcW w:w="2259" w:type="dxa"/>
            <w:gridSpan w:val="2"/>
          </w:tcPr>
          <w:p w:rsidR="00404650" w:rsidRPr="008A4427" w:rsidRDefault="00404650">
            <w:pPr>
              <w:jc w:val="center"/>
            </w:pPr>
            <w:r w:rsidRPr="008A4427">
              <w:t>94,1</w:t>
            </w:r>
          </w:p>
        </w:tc>
      </w:tr>
      <w:tr w:rsidR="00404650" w:rsidRPr="00404650">
        <w:trPr>
          <w:cantSplit/>
          <w:trHeight w:val="285"/>
        </w:trPr>
        <w:tc>
          <w:tcPr>
            <w:tcW w:w="790" w:type="dxa"/>
            <w:vMerge/>
          </w:tcPr>
          <w:p w:rsidR="00404650" w:rsidRPr="00404650" w:rsidRDefault="00404650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404650" w:rsidRPr="00404650" w:rsidRDefault="00404650" w:rsidP="00DC1746">
            <w:r w:rsidRPr="00404650">
              <w:t>Доля педагогов, прошедших переподготовку</w:t>
            </w:r>
          </w:p>
        </w:tc>
        <w:tc>
          <w:tcPr>
            <w:tcW w:w="774" w:type="dxa"/>
            <w:gridSpan w:val="2"/>
          </w:tcPr>
          <w:p w:rsidR="00404650" w:rsidRPr="00404650" w:rsidRDefault="00404650" w:rsidP="00DC1746"/>
        </w:tc>
        <w:tc>
          <w:tcPr>
            <w:tcW w:w="2229" w:type="dxa"/>
          </w:tcPr>
          <w:p w:rsidR="00404650" w:rsidRPr="008A4427" w:rsidRDefault="00404650" w:rsidP="005B4011">
            <w:pPr>
              <w:jc w:val="center"/>
            </w:pPr>
            <w:r w:rsidRPr="008A4427">
              <w:t>100</w:t>
            </w:r>
          </w:p>
        </w:tc>
        <w:tc>
          <w:tcPr>
            <w:tcW w:w="2259" w:type="dxa"/>
            <w:gridSpan w:val="2"/>
          </w:tcPr>
          <w:p w:rsidR="00404650" w:rsidRPr="008A4427" w:rsidRDefault="00404650">
            <w:pPr>
              <w:jc w:val="center"/>
            </w:pPr>
            <w:r w:rsidRPr="008A4427">
              <w:t>100</w:t>
            </w:r>
          </w:p>
        </w:tc>
      </w:tr>
      <w:tr w:rsidR="00404650" w:rsidRPr="00404650">
        <w:trPr>
          <w:cantSplit/>
          <w:trHeight w:val="255"/>
        </w:trPr>
        <w:tc>
          <w:tcPr>
            <w:tcW w:w="790" w:type="dxa"/>
            <w:vMerge/>
          </w:tcPr>
          <w:p w:rsidR="00404650" w:rsidRPr="00404650" w:rsidRDefault="00404650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404650" w:rsidRPr="00404650" w:rsidRDefault="00404650" w:rsidP="00DC1746">
            <w:r w:rsidRPr="00404650">
              <w:t>Уровень аттестации педагогов</w:t>
            </w:r>
          </w:p>
        </w:tc>
        <w:tc>
          <w:tcPr>
            <w:tcW w:w="774" w:type="dxa"/>
            <w:gridSpan w:val="2"/>
          </w:tcPr>
          <w:p w:rsidR="00404650" w:rsidRPr="00404650" w:rsidRDefault="00404650" w:rsidP="00DC1746"/>
        </w:tc>
        <w:tc>
          <w:tcPr>
            <w:tcW w:w="2229" w:type="dxa"/>
          </w:tcPr>
          <w:p w:rsidR="00404650" w:rsidRPr="008A4427" w:rsidRDefault="00245AB1" w:rsidP="005B4011">
            <w:pPr>
              <w:jc w:val="center"/>
            </w:pPr>
            <w:r w:rsidRPr="008A4427">
              <w:t xml:space="preserve"> </w:t>
            </w:r>
            <w:r w:rsidR="00404650" w:rsidRPr="008A4427">
              <w:t>94,1</w:t>
            </w:r>
          </w:p>
        </w:tc>
        <w:tc>
          <w:tcPr>
            <w:tcW w:w="2259" w:type="dxa"/>
            <w:gridSpan w:val="2"/>
          </w:tcPr>
          <w:p w:rsidR="00404650" w:rsidRPr="008A4427" w:rsidRDefault="00404650">
            <w:pPr>
              <w:jc w:val="center"/>
            </w:pPr>
            <w:r w:rsidRPr="008A4427">
              <w:t>94,1</w:t>
            </w:r>
          </w:p>
        </w:tc>
      </w:tr>
      <w:tr w:rsidR="00404650" w:rsidRPr="00404650">
        <w:trPr>
          <w:cantSplit/>
          <w:trHeight w:val="351"/>
        </w:trPr>
        <w:tc>
          <w:tcPr>
            <w:tcW w:w="790" w:type="dxa"/>
            <w:vMerge/>
          </w:tcPr>
          <w:p w:rsidR="00404650" w:rsidRPr="00404650" w:rsidRDefault="00404650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404650" w:rsidRPr="00404650" w:rsidRDefault="00404650" w:rsidP="00DC1746">
            <w:r w:rsidRPr="00404650">
              <w:t>Доля педагогов с высшей категорией среди работающих по программам повышенного уровня</w:t>
            </w:r>
          </w:p>
        </w:tc>
        <w:tc>
          <w:tcPr>
            <w:tcW w:w="774" w:type="dxa"/>
            <w:gridSpan w:val="2"/>
          </w:tcPr>
          <w:p w:rsidR="00404650" w:rsidRPr="00404650" w:rsidRDefault="00404650" w:rsidP="00DC1746"/>
        </w:tc>
        <w:tc>
          <w:tcPr>
            <w:tcW w:w="2229" w:type="dxa"/>
          </w:tcPr>
          <w:p w:rsidR="00404650" w:rsidRPr="008A4427" w:rsidRDefault="00404650" w:rsidP="005B4011">
            <w:pPr>
              <w:jc w:val="center"/>
            </w:pPr>
            <w:r w:rsidRPr="008A4427">
              <w:t>50</w:t>
            </w:r>
          </w:p>
        </w:tc>
        <w:tc>
          <w:tcPr>
            <w:tcW w:w="2259" w:type="dxa"/>
            <w:gridSpan w:val="2"/>
          </w:tcPr>
          <w:p w:rsidR="00404650" w:rsidRPr="008A4427" w:rsidRDefault="00404650">
            <w:pPr>
              <w:jc w:val="center"/>
            </w:pPr>
            <w:r w:rsidRPr="008A4427">
              <w:t>50</w:t>
            </w:r>
          </w:p>
        </w:tc>
      </w:tr>
      <w:tr w:rsidR="00404650" w:rsidRPr="00404650">
        <w:trPr>
          <w:cantSplit/>
          <w:trHeight w:val="360"/>
        </w:trPr>
        <w:tc>
          <w:tcPr>
            <w:tcW w:w="790" w:type="dxa"/>
            <w:vMerge/>
          </w:tcPr>
          <w:p w:rsidR="00404650" w:rsidRPr="00404650" w:rsidRDefault="00404650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404650" w:rsidRPr="00404650" w:rsidRDefault="00404650" w:rsidP="00DC1746">
            <w:r w:rsidRPr="00404650">
              <w:t>Доля педагогов пользующих ИКТ</w:t>
            </w:r>
          </w:p>
        </w:tc>
        <w:tc>
          <w:tcPr>
            <w:tcW w:w="774" w:type="dxa"/>
            <w:gridSpan w:val="2"/>
          </w:tcPr>
          <w:p w:rsidR="00404650" w:rsidRPr="00404650" w:rsidRDefault="00404650" w:rsidP="00DC1746"/>
        </w:tc>
        <w:tc>
          <w:tcPr>
            <w:tcW w:w="2229" w:type="dxa"/>
          </w:tcPr>
          <w:p w:rsidR="00404650" w:rsidRPr="008A4427" w:rsidRDefault="00404650" w:rsidP="005B4011">
            <w:pPr>
              <w:jc w:val="center"/>
            </w:pPr>
            <w:r w:rsidRPr="008A4427">
              <w:t>85</w:t>
            </w:r>
          </w:p>
        </w:tc>
        <w:tc>
          <w:tcPr>
            <w:tcW w:w="2259" w:type="dxa"/>
            <w:gridSpan w:val="2"/>
          </w:tcPr>
          <w:p w:rsidR="00404650" w:rsidRPr="008A4427" w:rsidRDefault="00404650">
            <w:pPr>
              <w:jc w:val="center"/>
            </w:pPr>
            <w:r w:rsidRPr="008A4427">
              <w:t>85</w:t>
            </w:r>
          </w:p>
        </w:tc>
      </w:tr>
      <w:tr w:rsidR="00404650" w:rsidRPr="00404650">
        <w:trPr>
          <w:cantSplit/>
          <w:trHeight w:val="369"/>
        </w:trPr>
        <w:tc>
          <w:tcPr>
            <w:tcW w:w="790" w:type="dxa"/>
            <w:vMerge/>
          </w:tcPr>
          <w:p w:rsidR="00404650" w:rsidRPr="00404650" w:rsidRDefault="00404650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404650" w:rsidRPr="00404650" w:rsidRDefault="00404650" w:rsidP="00DC1746">
            <w:r w:rsidRPr="00404650">
              <w:t>Доля детей, охваченных обучением</w:t>
            </w:r>
          </w:p>
        </w:tc>
        <w:tc>
          <w:tcPr>
            <w:tcW w:w="774" w:type="dxa"/>
            <w:gridSpan w:val="2"/>
          </w:tcPr>
          <w:p w:rsidR="00404650" w:rsidRPr="00404650" w:rsidRDefault="00404650" w:rsidP="00DC1746"/>
        </w:tc>
        <w:tc>
          <w:tcPr>
            <w:tcW w:w="2229" w:type="dxa"/>
          </w:tcPr>
          <w:p w:rsidR="00404650" w:rsidRPr="008A4427" w:rsidRDefault="00404650" w:rsidP="005B4011">
            <w:pPr>
              <w:jc w:val="center"/>
            </w:pPr>
            <w:r w:rsidRPr="008A4427">
              <w:t>100</w:t>
            </w:r>
          </w:p>
        </w:tc>
        <w:tc>
          <w:tcPr>
            <w:tcW w:w="2259" w:type="dxa"/>
            <w:gridSpan w:val="2"/>
          </w:tcPr>
          <w:p w:rsidR="00404650" w:rsidRPr="008A4427" w:rsidRDefault="00404650">
            <w:pPr>
              <w:jc w:val="center"/>
            </w:pPr>
            <w:r w:rsidRPr="008A4427">
              <w:t>100</w:t>
            </w:r>
          </w:p>
        </w:tc>
      </w:tr>
      <w:tr w:rsidR="00404650" w:rsidRPr="00404650">
        <w:trPr>
          <w:cantSplit/>
          <w:trHeight w:val="330"/>
        </w:trPr>
        <w:tc>
          <w:tcPr>
            <w:tcW w:w="790" w:type="dxa"/>
            <w:vMerge/>
          </w:tcPr>
          <w:p w:rsidR="00404650" w:rsidRPr="00404650" w:rsidRDefault="00404650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404650" w:rsidRPr="00404650" w:rsidRDefault="00404650" w:rsidP="00DC1746">
            <w:r w:rsidRPr="00404650">
              <w:t>Охват детей-инвалидов, подлежащих обучению</w:t>
            </w:r>
          </w:p>
        </w:tc>
        <w:tc>
          <w:tcPr>
            <w:tcW w:w="774" w:type="dxa"/>
            <w:gridSpan w:val="2"/>
          </w:tcPr>
          <w:p w:rsidR="00404650" w:rsidRPr="00404650" w:rsidRDefault="00404650" w:rsidP="00DC1746"/>
        </w:tc>
        <w:tc>
          <w:tcPr>
            <w:tcW w:w="2229" w:type="dxa"/>
          </w:tcPr>
          <w:p w:rsidR="00404650" w:rsidRPr="008A4427" w:rsidRDefault="00404650" w:rsidP="005B4011">
            <w:pPr>
              <w:jc w:val="center"/>
            </w:pPr>
            <w:r w:rsidRPr="008A4427">
              <w:t>100</w:t>
            </w:r>
          </w:p>
        </w:tc>
        <w:tc>
          <w:tcPr>
            <w:tcW w:w="2259" w:type="dxa"/>
            <w:gridSpan w:val="2"/>
          </w:tcPr>
          <w:p w:rsidR="00404650" w:rsidRPr="008A4427" w:rsidRDefault="00404650">
            <w:pPr>
              <w:jc w:val="center"/>
            </w:pPr>
            <w:r w:rsidRPr="008A4427">
              <w:t>100</w:t>
            </w:r>
          </w:p>
        </w:tc>
      </w:tr>
      <w:tr w:rsidR="00404650" w:rsidRPr="00404650">
        <w:trPr>
          <w:cantSplit/>
          <w:trHeight w:val="420"/>
        </w:trPr>
        <w:tc>
          <w:tcPr>
            <w:tcW w:w="790" w:type="dxa"/>
            <w:vMerge/>
          </w:tcPr>
          <w:p w:rsidR="00404650" w:rsidRPr="00404650" w:rsidRDefault="00404650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404650" w:rsidRPr="00404650" w:rsidRDefault="00404650" w:rsidP="00DC1746">
            <w:r w:rsidRPr="00404650">
              <w:t>Доля учащихся, перешедших на очередную ступень обучения</w:t>
            </w:r>
          </w:p>
        </w:tc>
        <w:tc>
          <w:tcPr>
            <w:tcW w:w="774" w:type="dxa"/>
            <w:gridSpan w:val="2"/>
          </w:tcPr>
          <w:p w:rsidR="00404650" w:rsidRPr="00404650" w:rsidRDefault="00404650" w:rsidP="00DC1746"/>
        </w:tc>
        <w:tc>
          <w:tcPr>
            <w:tcW w:w="2229" w:type="dxa"/>
          </w:tcPr>
          <w:p w:rsidR="00404650" w:rsidRPr="008A4427" w:rsidRDefault="00404650" w:rsidP="005B4011">
            <w:pPr>
              <w:jc w:val="center"/>
            </w:pPr>
            <w:r w:rsidRPr="008A4427">
              <w:t>100</w:t>
            </w:r>
          </w:p>
        </w:tc>
        <w:tc>
          <w:tcPr>
            <w:tcW w:w="2259" w:type="dxa"/>
            <w:gridSpan w:val="2"/>
          </w:tcPr>
          <w:p w:rsidR="00404650" w:rsidRPr="008A4427" w:rsidRDefault="00404650">
            <w:pPr>
              <w:jc w:val="center"/>
            </w:pPr>
            <w:r w:rsidRPr="008A4427">
              <w:t>100</w:t>
            </w:r>
          </w:p>
        </w:tc>
      </w:tr>
      <w:tr w:rsidR="00404650" w:rsidRPr="00404650">
        <w:trPr>
          <w:cantSplit/>
          <w:trHeight w:val="270"/>
        </w:trPr>
        <w:tc>
          <w:tcPr>
            <w:tcW w:w="790" w:type="dxa"/>
            <w:vMerge/>
          </w:tcPr>
          <w:p w:rsidR="00404650" w:rsidRPr="00404650" w:rsidRDefault="00404650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404650" w:rsidRPr="00404650" w:rsidRDefault="00404650" w:rsidP="00DC1746">
            <w:r w:rsidRPr="00404650">
              <w:t>Доля учащихся, оставшихся на повторный год обучения</w:t>
            </w:r>
          </w:p>
        </w:tc>
        <w:tc>
          <w:tcPr>
            <w:tcW w:w="774" w:type="dxa"/>
            <w:gridSpan w:val="2"/>
          </w:tcPr>
          <w:p w:rsidR="00404650" w:rsidRPr="00404650" w:rsidRDefault="00404650" w:rsidP="00DC1746"/>
        </w:tc>
        <w:tc>
          <w:tcPr>
            <w:tcW w:w="2229" w:type="dxa"/>
          </w:tcPr>
          <w:p w:rsidR="00404650" w:rsidRPr="008A4427" w:rsidRDefault="00404650" w:rsidP="005B4011">
            <w:pPr>
              <w:jc w:val="center"/>
            </w:pPr>
            <w:r w:rsidRPr="008A4427">
              <w:t>0</w:t>
            </w:r>
          </w:p>
        </w:tc>
        <w:tc>
          <w:tcPr>
            <w:tcW w:w="2259" w:type="dxa"/>
            <w:gridSpan w:val="2"/>
          </w:tcPr>
          <w:p w:rsidR="00404650" w:rsidRPr="008A4427" w:rsidRDefault="00404650">
            <w:pPr>
              <w:jc w:val="center"/>
            </w:pPr>
            <w:r w:rsidRPr="008A4427">
              <w:t>0</w:t>
            </w:r>
          </w:p>
        </w:tc>
      </w:tr>
      <w:tr w:rsidR="00404650" w:rsidRPr="00404650">
        <w:trPr>
          <w:cantSplit/>
          <w:trHeight w:val="215"/>
        </w:trPr>
        <w:tc>
          <w:tcPr>
            <w:tcW w:w="790" w:type="dxa"/>
            <w:vMerge/>
          </w:tcPr>
          <w:p w:rsidR="00404650" w:rsidRPr="00404650" w:rsidRDefault="00404650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404650" w:rsidRPr="00404650" w:rsidRDefault="00404650" w:rsidP="00DC1746">
            <w:r w:rsidRPr="00404650">
              <w:t>Полнота реализации программы</w:t>
            </w:r>
          </w:p>
        </w:tc>
        <w:tc>
          <w:tcPr>
            <w:tcW w:w="774" w:type="dxa"/>
            <w:gridSpan w:val="2"/>
          </w:tcPr>
          <w:p w:rsidR="00404650" w:rsidRPr="00404650" w:rsidRDefault="00404650" w:rsidP="00DC1746"/>
        </w:tc>
        <w:tc>
          <w:tcPr>
            <w:tcW w:w="2229" w:type="dxa"/>
          </w:tcPr>
          <w:p w:rsidR="00404650" w:rsidRPr="008A4427" w:rsidRDefault="00404650" w:rsidP="005B4011">
            <w:pPr>
              <w:jc w:val="center"/>
            </w:pPr>
            <w:r w:rsidRPr="008A4427">
              <w:t>100</w:t>
            </w:r>
          </w:p>
        </w:tc>
        <w:tc>
          <w:tcPr>
            <w:tcW w:w="2259" w:type="dxa"/>
            <w:gridSpan w:val="2"/>
          </w:tcPr>
          <w:p w:rsidR="00404650" w:rsidRPr="008A4427" w:rsidRDefault="00404650">
            <w:pPr>
              <w:jc w:val="center"/>
            </w:pPr>
            <w:r w:rsidRPr="008A4427">
              <w:t>100</w:t>
            </w:r>
          </w:p>
        </w:tc>
      </w:tr>
      <w:tr w:rsidR="00404650" w:rsidRPr="00404650">
        <w:trPr>
          <w:cantSplit/>
          <w:trHeight w:val="585"/>
        </w:trPr>
        <w:tc>
          <w:tcPr>
            <w:tcW w:w="790" w:type="dxa"/>
            <w:vMerge/>
          </w:tcPr>
          <w:p w:rsidR="00404650" w:rsidRPr="00404650" w:rsidRDefault="00404650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404650" w:rsidRPr="00404650" w:rsidRDefault="00404650" w:rsidP="00DC1746">
            <w:r w:rsidRPr="00404650">
              <w:t>Обеспеченность учебной литературой</w:t>
            </w:r>
          </w:p>
        </w:tc>
        <w:tc>
          <w:tcPr>
            <w:tcW w:w="774" w:type="dxa"/>
            <w:gridSpan w:val="2"/>
          </w:tcPr>
          <w:p w:rsidR="00404650" w:rsidRPr="00404650" w:rsidRDefault="00404650" w:rsidP="00DC1746"/>
        </w:tc>
        <w:tc>
          <w:tcPr>
            <w:tcW w:w="2229" w:type="dxa"/>
          </w:tcPr>
          <w:p w:rsidR="00404650" w:rsidRPr="008A4427" w:rsidRDefault="00404650" w:rsidP="005B4011">
            <w:pPr>
              <w:jc w:val="center"/>
            </w:pPr>
            <w:r w:rsidRPr="008A4427">
              <w:t>100</w:t>
            </w:r>
          </w:p>
        </w:tc>
        <w:tc>
          <w:tcPr>
            <w:tcW w:w="2259" w:type="dxa"/>
            <w:gridSpan w:val="2"/>
          </w:tcPr>
          <w:p w:rsidR="00404650" w:rsidRPr="008A4427" w:rsidRDefault="00404650">
            <w:pPr>
              <w:jc w:val="center"/>
            </w:pPr>
            <w:r w:rsidRPr="008A4427">
              <w:t>100</w:t>
            </w:r>
          </w:p>
        </w:tc>
      </w:tr>
      <w:tr w:rsidR="00404650" w:rsidRPr="00404650">
        <w:trPr>
          <w:cantSplit/>
          <w:trHeight w:val="195"/>
        </w:trPr>
        <w:tc>
          <w:tcPr>
            <w:tcW w:w="790" w:type="dxa"/>
            <w:vMerge/>
          </w:tcPr>
          <w:p w:rsidR="00404650" w:rsidRPr="00404650" w:rsidRDefault="00404650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404650" w:rsidRPr="00404650" w:rsidRDefault="00404650" w:rsidP="00DC1746">
            <w:r w:rsidRPr="00404650">
              <w:t>Положительные результаты итоговой аттестации</w:t>
            </w:r>
          </w:p>
        </w:tc>
        <w:tc>
          <w:tcPr>
            <w:tcW w:w="774" w:type="dxa"/>
            <w:gridSpan w:val="2"/>
          </w:tcPr>
          <w:p w:rsidR="00404650" w:rsidRPr="00404650" w:rsidRDefault="00404650" w:rsidP="00DC1746"/>
        </w:tc>
        <w:tc>
          <w:tcPr>
            <w:tcW w:w="2229" w:type="dxa"/>
          </w:tcPr>
          <w:p w:rsidR="00404650" w:rsidRPr="008A4427" w:rsidRDefault="00404650" w:rsidP="005B4011">
            <w:pPr>
              <w:jc w:val="center"/>
            </w:pPr>
            <w:r w:rsidRPr="008A4427">
              <w:t>100</w:t>
            </w:r>
          </w:p>
        </w:tc>
        <w:tc>
          <w:tcPr>
            <w:tcW w:w="2259" w:type="dxa"/>
            <w:gridSpan w:val="2"/>
          </w:tcPr>
          <w:p w:rsidR="00404650" w:rsidRPr="008A4427" w:rsidRDefault="00404650">
            <w:pPr>
              <w:jc w:val="center"/>
            </w:pPr>
            <w:r w:rsidRPr="008A4427">
              <w:t>100</w:t>
            </w:r>
          </w:p>
        </w:tc>
      </w:tr>
      <w:tr w:rsidR="00404650" w:rsidRPr="00404650">
        <w:trPr>
          <w:cantSplit/>
          <w:trHeight w:val="225"/>
        </w:trPr>
        <w:tc>
          <w:tcPr>
            <w:tcW w:w="790" w:type="dxa"/>
            <w:vMerge/>
          </w:tcPr>
          <w:p w:rsidR="00404650" w:rsidRPr="00404650" w:rsidRDefault="00404650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404650" w:rsidRPr="00404650" w:rsidRDefault="00404650" w:rsidP="00DC1746">
            <w:r w:rsidRPr="00404650">
              <w:t>Наличие доступа в Интернет (количество учащихся на 1 компьютер)</w:t>
            </w:r>
          </w:p>
        </w:tc>
        <w:tc>
          <w:tcPr>
            <w:tcW w:w="774" w:type="dxa"/>
            <w:gridSpan w:val="2"/>
          </w:tcPr>
          <w:p w:rsidR="00404650" w:rsidRPr="00404650" w:rsidRDefault="00404650" w:rsidP="00DC1746"/>
        </w:tc>
        <w:tc>
          <w:tcPr>
            <w:tcW w:w="2229" w:type="dxa"/>
          </w:tcPr>
          <w:p w:rsidR="00404650" w:rsidRPr="008A4427" w:rsidRDefault="00404650" w:rsidP="00863F71">
            <w:pPr>
              <w:jc w:val="center"/>
            </w:pPr>
            <w:r w:rsidRPr="008A4427">
              <w:t>1</w:t>
            </w:r>
            <w:r w:rsidR="00863F71">
              <w:t>1</w:t>
            </w:r>
          </w:p>
        </w:tc>
        <w:tc>
          <w:tcPr>
            <w:tcW w:w="2259" w:type="dxa"/>
            <w:gridSpan w:val="2"/>
          </w:tcPr>
          <w:p w:rsidR="00404650" w:rsidRPr="008A4427" w:rsidRDefault="00404650">
            <w:pPr>
              <w:jc w:val="center"/>
            </w:pPr>
            <w:r w:rsidRPr="008A4427">
              <w:t>11</w:t>
            </w:r>
          </w:p>
        </w:tc>
      </w:tr>
      <w:tr w:rsidR="00404650" w:rsidRPr="00404650" w:rsidTr="007B21CB">
        <w:trPr>
          <w:cantSplit/>
          <w:trHeight w:val="1013"/>
        </w:trPr>
        <w:tc>
          <w:tcPr>
            <w:tcW w:w="790" w:type="dxa"/>
            <w:vMerge/>
          </w:tcPr>
          <w:p w:rsidR="00404650" w:rsidRPr="00404650" w:rsidRDefault="00404650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404650" w:rsidRDefault="00404650" w:rsidP="00DC1746">
            <w:r w:rsidRPr="00404650">
              <w:t>Охват питанием учащихся</w:t>
            </w:r>
            <w:r w:rsidR="007B21CB">
              <w:t xml:space="preserve"> в том числе:</w:t>
            </w:r>
          </w:p>
          <w:p w:rsidR="007B21CB" w:rsidRPr="007B21CB" w:rsidRDefault="007B21CB" w:rsidP="00415204">
            <w:pPr>
              <w:rPr>
                <w:sz w:val="22"/>
                <w:szCs w:val="22"/>
              </w:rPr>
            </w:pPr>
            <w:r w:rsidRPr="007B21CB">
              <w:rPr>
                <w:sz w:val="22"/>
                <w:szCs w:val="22"/>
              </w:rPr>
              <w:t xml:space="preserve">- </w:t>
            </w:r>
            <w:r w:rsidR="00415204">
              <w:rPr>
                <w:sz w:val="22"/>
                <w:szCs w:val="22"/>
              </w:rPr>
              <w:t xml:space="preserve"> согласно с анализом школьного питания</w:t>
            </w:r>
          </w:p>
        </w:tc>
        <w:tc>
          <w:tcPr>
            <w:tcW w:w="774" w:type="dxa"/>
            <w:gridSpan w:val="2"/>
          </w:tcPr>
          <w:p w:rsidR="00404650" w:rsidRPr="00404650" w:rsidRDefault="00404650" w:rsidP="00DC1746"/>
        </w:tc>
        <w:tc>
          <w:tcPr>
            <w:tcW w:w="2229" w:type="dxa"/>
          </w:tcPr>
          <w:p w:rsidR="007B21CB" w:rsidRPr="00700040" w:rsidRDefault="007B21CB" w:rsidP="005B4011">
            <w:pPr>
              <w:jc w:val="center"/>
              <w:rPr>
                <w:sz w:val="22"/>
                <w:szCs w:val="22"/>
              </w:rPr>
            </w:pPr>
          </w:p>
          <w:p w:rsidR="007B21CB" w:rsidRPr="00700040" w:rsidRDefault="007B21CB" w:rsidP="005B4011">
            <w:pPr>
              <w:jc w:val="center"/>
              <w:rPr>
                <w:sz w:val="22"/>
                <w:szCs w:val="22"/>
              </w:rPr>
            </w:pPr>
          </w:p>
          <w:p w:rsidR="007B21CB" w:rsidRPr="00700040" w:rsidRDefault="007B21CB" w:rsidP="005B4011">
            <w:pPr>
              <w:jc w:val="center"/>
              <w:rPr>
                <w:sz w:val="22"/>
                <w:szCs w:val="22"/>
              </w:rPr>
            </w:pPr>
          </w:p>
          <w:p w:rsidR="007B21CB" w:rsidRPr="00700040" w:rsidRDefault="00700040" w:rsidP="005B4011">
            <w:pPr>
              <w:jc w:val="center"/>
              <w:rPr>
                <w:sz w:val="22"/>
                <w:szCs w:val="22"/>
              </w:rPr>
            </w:pPr>
            <w:r w:rsidRPr="00700040">
              <w:rPr>
                <w:sz w:val="22"/>
                <w:szCs w:val="22"/>
              </w:rPr>
              <w:t>80,69</w:t>
            </w:r>
          </w:p>
        </w:tc>
        <w:tc>
          <w:tcPr>
            <w:tcW w:w="2259" w:type="dxa"/>
            <w:gridSpan w:val="2"/>
          </w:tcPr>
          <w:p w:rsidR="007B21CB" w:rsidRPr="00700040" w:rsidRDefault="007B21CB">
            <w:pPr>
              <w:jc w:val="center"/>
              <w:rPr>
                <w:sz w:val="22"/>
                <w:szCs w:val="22"/>
              </w:rPr>
            </w:pPr>
          </w:p>
          <w:p w:rsidR="007B21CB" w:rsidRPr="00700040" w:rsidRDefault="007B21CB">
            <w:pPr>
              <w:jc w:val="center"/>
              <w:rPr>
                <w:sz w:val="22"/>
                <w:szCs w:val="22"/>
              </w:rPr>
            </w:pPr>
          </w:p>
          <w:p w:rsidR="007B21CB" w:rsidRPr="00700040" w:rsidRDefault="007B21CB">
            <w:pPr>
              <w:jc w:val="center"/>
              <w:rPr>
                <w:sz w:val="22"/>
                <w:szCs w:val="22"/>
              </w:rPr>
            </w:pPr>
          </w:p>
          <w:p w:rsidR="007B21CB" w:rsidRPr="00700040" w:rsidRDefault="00700040">
            <w:pPr>
              <w:jc w:val="center"/>
              <w:rPr>
                <w:sz w:val="22"/>
                <w:szCs w:val="22"/>
              </w:rPr>
            </w:pPr>
            <w:r w:rsidRPr="00700040">
              <w:rPr>
                <w:sz w:val="22"/>
                <w:szCs w:val="22"/>
              </w:rPr>
              <w:t>87,96</w:t>
            </w:r>
          </w:p>
        </w:tc>
      </w:tr>
      <w:tr w:rsidR="007B21CB" w:rsidRPr="00404650" w:rsidTr="00F64616">
        <w:trPr>
          <w:cantSplit/>
          <w:trHeight w:val="380"/>
        </w:trPr>
        <w:tc>
          <w:tcPr>
            <w:tcW w:w="790" w:type="dxa"/>
            <w:vMerge/>
          </w:tcPr>
          <w:p w:rsidR="007B21CB" w:rsidRPr="00404650" w:rsidRDefault="007B21CB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7B21CB" w:rsidRPr="00404650" w:rsidRDefault="007B21CB" w:rsidP="00415204">
            <w:r>
              <w:rPr>
                <w:sz w:val="22"/>
                <w:szCs w:val="22"/>
              </w:rPr>
              <w:t>-</w:t>
            </w:r>
            <w:r w:rsidR="00415204">
              <w:rPr>
                <w:sz w:val="22"/>
                <w:szCs w:val="22"/>
              </w:rPr>
              <w:t xml:space="preserve"> в соответствии с ВЦП</w:t>
            </w:r>
          </w:p>
        </w:tc>
        <w:tc>
          <w:tcPr>
            <w:tcW w:w="774" w:type="dxa"/>
            <w:gridSpan w:val="2"/>
          </w:tcPr>
          <w:p w:rsidR="007B21CB" w:rsidRPr="00404650" w:rsidRDefault="007B21CB" w:rsidP="00DC1746"/>
        </w:tc>
        <w:tc>
          <w:tcPr>
            <w:tcW w:w="2229" w:type="dxa"/>
          </w:tcPr>
          <w:p w:rsidR="007B21CB" w:rsidRPr="00700040" w:rsidRDefault="007B21CB" w:rsidP="005B4011">
            <w:pPr>
              <w:jc w:val="center"/>
              <w:rPr>
                <w:sz w:val="22"/>
                <w:szCs w:val="22"/>
              </w:rPr>
            </w:pPr>
            <w:r w:rsidRPr="00700040">
              <w:rPr>
                <w:sz w:val="22"/>
                <w:szCs w:val="22"/>
              </w:rPr>
              <w:t>100</w:t>
            </w:r>
          </w:p>
        </w:tc>
        <w:tc>
          <w:tcPr>
            <w:tcW w:w="2259" w:type="dxa"/>
            <w:gridSpan w:val="2"/>
          </w:tcPr>
          <w:p w:rsidR="007B21CB" w:rsidRPr="00700040" w:rsidRDefault="007B21CB" w:rsidP="007B21CB">
            <w:pPr>
              <w:jc w:val="center"/>
              <w:rPr>
                <w:sz w:val="22"/>
                <w:szCs w:val="22"/>
              </w:rPr>
            </w:pPr>
            <w:r w:rsidRPr="00700040">
              <w:rPr>
                <w:sz w:val="22"/>
                <w:szCs w:val="22"/>
              </w:rPr>
              <w:t>100</w:t>
            </w:r>
          </w:p>
        </w:tc>
      </w:tr>
      <w:tr w:rsidR="00404650" w:rsidRPr="00404650">
        <w:trPr>
          <w:cantSplit/>
          <w:trHeight w:val="240"/>
        </w:trPr>
        <w:tc>
          <w:tcPr>
            <w:tcW w:w="790" w:type="dxa"/>
            <w:vMerge/>
          </w:tcPr>
          <w:p w:rsidR="00404650" w:rsidRPr="00404650" w:rsidRDefault="00404650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404650" w:rsidRPr="00AB2112" w:rsidRDefault="00404650" w:rsidP="00DC1746">
            <w:r w:rsidRPr="00AB2112">
              <w:t>Укомплектованность спортинвентарем</w:t>
            </w:r>
          </w:p>
        </w:tc>
        <w:tc>
          <w:tcPr>
            <w:tcW w:w="774" w:type="dxa"/>
            <w:gridSpan w:val="2"/>
          </w:tcPr>
          <w:p w:rsidR="00404650" w:rsidRPr="00AB2112" w:rsidRDefault="00404650" w:rsidP="00DC1746"/>
        </w:tc>
        <w:tc>
          <w:tcPr>
            <w:tcW w:w="2229" w:type="dxa"/>
          </w:tcPr>
          <w:p w:rsidR="00404650" w:rsidRPr="00AB2112" w:rsidRDefault="00404650" w:rsidP="005B4011">
            <w:pPr>
              <w:jc w:val="center"/>
            </w:pPr>
            <w:r w:rsidRPr="00AB2112">
              <w:t>90</w:t>
            </w:r>
          </w:p>
        </w:tc>
        <w:tc>
          <w:tcPr>
            <w:tcW w:w="2259" w:type="dxa"/>
            <w:gridSpan w:val="2"/>
          </w:tcPr>
          <w:p w:rsidR="00404650" w:rsidRPr="00AB2112" w:rsidRDefault="00404650">
            <w:pPr>
              <w:jc w:val="center"/>
            </w:pPr>
            <w:r w:rsidRPr="00AB2112">
              <w:t>90</w:t>
            </w:r>
          </w:p>
        </w:tc>
      </w:tr>
      <w:tr w:rsidR="00404650" w:rsidRPr="00404650">
        <w:trPr>
          <w:cantSplit/>
          <w:trHeight w:val="150"/>
        </w:trPr>
        <w:tc>
          <w:tcPr>
            <w:tcW w:w="790" w:type="dxa"/>
            <w:vMerge/>
          </w:tcPr>
          <w:p w:rsidR="00404650" w:rsidRPr="00404650" w:rsidRDefault="00404650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404650" w:rsidRPr="00AB2112" w:rsidRDefault="00404650" w:rsidP="00DC1746">
            <w:r w:rsidRPr="00AB2112">
              <w:t>Процент обучающихся во 2 смену</w:t>
            </w:r>
          </w:p>
        </w:tc>
        <w:tc>
          <w:tcPr>
            <w:tcW w:w="774" w:type="dxa"/>
            <w:gridSpan w:val="2"/>
          </w:tcPr>
          <w:p w:rsidR="00404650" w:rsidRPr="00AB2112" w:rsidRDefault="00404650" w:rsidP="00DC1746"/>
        </w:tc>
        <w:tc>
          <w:tcPr>
            <w:tcW w:w="2229" w:type="dxa"/>
          </w:tcPr>
          <w:p w:rsidR="00404650" w:rsidRPr="00AB2112" w:rsidRDefault="00404650" w:rsidP="005B4011">
            <w:pPr>
              <w:jc w:val="center"/>
            </w:pPr>
            <w:r w:rsidRPr="00AB2112">
              <w:t>0</w:t>
            </w:r>
          </w:p>
        </w:tc>
        <w:tc>
          <w:tcPr>
            <w:tcW w:w="2259" w:type="dxa"/>
            <w:gridSpan w:val="2"/>
          </w:tcPr>
          <w:p w:rsidR="00404650" w:rsidRPr="00AB2112" w:rsidRDefault="00404650">
            <w:pPr>
              <w:jc w:val="center"/>
            </w:pPr>
            <w:r w:rsidRPr="00AB2112">
              <w:t>0</w:t>
            </w:r>
          </w:p>
        </w:tc>
      </w:tr>
      <w:tr w:rsidR="00404650" w:rsidRPr="00404650">
        <w:trPr>
          <w:cantSplit/>
          <w:trHeight w:val="150"/>
        </w:trPr>
        <w:tc>
          <w:tcPr>
            <w:tcW w:w="790" w:type="dxa"/>
            <w:vMerge/>
          </w:tcPr>
          <w:p w:rsidR="00404650" w:rsidRPr="00404650" w:rsidRDefault="00404650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404650" w:rsidRPr="00AB2112" w:rsidRDefault="00404650" w:rsidP="00DC1746">
            <w:r w:rsidRPr="00AB2112">
              <w:t>Отсутствие детского травматизма</w:t>
            </w:r>
          </w:p>
        </w:tc>
        <w:tc>
          <w:tcPr>
            <w:tcW w:w="774" w:type="dxa"/>
            <w:gridSpan w:val="2"/>
          </w:tcPr>
          <w:p w:rsidR="00404650" w:rsidRPr="00AB2112" w:rsidRDefault="00404650" w:rsidP="00DC1746"/>
        </w:tc>
        <w:tc>
          <w:tcPr>
            <w:tcW w:w="2229" w:type="dxa"/>
          </w:tcPr>
          <w:p w:rsidR="00404650" w:rsidRPr="00AB2112" w:rsidRDefault="00863F71" w:rsidP="005B4011">
            <w:pPr>
              <w:jc w:val="center"/>
            </w:pPr>
            <w:r>
              <w:t>1</w:t>
            </w:r>
          </w:p>
        </w:tc>
        <w:tc>
          <w:tcPr>
            <w:tcW w:w="2259" w:type="dxa"/>
            <w:gridSpan w:val="2"/>
          </w:tcPr>
          <w:p w:rsidR="00404650" w:rsidRPr="00AB2112" w:rsidRDefault="00404650">
            <w:pPr>
              <w:jc w:val="center"/>
            </w:pPr>
            <w:r w:rsidRPr="00AB2112">
              <w:t>1</w:t>
            </w:r>
          </w:p>
        </w:tc>
      </w:tr>
      <w:tr w:rsidR="00404650" w:rsidRPr="00404650">
        <w:trPr>
          <w:cantSplit/>
          <w:trHeight w:val="111"/>
        </w:trPr>
        <w:tc>
          <w:tcPr>
            <w:tcW w:w="790" w:type="dxa"/>
            <w:vMerge/>
          </w:tcPr>
          <w:p w:rsidR="00404650" w:rsidRPr="00404650" w:rsidRDefault="00404650" w:rsidP="00DC1746">
            <w:pPr>
              <w:jc w:val="center"/>
            </w:pPr>
          </w:p>
        </w:tc>
        <w:tc>
          <w:tcPr>
            <w:tcW w:w="3818" w:type="dxa"/>
            <w:gridSpan w:val="2"/>
          </w:tcPr>
          <w:p w:rsidR="00404650" w:rsidRPr="00AB2112" w:rsidRDefault="00404650" w:rsidP="00DC1746">
            <w:r w:rsidRPr="00AB2112">
              <w:t>Отсутствие нарушений учащимися режима обучения</w:t>
            </w:r>
          </w:p>
        </w:tc>
        <w:tc>
          <w:tcPr>
            <w:tcW w:w="774" w:type="dxa"/>
            <w:gridSpan w:val="2"/>
          </w:tcPr>
          <w:p w:rsidR="00404650" w:rsidRPr="00AB2112" w:rsidRDefault="00404650" w:rsidP="00DC1746"/>
        </w:tc>
        <w:tc>
          <w:tcPr>
            <w:tcW w:w="2229" w:type="dxa"/>
          </w:tcPr>
          <w:p w:rsidR="00404650" w:rsidRPr="00AB2112" w:rsidRDefault="00404650" w:rsidP="005B4011">
            <w:pPr>
              <w:jc w:val="center"/>
            </w:pPr>
            <w:r w:rsidRPr="00AB2112">
              <w:t>0</w:t>
            </w:r>
          </w:p>
        </w:tc>
        <w:tc>
          <w:tcPr>
            <w:tcW w:w="2259" w:type="dxa"/>
            <w:gridSpan w:val="2"/>
          </w:tcPr>
          <w:p w:rsidR="00404650" w:rsidRPr="00AB2112" w:rsidRDefault="00404650">
            <w:pPr>
              <w:jc w:val="center"/>
            </w:pPr>
            <w:r w:rsidRPr="00AB2112">
              <w:t>0</w:t>
            </w:r>
          </w:p>
        </w:tc>
      </w:tr>
      <w:tr w:rsidR="00404650" w:rsidRPr="00404650">
        <w:tc>
          <w:tcPr>
            <w:tcW w:w="790" w:type="dxa"/>
          </w:tcPr>
          <w:p w:rsidR="00404650" w:rsidRPr="00404650" w:rsidRDefault="00404650" w:rsidP="00DC1746">
            <w:pPr>
              <w:jc w:val="center"/>
            </w:pPr>
            <w:r w:rsidRPr="00404650">
              <w:t>1.10.</w:t>
            </w:r>
          </w:p>
        </w:tc>
        <w:tc>
          <w:tcPr>
            <w:tcW w:w="3818" w:type="dxa"/>
            <w:gridSpan w:val="2"/>
          </w:tcPr>
          <w:p w:rsidR="00404650" w:rsidRPr="00404650" w:rsidRDefault="00404650" w:rsidP="00DC1746">
            <w:r w:rsidRPr="00404650"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</w:t>
            </w:r>
          </w:p>
          <w:p w:rsidR="00404650" w:rsidRPr="00404650" w:rsidRDefault="00404650" w:rsidP="00DC1746"/>
        </w:tc>
        <w:tc>
          <w:tcPr>
            <w:tcW w:w="774" w:type="dxa"/>
            <w:gridSpan w:val="2"/>
          </w:tcPr>
          <w:p w:rsidR="00404650" w:rsidRPr="00404650" w:rsidRDefault="00404650" w:rsidP="00DC1746">
            <w:r w:rsidRPr="00404650">
              <w:t>%</w:t>
            </w:r>
          </w:p>
        </w:tc>
        <w:tc>
          <w:tcPr>
            <w:tcW w:w="2229" w:type="dxa"/>
          </w:tcPr>
          <w:p w:rsidR="00404650" w:rsidRPr="006E47E5" w:rsidRDefault="00404650" w:rsidP="005B4011">
            <w:pPr>
              <w:jc w:val="center"/>
            </w:pPr>
          </w:p>
          <w:p w:rsidR="00404650" w:rsidRPr="006E47E5" w:rsidRDefault="00404650" w:rsidP="005B4011">
            <w:pPr>
              <w:jc w:val="center"/>
            </w:pPr>
          </w:p>
          <w:p w:rsidR="00404650" w:rsidRPr="006E47E5" w:rsidRDefault="00404650" w:rsidP="005B4011">
            <w:pPr>
              <w:jc w:val="center"/>
            </w:pPr>
          </w:p>
          <w:p w:rsidR="00404650" w:rsidRPr="006E47E5" w:rsidRDefault="00404650" w:rsidP="005B4011">
            <w:pPr>
              <w:jc w:val="center"/>
            </w:pPr>
            <w:r w:rsidRPr="006E47E5">
              <w:t>100</w:t>
            </w:r>
          </w:p>
        </w:tc>
        <w:tc>
          <w:tcPr>
            <w:tcW w:w="2259" w:type="dxa"/>
            <w:gridSpan w:val="2"/>
          </w:tcPr>
          <w:p w:rsidR="00404650" w:rsidRPr="006E47E5" w:rsidRDefault="00404650">
            <w:pPr>
              <w:jc w:val="center"/>
            </w:pPr>
          </w:p>
          <w:p w:rsidR="00404650" w:rsidRPr="006E47E5" w:rsidRDefault="00404650">
            <w:pPr>
              <w:jc w:val="center"/>
            </w:pPr>
          </w:p>
          <w:p w:rsidR="00404650" w:rsidRPr="006E47E5" w:rsidRDefault="00404650">
            <w:pPr>
              <w:jc w:val="center"/>
            </w:pPr>
          </w:p>
          <w:p w:rsidR="00404650" w:rsidRPr="006E47E5" w:rsidRDefault="00863F71">
            <w:pPr>
              <w:jc w:val="center"/>
            </w:pPr>
            <w:r>
              <w:t>100</w:t>
            </w:r>
          </w:p>
        </w:tc>
      </w:tr>
      <w:tr w:rsidR="003421C6" w:rsidRPr="00404650" w:rsidTr="00F64616">
        <w:trPr>
          <w:trHeight w:val="863"/>
        </w:trPr>
        <w:tc>
          <w:tcPr>
            <w:tcW w:w="790" w:type="dxa"/>
          </w:tcPr>
          <w:p w:rsidR="003421C6" w:rsidRPr="00404650" w:rsidRDefault="003421C6" w:rsidP="00DC1746">
            <w:pPr>
              <w:jc w:val="center"/>
            </w:pPr>
            <w:r w:rsidRPr="00404650">
              <w:lastRenderedPageBreak/>
              <w:t>1.11.</w:t>
            </w:r>
          </w:p>
        </w:tc>
        <w:tc>
          <w:tcPr>
            <w:tcW w:w="3818" w:type="dxa"/>
            <w:gridSpan w:val="2"/>
          </w:tcPr>
          <w:p w:rsidR="00BD2C77" w:rsidRPr="00404650" w:rsidRDefault="003421C6" w:rsidP="00F64616">
            <w:r w:rsidRPr="00404650">
              <w:t>Среднегодовая численность работников за два предыдущих года</w:t>
            </w:r>
          </w:p>
        </w:tc>
        <w:tc>
          <w:tcPr>
            <w:tcW w:w="774" w:type="dxa"/>
            <w:gridSpan w:val="2"/>
          </w:tcPr>
          <w:p w:rsidR="003421C6" w:rsidRPr="00404650" w:rsidRDefault="003421C6" w:rsidP="00DC1746">
            <w:r w:rsidRPr="00404650">
              <w:t>чел</w:t>
            </w:r>
          </w:p>
        </w:tc>
        <w:tc>
          <w:tcPr>
            <w:tcW w:w="2229" w:type="dxa"/>
          </w:tcPr>
          <w:p w:rsidR="003421C6" w:rsidRPr="00404650" w:rsidRDefault="003421C6" w:rsidP="005B4011">
            <w:pPr>
              <w:jc w:val="center"/>
            </w:pPr>
          </w:p>
          <w:p w:rsidR="003421C6" w:rsidRPr="00404650" w:rsidRDefault="00863F71" w:rsidP="005B4011">
            <w:pPr>
              <w:jc w:val="center"/>
            </w:pPr>
            <w:r>
              <w:t>86</w:t>
            </w:r>
          </w:p>
        </w:tc>
        <w:tc>
          <w:tcPr>
            <w:tcW w:w="2259" w:type="dxa"/>
            <w:gridSpan w:val="2"/>
          </w:tcPr>
          <w:p w:rsidR="003421C6" w:rsidRPr="00404650" w:rsidRDefault="003421C6" w:rsidP="00DC1746">
            <w:pPr>
              <w:jc w:val="center"/>
            </w:pPr>
          </w:p>
          <w:p w:rsidR="003421C6" w:rsidRPr="00404650" w:rsidRDefault="00361EF5" w:rsidP="001D2420">
            <w:pPr>
              <w:jc w:val="center"/>
            </w:pPr>
            <w:r>
              <w:t>8</w:t>
            </w:r>
            <w:r w:rsidR="001D2420">
              <w:t>8</w:t>
            </w:r>
          </w:p>
        </w:tc>
      </w:tr>
      <w:tr w:rsidR="00A90D69" w:rsidRPr="00AB2112">
        <w:tc>
          <w:tcPr>
            <w:tcW w:w="790" w:type="dxa"/>
          </w:tcPr>
          <w:p w:rsidR="00A90D69" w:rsidRPr="008A4427" w:rsidRDefault="00A90D69" w:rsidP="00DC1746">
            <w:pPr>
              <w:jc w:val="center"/>
            </w:pPr>
            <w:r w:rsidRPr="008A4427">
              <w:t>1.12.</w:t>
            </w:r>
          </w:p>
        </w:tc>
        <w:tc>
          <w:tcPr>
            <w:tcW w:w="3818" w:type="dxa"/>
            <w:gridSpan w:val="2"/>
          </w:tcPr>
          <w:p w:rsidR="00A90D69" w:rsidRPr="008A4427" w:rsidRDefault="00A90D69" w:rsidP="00DC1746">
            <w:r w:rsidRPr="008A4427">
              <w:t>Состав наблюдательного совета</w:t>
            </w:r>
          </w:p>
          <w:p w:rsidR="00A90D69" w:rsidRPr="008A4427" w:rsidRDefault="00A90D69" w:rsidP="00DC1746"/>
          <w:p w:rsidR="00A90D69" w:rsidRPr="008A4427" w:rsidRDefault="00A90D69" w:rsidP="00DC1746"/>
        </w:tc>
        <w:tc>
          <w:tcPr>
            <w:tcW w:w="774" w:type="dxa"/>
            <w:gridSpan w:val="2"/>
          </w:tcPr>
          <w:p w:rsidR="00A90D69" w:rsidRPr="008A4427" w:rsidRDefault="00A90D69" w:rsidP="00DC1746"/>
        </w:tc>
        <w:tc>
          <w:tcPr>
            <w:tcW w:w="4488" w:type="dxa"/>
            <w:gridSpan w:val="3"/>
          </w:tcPr>
          <w:p w:rsidR="00404650" w:rsidRPr="008A4427" w:rsidRDefault="00404650" w:rsidP="00404650">
            <w:pPr>
              <w:numPr>
                <w:ilvl w:val="0"/>
                <w:numId w:val="29"/>
              </w:numPr>
              <w:ind w:left="357" w:hanging="357"/>
            </w:pPr>
            <w:r w:rsidRPr="008A4427">
              <w:t>Горохова Флореда Халитовна – заместитель начальника управления образования администрации города;</w:t>
            </w:r>
          </w:p>
          <w:p w:rsidR="00404650" w:rsidRPr="008A4427" w:rsidRDefault="00404650" w:rsidP="00404650">
            <w:pPr>
              <w:numPr>
                <w:ilvl w:val="0"/>
                <w:numId w:val="29"/>
              </w:numPr>
              <w:ind w:left="360"/>
            </w:pPr>
            <w:r w:rsidRPr="008A4427">
              <w:t>Бикчентаева Юлия Витальевна - глаавный специалист отдела муниципальной собственности комитета по управлению имуществом города Орска;</w:t>
            </w:r>
          </w:p>
          <w:p w:rsidR="00404650" w:rsidRPr="008A4427" w:rsidRDefault="00404650" w:rsidP="00404650">
            <w:pPr>
              <w:numPr>
                <w:ilvl w:val="0"/>
                <w:numId w:val="29"/>
              </w:numPr>
              <w:ind w:left="360"/>
            </w:pPr>
            <w:r w:rsidRPr="008A4427">
              <w:t>Пивунов Олег Игоревич – депутат Орского городского Совета депутатов по избирательному округу № 13;</w:t>
            </w:r>
          </w:p>
          <w:p w:rsidR="00404650" w:rsidRPr="008A4427" w:rsidRDefault="00404650" w:rsidP="00404650">
            <w:pPr>
              <w:numPr>
                <w:ilvl w:val="0"/>
                <w:numId w:val="29"/>
              </w:numPr>
              <w:ind w:left="360"/>
            </w:pPr>
            <w:r w:rsidRPr="008A4427">
              <w:t>Компаниец Леонид Терентьевич -  секретарь Общественной палаты города Орска;</w:t>
            </w:r>
          </w:p>
          <w:p w:rsidR="00404650" w:rsidRPr="008A4427" w:rsidRDefault="00404650" w:rsidP="00404650">
            <w:pPr>
              <w:numPr>
                <w:ilvl w:val="0"/>
                <w:numId w:val="29"/>
              </w:numPr>
              <w:ind w:left="360"/>
            </w:pPr>
            <w:r w:rsidRPr="008A4427">
              <w:t>Масленникова Надежда Петровна – директор муниципального общеобразовательного автономного учреждения «Вечерняя (сменная) общеобразовательная школа № 18 г.Орска»;</w:t>
            </w:r>
          </w:p>
          <w:p w:rsidR="00404650" w:rsidRPr="008A4427" w:rsidRDefault="00404650" w:rsidP="00404650">
            <w:pPr>
              <w:numPr>
                <w:ilvl w:val="0"/>
                <w:numId w:val="29"/>
              </w:numPr>
              <w:ind w:left="360"/>
            </w:pPr>
            <w:r w:rsidRPr="008A4427">
              <w:t>Суербаева Рузалия Азатовна – председатель общешкольного родительского комитета муниципального общеобразовательного автономного учреждения «Средняя общеобразовательная школа № 8 г.Орска»;</w:t>
            </w:r>
          </w:p>
          <w:p w:rsidR="00404650" w:rsidRPr="008A4427" w:rsidRDefault="00404650" w:rsidP="00404650">
            <w:pPr>
              <w:numPr>
                <w:ilvl w:val="0"/>
                <w:numId w:val="29"/>
              </w:numPr>
              <w:ind w:left="360"/>
            </w:pPr>
            <w:r w:rsidRPr="008A4427">
              <w:t>Третьякова Татьяна Николаевна – председатель профсоюзного комитета муниципального общеобразовательного автономного учреждения «Средняя общеобразовательная школа № 8 г.Орска»;</w:t>
            </w:r>
          </w:p>
          <w:p w:rsidR="00404650" w:rsidRPr="008A4427" w:rsidRDefault="00404650" w:rsidP="00404650">
            <w:pPr>
              <w:numPr>
                <w:ilvl w:val="0"/>
                <w:numId w:val="29"/>
              </w:numPr>
              <w:ind w:left="360"/>
            </w:pPr>
            <w:r w:rsidRPr="008A4427">
              <w:t>Калинин Геннадий Алексеевич – член профкома, преподаватель-организатор муниципального общеобразовательного автономного учреждения «Средняя общеобразовательная школа № 8 г.Орска»;</w:t>
            </w:r>
          </w:p>
          <w:p w:rsidR="00181A85" w:rsidRPr="008A4427" w:rsidRDefault="00404650" w:rsidP="00404650">
            <w:pPr>
              <w:numPr>
                <w:ilvl w:val="0"/>
                <w:numId w:val="27"/>
              </w:numPr>
              <w:ind w:left="360"/>
            </w:pPr>
            <w:r w:rsidRPr="008A4427">
              <w:t>Комарова Ольга Владимировна – учитель математики муниципального общеобразовательного автономного учреждения «Средняя общеобразовательная школа № 8 г.Орска»</w:t>
            </w:r>
          </w:p>
        </w:tc>
      </w:tr>
      <w:tr w:rsidR="00A90D69" w:rsidRPr="00AB2112">
        <w:tc>
          <w:tcPr>
            <w:tcW w:w="790" w:type="dxa"/>
          </w:tcPr>
          <w:p w:rsidR="00A90D69" w:rsidRPr="00AB2112" w:rsidRDefault="00A90D69" w:rsidP="00DC1746">
            <w:pPr>
              <w:jc w:val="center"/>
            </w:pPr>
          </w:p>
        </w:tc>
        <w:tc>
          <w:tcPr>
            <w:tcW w:w="9080" w:type="dxa"/>
            <w:gridSpan w:val="7"/>
          </w:tcPr>
          <w:p w:rsidR="00A90D69" w:rsidRPr="00AB2112" w:rsidRDefault="00A90D69" w:rsidP="00DC1746">
            <w:pPr>
              <w:jc w:val="center"/>
            </w:pPr>
            <w:r w:rsidRPr="00AB2112">
              <w:t>2. Результат деятельности учреждения</w:t>
            </w:r>
          </w:p>
        </w:tc>
      </w:tr>
      <w:tr w:rsidR="00F64616" w:rsidRPr="00AB2112" w:rsidTr="00132764">
        <w:tc>
          <w:tcPr>
            <w:tcW w:w="790" w:type="dxa"/>
          </w:tcPr>
          <w:p w:rsidR="00F64616" w:rsidRPr="00AB2112" w:rsidRDefault="00F64616" w:rsidP="00DC1746">
            <w:pPr>
              <w:jc w:val="center"/>
            </w:pPr>
            <w:r w:rsidRPr="00AB2112">
              <w:t>2.1.</w:t>
            </w:r>
          </w:p>
        </w:tc>
        <w:tc>
          <w:tcPr>
            <w:tcW w:w="3713" w:type="dxa"/>
          </w:tcPr>
          <w:p w:rsidR="00F64616" w:rsidRPr="00132764" w:rsidRDefault="00F64616" w:rsidP="00DC1746">
            <w:pPr>
              <w:rPr>
                <w:sz w:val="22"/>
                <w:szCs w:val="22"/>
              </w:rPr>
            </w:pPr>
            <w:r w:rsidRPr="00132764">
              <w:rPr>
                <w:sz w:val="22"/>
                <w:szCs w:val="22"/>
              </w:rPr>
              <w:t xml:space="preserve">Темп прироста  балансовой (остаточной) стоимости нефинансовых активов к предыдущему году </w:t>
            </w:r>
          </w:p>
        </w:tc>
        <w:tc>
          <w:tcPr>
            <w:tcW w:w="850" w:type="dxa"/>
            <w:gridSpan w:val="2"/>
          </w:tcPr>
          <w:p w:rsidR="00F64616" w:rsidRPr="00AB2112" w:rsidRDefault="00F64616" w:rsidP="00DC1746"/>
          <w:p w:rsidR="00F64616" w:rsidRPr="00AB2112" w:rsidRDefault="00F64616" w:rsidP="00DC1746">
            <w:r w:rsidRPr="00AB2112">
              <w:t>%</w:t>
            </w:r>
          </w:p>
          <w:p w:rsidR="00F64616" w:rsidRPr="00AB2112" w:rsidRDefault="00F64616" w:rsidP="00DC1746"/>
          <w:p w:rsidR="00F64616" w:rsidRPr="00AB2112" w:rsidRDefault="00F64616" w:rsidP="00DC1746"/>
        </w:tc>
        <w:tc>
          <w:tcPr>
            <w:tcW w:w="2835" w:type="dxa"/>
            <w:gridSpan w:val="3"/>
          </w:tcPr>
          <w:p w:rsidR="00F64616" w:rsidRPr="00AB2112" w:rsidRDefault="00F64616" w:rsidP="00DC1746">
            <w:pPr>
              <w:jc w:val="center"/>
            </w:pPr>
          </w:p>
          <w:p w:rsidR="00F64616" w:rsidRPr="00AB2112" w:rsidRDefault="007F72CA" w:rsidP="00DC1746">
            <w:pPr>
              <w:jc w:val="center"/>
            </w:pPr>
            <w:r>
              <w:t>1,02</w:t>
            </w:r>
          </w:p>
          <w:p w:rsidR="00F64616" w:rsidRPr="00AB2112" w:rsidRDefault="00F64616" w:rsidP="00DC1746">
            <w:pPr>
              <w:jc w:val="center"/>
              <w:rPr>
                <w:color w:val="FF0000"/>
              </w:rPr>
            </w:pPr>
            <w:r w:rsidRPr="007F72CA">
              <w:rPr>
                <w:color w:val="FF0000"/>
              </w:rPr>
              <w:t>(</w:t>
            </w:r>
            <w:r w:rsidR="007F72CA" w:rsidRPr="007F72CA">
              <w:rPr>
                <w:color w:val="FF0000"/>
              </w:rPr>
              <w:t>-60,5</w:t>
            </w:r>
            <w:r w:rsidRPr="007F72CA">
              <w:rPr>
                <w:color w:val="FF0000"/>
              </w:rPr>
              <w:t>)</w:t>
            </w:r>
          </w:p>
          <w:p w:rsidR="00F64616" w:rsidRPr="00AB2112" w:rsidRDefault="00F64616" w:rsidP="00DC1746">
            <w:pPr>
              <w:jc w:val="center"/>
            </w:pPr>
          </w:p>
        </w:tc>
        <w:tc>
          <w:tcPr>
            <w:tcW w:w="1682" w:type="dxa"/>
          </w:tcPr>
          <w:p w:rsidR="00F64616" w:rsidRPr="00AB2112" w:rsidRDefault="00F64616" w:rsidP="00186659">
            <w:pPr>
              <w:jc w:val="center"/>
            </w:pPr>
          </w:p>
          <w:p w:rsidR="00F64616" w:rsidRPr="00AB2112" w:rsidRDefault="00F64616" w:rsidP="00186659">
            <w:pPr>
              <w:jc w:val="center"/>
            </w:pPr>
            <w:r w:rsidRPr="00AB2112">
              <w:t>6,22</w:t>
            </w:r>
          </w:p>
          <w:p w:rsidR="00F64616" w:rsidRPr="00AB2112" w:rsidRDefault="00F64616" w:rsidP="0018665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(36,38)</w:t>
            </w:r>
          </w:p>
          <w:p w:rsidR="00F64616" w:rsidRPr="00AB2112" w:rsidRDefault="00F64616" w:rsidP="00186659">
            <w:pPr>
              <w:jc w:val="center"/>
            </w:pPr>
          </w:p>
        </w:tc>
      </w:tr>
      <w:tr w:rsidR="00F64616" w:rsidRPr="00AB2112" w:rsidTr="00132764">
        <w:tc>
          <w:tcPr>
            <w:tcW w:w="790" w:type="dxa"/>
          </w:tcPr>
          <w:p w:rsidR="00F64616" w:rsidRPr="00AB2112" w:rsidRDefault="00F64616" w:rsidP="00DC1746">
            <w:pPr>
              <w:jc w:val="center"/>
            </w:pPr>
            <w:r w:rsidRPr="00AB2112">
              <w:t>2.2.</w:t>
            </w:r>
          </w:p>
          <w:p w:rsidR="00F64616" w:rsidRPr="00AB2112" w:rsidRDefault="00F64616" w:rsidP="00DC1746">
            <w:pPr>
              <w:jc w:val="center"/>
            </w:pPr>
          </w:p>
          <w:p w:rsidR="00F64616" w:rsidRPr="00AB2112" w:rsidRDefault="00F64616" w:rsidP="00DC1746">
            <w:pPr>
              <w:jc w:val="center"/>
            </w:pPr>
          </w:p>
        </w:tc>
        <w:tc>
          <w:tcPr>
            <w:tcW w:w="3713" w:type="dxa"/>
          </w:tcPr>
          <w:p w:rsidR="00132764" w:rsidRPr="00132764" w:rsidRDefault="00F64616" w:rsidP="00780CAA">
            <w:pPr>
              <w:rPr>
                <w:sz w:val="22"/>
                <w:szCs w:val="22"/>
              </w:rPr>
            </w:pPr>
            <w:r w:rsidRPr="00132764">
              <w:rPr>
                <w:sz w:val="22"/>
                <w:szCs w:val="22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850" w:type="dxa"/>
            <w:gridSpan w:val="2"/>
          </w:tcPr>
          <w:p w:rsidR="00F64616" w:rsidRPr="00AB2112" w:rsidRDefault="00F64616" w:rsidP="00DC1746"/>
          <w:p w:rsidR="00F64616" w:rsidRPr="00AB2112" w:rsidRDefault="00F64616" w:rsidP="00DC1746">
            <w:r w:rsidRPr="00AB2112">
              <w:t>руб.</w:t>
            </w:r>
          </w:p>
        </w:tc>
        <w:tc>
          <w:tcPr>
            <w:tcW w:w="2835" w:type="dxa"/>
            <w:gridSpan w:val="3"/>
          </w:tcPr>
          <w:p w:rsidR="00F64616" w:rsidRPr="00AB2112" w:rsidRDefault="00F64616" w:rsidP="00DC1746">
            <w:pPr>
              <w:jc w:val="center"/>
            </w:pPr>
          </w:p>
          <w:p w:rsidR="00F64616" w:rsidRPr="00AB2112" w:rsidRDefault="00F64616" w:rsidP="00DC1746">
            <w:pPr>
              <w:jc w:val="center"/>
            </w:pPr>
          </w:p>
          <w:p w:rsidR="00F64616" w:rsidRPr="00AB2112" w:rsidRDefault="00F64616" w:rsidP="00CE0BAC">
            <w:pPr>
              <w:jc w:val="center"/>
            </w:pPr>
            <w:r>
              <w:t>52 983,72</w:t>
            </w:r>
          </w:p>
        </w:tc>
        <w:tc>
          <w:tcPr>
            <w:tcW w:w="1682" w:type="dxa"/>
          </w:tcPr>
          <w:p w:rsidR="00F64616" w:rsidRPr="00AB2112" w:rsidRDefault="00F64616" w:rsidP="00186659">
            <w:pPr>
              <w:jc w:val="center"/>
            </w:pPr>
          </w:p>
          <w:p w:rsidR="00F64616" w:rsidRPr="00AB2112" w:rsidRDefault="00F64616" w:rsidP="00186659">
            <w:pPr>
              <w:jc w:val="center"/>
            </w:pPr>
          </w:p>
          <w:p w:rsidR="00F64616" w:rsidRPr="00AB2112" w:rsidRDefault="00F64616" w:rsidP="00186659">
            <w:pPr>
              <w:jc w:val="center"/>
            </w:pPr>
            <w:r w:rsidRPr="00AB2112">
              <w:t xml:space="preserve"> 75 710,94</w:t>
            </w:r>
          </w:p>
        </w:tc>
      </w:tr>
      <w:tr w:rsidR="00F64616" w:rsidRPr="00AB2112" w:rsidTr="00780CAA">
        <w:trPr>
          <w:trHeight w:val="904"/>
        </w:trPr>
        <w:tc>
          <w:tcPr>
            <w:tcW w:w="790" w:type="dxa"/>
            <w:vMerge w:val="restart"/>
          </w:tcPr>
          <w:p w:rsidR="00F64616" w:rsidRPr="00AB2112" w:rsidRDefault="00F64616" w:rsidP="00DC1746">
            <w:pPr>
              <w:jc w:val="center"/>
            </w:pPr>
            <w:r w:rsidRPr="00AB2112">
              <w:t>2.3.</w:t>
            </w:r>
          </w:p>
        </w:tc>
        <w:tc>
          <w:tcPr>
            <w:tcW w:w="3713" w:type="dxa"/>
            <w:vMerge w:val="restart"/>
          </w:tcPr>
          <w:p w:rsidR="00F64616" w:rsidRPr="00132764" w:rsidRDefault="00F64616" w:rsidP="00DC1746">
            <w:pPr>
              <w:rPr>
                <w:sz w:val="22"/>
                <w:szCs w:val="22"/>
              </w:rPr>
            </w:pPr>
            <w:r w:rsidRPr="00132764">
              <w:rPr>
                <w:sz w:val="22"/>
                <w:szCs w:val="22"/>
              </w:rPr>
              <w:t xml:space="preserve">Темп прироста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учреждения, к предыдущему году </w:t>
            </w:r>
          </w:p>
        </w:tc>
        <w:tc>
          <w:tcPr>
            <w:tcW w:w="850" w:type="dxa"/>
            <w:gridSpan w:val="2"/>
            <w:vMerge w:val="restart"/>
          </w:tcPr>
          <w:p w:rsidR="00F64616" w:rsidRPr="00AB2112" w:rsidRDefault="00F64616" w:rsidP="00DC1746">
            <w:r w:rsidRPr="00AB2112">
              <w:t>%</w:t>
            </w:r>
          </w:p>
        </w:tc>
        <w:tc>
          <w:tcPr>
            <w:tcW w:w="2835" w:type="dxa"/>
            <w:gridSpan w:val="3"/>
          </w:tcPr>
          <w:p w:rsidR="00F64616" w:rsidRDefault="00F64616" w:rsidP="009714CD">
            <w:pPr>
              <w:jc w:val="both"/>
            </w:pPr>
            <w:r w:rsidRPr="00F64616">
              <w:rPr>
                <w:sz w:val="20"/>
                <w:szCs w:val="20"/>
              </w:rPr>
              <w:t>дебиторская задолженность</w:t>
            </w:r>
            <w:r w:rsidRPr="00AB2112">
              <w:t xml:space="preserve"> :  </w:t>
            </w:r>
          </w:p>
          <w:p w:rsidR="00F64616" w:rsidRPr="00AB2112" w:rsidRDefault="00F64616" w:rsidP="009714CD">
            <w:pPr>
              <w:jc w:val="both"/>
            </w:pPr>
            <w:r w:rsidRPr="00AB2112">
              <w:t xml:space="preserve"> -</w:t>
            </w:r>
            <w:r>
              <w:t>64,9</w:t>
            </w:r>
          </w:p>
          <w:p w:rsidR="00F64616" w:rsidRPr="00AB2112" w:rsidRDefault="00F64616" w:rsidP="009714CD">
            <w:pPr>
              <w:jc w:val="both"/>
            </w:pPr>
            <w:r w:rsidRPr="00AB2112">
              <w:t xml:space="preserve"> </w:t>
            </w:r>
          </w:p>
        </w:tc>
        <w:tc>
          <w:tcPr>
            <w:tcW w:w="1682" w:type="dxa"/>
          </w:tcPr>
          <w:p w:rsidR="00F64616" w:rsidRDefault="00F64616" w:rsidP="00186659">
            <w:pPr>
              <w:jc w:val="both"/>
            </w:pPr>
            <w:r>
              <w:rPr>
                <w:sz w:val="20"/>
                <w:szCs w:val="20"/>
              </w:rPr>
              <w:t xml:space="preserve"> </w:t>
            </w:r>
            <w:r w:rsidRPr="00F64616">
              <w:rPr>
                <w:sz w:val="20"/>
                <w:szCs w:val="20"/>
              </w:rPr>
              <w:t>дебиторская задолженность :</w:t>
            </w:r>
            <w:r w:rsidRPr="00AB2112">
              <w:t xml:space="preserve"> </w:t>
            </w:r>
          </w:p>
          <w:p w:rsidR="00F64616" w:rsidRPr="00AB2112" w:rsidRDefault="00F64616" w:rsidP="00186659">
            <w:pPr>
              <w:jc w:val="both"/>
            </w:pPr>
            <w:r w:rsidRPr="00AB2112">
              <w:t xml:space="preserve">  -</w:t>
            </w:r>
            <w:r>
              <w:t>100</w:t>
            </w:r>
          </w:p>
          <w:p w:rsidR="00F64616" w:rsidRPr="00AB2112" w:rsidRDefault="00F64616" w:rsidP="00186659">
            <w:pPr>
              <w:jc w:val="both"/>
            </w:pPr>
            <w:r w:rsidRPr="00AB2112">
              <w:t xml:space="preserve"> </w:t>
            </w:r>
          </w:p>
        </w:tc>
      </w:tr>
      <w:tr w:rsidR="00F64616" w:rsidRPr="00AB2112" w:rsidTr="00780CAA">
        <w:trPr>
          <w:trHeight w:val="810"/>
        </w:trPr>
        <w:tc>
          <w:tcPr>
            <w:tcW w:w="790" w:type="dxa"/>
            <w:vMerge/>
          </w:tcPr>
          <w:p w:rsidR="00F64616" w:rsidRPr="00AB2112" w:rsidRDefault="00F64616" w:rsidP="00DC1746">
            <w:pPr>
              <w:jc w:val="center"/>
            </w:pPr>
          </w:p>
        </w:tc>
        <w:tc>
          <w:tcPr>
            <w:tcW w:w="3713" w:type="dxa"/>
            <w:vMerge/>
          </w:tcPr>
          <w:p w:rsidR="00F64616" w:rsidRPr="00132764" w:rsidRDefault="00F64616" w:rsidP="00DC174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F64616" w:rsidRPr="00AB2112" w:rsidRDefault="00F64616" w:rsidP="00DC1746"/>
        </w:tc>
        <w:tc>
          <w:tcPr>
            <w:tcW w:w="2835" w:type="dxa"/>
            <w:gridSpan w:val="3"/>
          </w:tcPr>
          <w:p w:rsidR="00F64616" w:rsidRDefault="00F64616" w:rsidP="00F64616">
            <w:pPr>
              <w:jc w:val="both"/>
            </w:pPr>
            <w:r w:rsidRPr="00AB2112">
              <w:t xml:space="preserve"> </w:t>
            </w:r>
            <w:r w:rsidRPr="00F64616">
              <w:rPr>
                <w:sz w:val="20"/>
                <w:szCs w:val="20"/>
              </w:rPr>
              <w:t>кредиторская задолженность:</w:t>
            </w:r>
            <w:r w:rsidRPr="00AB2112">
              <w:t xml:space="preserve">  </w:t>
            </w:r>
          </w:p>
          <w:p w:rsidR="00F64616" w:rsidRPr="00AB2112" w:rsidRDefault="00F64616" w:rsidP="00F64616">
            <w:pPr>
              <w:jc w:val="both"/>
            </w:pPr>
            <w:r w:rsidRPr="00AB2112">
              <w:t xml:space="preserve"> -</w:t>
            </w:r>
            <w:r>
              <w:t xml:space="preserve"> 249,3</w:t>
            </w:r>
            <w:r w:rsidRPr="00AB2112">
              <w:t xml:space="preserve"> </w:t>
            </w:r>
          </w:p>
        </w:tc>
        <w:tc>
          <w:tcPr>
            <w:tcW w:w="1682" w:type="dxa"/>
          </w:tcPr>
          <w:p w:rsidR="00F64616" w:rsidRDefault="00F64616" w:rsidP="00F64616">
            <w:pPr>
              <w:jc w:val="both"/>
              <w:rPr>
                <w:sz w:val="20"/>
                <w:szCs w:val="20"/>
              </w:rPr>
            </w:pPr>
            <w:r w:rsidRPr="00AB2112">
              <w:t xml:space="preserve"> </w:t>
            </w:r>
            <w:r w:rsidRPr="00F64616">
              <w:rPr>
                <w:sz w:val="20"/>
                <w:szCs w:val="20"/>
              </w:rPr>
              <w:t>кредиторская задолженность:</w:t>
            </w:r>
          </w:p>
          <w:p w:rsidR="00F64616" w:rsidRPr="00AB2112" w:rsidRDefault="00F64616" w:rsidP="00F64616">
            <w:pPr>
              <w:jc w:val="both"/>
            </w:pPr>
            <w:r w:rsidRPr="00AB2112">
              <w:t xml:space="preserve">   -</w:t>
            </w:r>
            <w:r>
              <w:t xml:space="preserve"> 82,63</w:t>
            </w:r>
            <w:r w:rsidRPr="00AB2112">
              <w:t xml:space="preserve"> </w:t>
            </w:r>
          </w:p>
        </w:tc>
      </w:tr>
      <w:tr w:rsidR="00F64616" w:rsidRPr="00AB2112" w:rsidTr="00132764">
        <w:tc>
          <w:tcPr>
            <w:tcW w:w="790" w:type="dxa"/>
          </w:tcPr>
          <w:p w:rsidR="00F64616" w:rsidRPr="00AB2112" w:rsidRDefault="00F64616" w:rsidP="00DC1746">
            <w:pPr>
              <w:jc w:val="center"/>
            </w:pPr>
            <w:r w:rsidRPr="00AB2112">
              <w:t>2.4.</w:t>
            </w:r>
          </w:p>
        </w:tc>
        <w:tc>
          <w:tcPr>
            <w:tcW w:w="3713" w:type="dxa"/>
          </w:tcPr>
          <w:p w:rsidR="00F64616" w:rsidRPr="00132764" w:rsidRDefault="00F64616" w:rsidP="00DC1746">
            <w:pPr>
              <w:rPr>
                <w:sz w:val="22"/>
                <w:szCs w:val="22"/>
              </w:rPr>
            </w:pPr>
            <w:r w:rsidRPr="00132764">
              <w:rPr>
                <w:sz w:val="22"/>
                <w:szCs w:val="22"/>
              </w:rPr>
              <w:t>Причины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850" w:type="dxa"/>
            <w:gridSpan w:val="2"/>
          </w:tcPr>
          <w:p w:rsidR="00F64616" w:rsidRPr="00AB2112" w:rsidRDefault="00F64616" w:rsidP="00DC1746"/>
        </w:tc>
        <w:tc>
          <w:tcPr>
            <w:tcW w:w="2835" w:type="dxa"/>
            <w:gridSpan w:val="3"/>
          </w:tcPr>
          <w:p w:rsidR="00132764" w:rsidRDefault="00132764" w:rsidP="00132764">
            <w:pPr>
              <w:jc w:val="both"/>
              <w:rPr>
                <w:sz w:val="18"/>
                <w:szCs w:val="18"/>
              </w:rPr>
            </w:pPr>
            <w:r w:rsidRPr="008C6345">
              <w:rPr>
                <w:sz w:val="18"/>
                <w:szCs w:val="18"/>
              </w:rPr>
              <w:t>На 01.01.13г. в учреждении образовалась просроченная кредиторская задолженность  на сумму 30636</w:t>
            </w:r>
            <w:r>
              <w:rPr>
                <w:sz w:val="18"/>
                <w:szCs w:val="18"/>
              </w:rPr>
              <w:t>4,21</w:t>
            </w:r>
            <w:r w:rsidRPr="008C6345">
              <w:rPr>
                <w:sz w:val="18"/>
                <w:szCs w:val="18"/>
              </w:rPr>
              <w:t xml:space="preserve">руб., </w:t>
            </w:r>
            <w:r>
              <w:rPr>
                <w:sz w:val="18"/>
                <w:szCs w:val="18"/>
              </w:rPr>
              <w:t>в т.ч.:</w:t>
            </w:r>
          </w:p>
          <w:p w:rsidR="00132764" w:rsidRDefault="00132764" w:rsidP="00132764">
            <w:pPr>
              <w:jc w:val="both"/>
              <w:rPr>
                <w:sz w:val="18"/>
                <w:szCs w:val="18"/>
              </w:rPr>
            </w:pPr>
            <w:r w:rsidRPr="008C63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МУП «САТУ» - 8192,28 руб.;</w:t>
            </w:r>
          </w:p>
          <w:p w:rsidR="00132764" w:rsidRDefault="00132764" w:rsidP="001327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«КомпСервис» - 4250,00руб.;</w:t>
            </w:r>
          </w:p>
          <w:p w:rsidR="00132764" w:rsidRDefault="00132764" w:rsidP="001327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«Профилактическая дезинфекция» - 9713,88руб.;</w:t>
            </w:r>
          </w:p>
          <w:p w:rsidR="00132764" w:rsidRDefault="00132764" w:rsidP="001327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«ПООЭМа» - 5100,00руб.;</w:t>
            </w:r>
          </w:p>
          <w:p w:rsidR="00132764" w:rsidRDefault="00132764" w:rsidP="001327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«Универсал» - 11344,00руб.;</w:t>
            </w:r>
          </w:p>
          <w:p w:rsidR="00132764" w:rsidRDefault="00132764" w:rsidP="001327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«Уралспецмонтаж» - 203521,40 руб.;</w:t>
            </w:r>
          </w:p>
          <w:p w:rsidR="00132764" w:rsidRDefault="00132764" w:rsidP="001327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«Служба Мониторинга Оренбуржья» - 10500руб.;</w:t>
            </w:r>
          </w:p>
          <w:p w:rsidR="00132764" w:rsidRDefault="00132764" w:rsidP="001327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«ПожЦентр» -7000руб.;</w:t>
            </w:r>
          </w:p>
          <w:p w:rsidR="00132764" w:rsidRDefault="00132764" w:rsidP="001327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«ПО «ЭЦЕЗИС» - 3040,65руб.;</w:t>
            </w:r>
          </w:p>
          <w:p w:rsidR="00132764" w:rsidRDefault="00132764" w:rsidP="001327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«ЧОП Амулет-ПЦО» - 1000руб.;</w:t>
            </w:r>
          </w:p>
          <w:p w:rsidR="00132764" w:rsidRDefault="00132764" w:rsidP="001327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ГАУЗ «ОКВД» 23057руб.;</w:t>
            </w:r>
          </w:p>
          <w:p w:rsidR="00132764" w:rsidRDefault="00132764" w:rsidP="001327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ГБУЗ « ОПБ №3» - 12400руб.;</w:t>
            </w:r>
          </w:p>
          <w:p w:rsidR="00132764" w:rsidRDefault="00132764" w:rsidP="001327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ГБУЗ «ОНК» - 7245руб.</w:t>
            </w:r>
          </w:p>
          <w:p w:rsidR="00F64616" w:rsidRDefault="00132764" w:rsidP="00132764">
            <w:pPr>
              <w:jc w:val="both"/>
              <w:rPr>
                <w:sz w:val="18"/>
                <w:szCs w:val="18"/>
              </w:rPr>
            </w:pPr>
            <w:r w:rsidRPr="008C6345">
              <w:rPr>
                <w:sz w:val="18"/>
                <w:szCs w:val="18"/>
              </w:rPr>
              <w:t>по причине отсутствие денежных средств.</w:t>
            </w:r>
            <w:r w:rsidR="00780CAA">
              <w:rPr>
                <w:sz w:val="18"/>
                <w:szCs w:val="18"/>
              </w:rPr>
              <w:t>;</w:t>
            </w:r>
          </w:p>
          <w:p w:rsidR="00132764" w:rsidRPr="00AB2112" w:rsidRDefault="00780CAA" w:rsidP="00780CAA">
            <w:pPr>
              <w:jc w:val="both"/>
            </w:pPr>
            <w:r>
              <w:rPr>
                <w:sz w:val="18"/>
                <w:szCs w:val="18"/>
              </w:rPr>
              <w:t>298,16 –депонент с 01.07.2011г.(к разделительному балансу шк. 56) –срок давности не истек. Просроченная дебиторская задолженность -   52 983,72- кража имущества (возбуждены уголовные дела)</w:t>
            </w:r>
          </w:p>
        </w:tc>
        <w:tc>
          <w:tcPr>
            <w:tcW w:w="1682" w:type="dxa"/>
          </w:tcPr>
          <w:p w:rsidR="00F64616" w:rsidRPr="00AB2112" w:rsidRDefault="00F64616" w:rsidP="00780CAA">
            <w:pPr>
              <w:jc w:val="both"/>
            </w:pPr>
            <w:r w:rsidRPr="00AB2112">
              <w:rPr>
                <w:sz w:val="18"/>
                <w:szCs w:val="18"/>
              </w:rPr>
              <w:t>На 01.01.14г. в МОАУ « СОШ № 8» просроченная кредиторская задолженность</w:t>
            </w:r>
            <w:r w:rsidR="00780CAA">
              <w:rPr>
                <w:sz w:val="18"/>
                <w:szCs w:val="18"/>
              </w:rPr>
              <w:t xml:space="preserve"> составляет</w:t>
            </w:r>
            <w:r w:rsidRPr="00AB2112">
              <w:rPr>
                <w:sz w:val="18"/>
                <w:szCs w:val="18"/>
              </w:rPr>
              <w:t xml:space="preserve">  </w:t>
            </w:r>
            <w:r w:rsidR="00780CAA">
              <w:rPr>
                <w:sz w:val="18"/>
                <w:szCs w:val="18"/>
              </w:rPr>
              <w:t>298,16 – депонент с 01.07.2011г. (к разделительному балансу шк. 56) –срок давности не истек. Просроченная дебиторская задолженность - 26001,24- кража имущества (возбуждены уголовные дела)</w:t>
            </w:r>
          </w:p>
        </w:tc>
      </w:tr>
      <w:tr w:rsidR="00F64616" w:rsidRPr="00AB2112" w:rsidTr="00132764">
        <w:tc>
          <w:tcPr>
            <w:tcW w:w="790" w:type="dxa"/>
          </w:tcPr>
          <w:p w:rsidR="00F64616" w:rsidRPr="00AB2112" w:rsidRDefault="00F64616" w:rsidP="00DC1746">
            <w:pPr>
              <w:jc w:val="center"/>
            </w:pPr>
            <w:r w:rsidRPr="00AB2112">
              <w:t>2.5.</w:t>
            </w:r>
          </w:p>
        </w:tc>
        <w:tc>
          <w:tcPr>
            <w:tcW w:w="3713" w:type="dxa"/>
          </w:tcPr>
          <w:p w:rsidR="00132764" w:rsidRPr="00132764" w:rsidRDefault="00F64616" w:rsidP="00780CAA">
            <w:pPr>
              <w:rPr>
                <w:sz w:val="22"/>
                <w:szCs w:val="22"/>
              </w:rPr>
            </w:pPr>
            <w:r w:rsidRPr="00132764">
              <w:rPr>
                <w:sz w:val="22"/>
                <w:szCs w:val="22"/>
              </w:rPr>
              <w:t>Суммы доходов, полученных от оказания (выполнения) платных услуг (работ)</w:t>
            </w:r>
          </w:p>
        </w:tc>
        <w:tc>
          <w:tcPr>
            <w:tcW w:w="850" w:type="dxa"/>
            <w:gridSpan w:val="2"/>
          </w:tcPr>
          <w:p w:rsidR="00F64616" w:rsidRPr="00AB2112" w:rsidRDefault="00F64616" w:rsidP="00DC1746"/>
          <w:p w:rsidR="00F64616" w:rsidRPr="00AB2112" w:rsidRDefault="00F64616" w:rsidP="00DC1746">
            <w:r w:rsidRPr="00AB2112">
              <w:t>руб.</w:t>
            </w:r>
          </w:p>
          <w:p w:rsidR="00F64616" w:rsidRPr="00AB2112" w:rsidRDefault="00F64616" w:rsidP="00DC1746"/>
        </w:tc>
        <w:tc>
          <w:tcPr>
            <w:tcW w:w="2835" w:type="dxa"/>
            <w:gridSpan w:val="3"/>
          </w:tcPr>
          <w:p w:rsidR="00F64616" w:rsidRPr="00AB2112" w:rsidRDefault="00F64616" w:rsidP="00DC1746">
            <w:pPr>
              <w:jc w:val="center"/>
            </w:pPr>
          </w:p>
          <w:p w:rsidR="00F64616" w:rsidRPr="00AB2112" w:rsidRDefault="00F64616" w:rsidP="00677407">
            <w:pPr>
              <w:jc w:val="center"/>
            </w:pPr>
            <w:r>
              <w:t>370 960,00</w:t>
            </w:r>
          </w:p>
        </w:tc>
        <w:tc>
          <w:tcPr>
            <w:tcW w:w="1682" w:type="dxa"/>
          </w:tcPr>
          <w:p w:rsidR="00F64616" w:rsidRPr="00AB2112" w:rsidRDefault="00F64616" w:rsidP="00186659">
            <w:pPr>
              <w:jc w:val="center"/>
            </w:pPr>
          </w:p>
          <w:p w:rsidR="00F64616" w:rsidRPr="00AB2112" w:rsidRDefault="00F64616" w:rsidP="00186659">
            <w:pPr>
              <w:jc w:val="center"/>
            </w:pPr>
            <w:r w:rsidRPr="00AB2112">
              <w:t>197</w:t>
            </w:r>
            <w:r>
              <w:t> </w:t>
            </w:r>
            <w:r w:rsidRPr="00AB2112">
              <w:t>110</w:t>
            </w:r>
            <w:r>
              <w:t>,00</w:t>
            </w:r>
          </w:p>
        </w:tc>
      </w:tr>
      <w:tr w:rsidR="00F64616" w:rsidRPr="00AB2112" w:rsidTr="00132764">
        <w:trPr>
          <w:cantSplit/>
          <w:trHeight w:val="1285"/>
        </w:trPr>
        <w:tc>
          <w:tcPr>
            <w:tcW w:w="790" w:type="dxa"/>
          </w:tcPr>
          <w:p w:rsidR="00F64616" w:rsidRPr="00AB2112" w:rsidRDefault="00F64616" w:rsidP="00DC1746">
            <w:pPr>
              <w:jc w:val="center"/>
            </w:pPr>
            <w:r w:rsidRPr="00AB2112">
              <w:t>2.6.</w:t>
            </w:r>
          </w:p>
        </w:tc>
        <w:tc>
          <w:tcPr>
            <w:tcW w:w="3713" w:type="dxa"/>
          </w:tcPr>
          <w:p w:rsidR="00132764" w:rsidRPr="00132764" w:rsidRDefault="00F64616" w:rsidP="00780CAA">
            <w:pPr>
              <w:rPr>
                <w:sz w:val="22"/>
                <w:szCs w:val="22"/>
              </w:rPr>
            </w:pPr>
            <w:r w:rsidRPr="00132764">
              <w:rPr>
                <w:sz w:val="22"/>
                <w:szCs w:val="22"/>
              </w:rPr>
              <w:t>Цены (тарифы) на платные услуги (работы), оказываемые (выполняемые) потребителям (в динамике в течение отчетного периода)</w:t>
            </w:r>
          </w:p>
        </w:tc>
        <w:tc>
          <w:tcPr>
            <w:tcW w:w="850" w:type="dxa"/>
            <w:gridSpan w:val="2"/>
          </w:tcPr>
          <w:p w:rsidR="00F64616" w:rsidRPr="00AB2112" w:rsidRDefault="00F64616" w:rsidP="00DC1746"/>
          <w:p w:rsidR="00F64616" w:rsidRPr="00AB2112" w:rsidRDefault="00F64616" w:rsidP="00DC1746">
            <w:r w:rsidRPr="00AB2112">
              <w:t>руб.</w:t>
            </w:r>
          </w:p>
        </w:tc>
        <w:tc>
          <w:tcPr>
            <w:tcW w:w="4517" w:type="dxa"/>
            <w:gridSpan w:val="4"/>
          </w:tcPr>
          <w:p w:rsidR="00F64616" w:rsidRPr="00AB2112" w:rsidRDefault="00F64616" w:rsidP="00DC1746">
            <w:pPr>
              <w:rPr>
                <w:sz w:val="20"/>
                <w:szCs w:val="20"/>
              </w:rPr>
            </w:pPr>
            <w:r w:rsidRPr="00AB2112">
              <w:rPr>
                <w:sz w:val="20"/>
                <w:szCs w:val="20"/>
              </w:rPr>
              <w:t>В соответствии с Решением Орского городского Совета депутатов Оренбургской области от 02 апреля 2012г № 21-350 :</w:t>
            </w:r>
          </w:p>
          <w:p w:rsidR="00F64616" w:rsidRPr="00AB2112" w:rsidRDefault="00F64616" w:rsidP="00C32D0E">
            <w:pPr>
              <w:rPr>
                <w:sz w:val="20"/>
                <w:szCs w:val="20"/>
              </w:rPr>
            </w:pPr>
            <w:r w:rsidRPr="00AB2112">
              <w:rPr>
                <w:sz w:val="20"/>
                <w:szCs w:val="20"/>
              </w:rPr>
              <w:t>1. Школа развития « Ступеньки к школе»:</w:t>
            </w:r>
          </w:p>
          <w:p w:rsidR="00F64616" w:rsidRPr="00AB2112" w:rsidRDefault="00F64616" w:rsidP="00780CAA">
            <w:pPr>
              <w:rPr>
                <w:i/>
                <w:sz w:val="22"/>
                <w:szCs w:val="22"/>
              </w:rPr>
            </w:pPr>
            <w:r w:rsidRPr="00AB2112">
              <w:rPr>
                <w:sz w:val="20"/>
                <w:szCs w:val="20"/>
              </w:rPr>
              <w:t xml:space="preserve"> (в месяц 27 занятий) - 630 руб.</w:t>
            </w:r>
          </w:p>
        </w:tc>
      </w:tr>
      <w:tr w:rsidR="00F64616" w:rsidRPr="00404650" w:rsidTr="00D5218A">
        <w:trPr>
          <w:trHeight w:val="210"/>
        </w:trPr>
        <w:tc>
          <w:tcPr>
            <w:tcW w:w="790" w:type="dxa"/>
            <w:vMerge w:val="restart"/>
          </w:tcPr>
          <w:p w:rsidR="00F64616" w:rsidRPr="00AB2112" w:rsidRDefault="00F64616" w:rsidP="00DC1746">
            <w:pPr>
              <w:jc w:val="center"/>
            </w:pPr>
            <w:r w:rsidRPr="00AB2112">
              <w:t>2.7.</w:t>
            </w:r>
          </w:p>
        </w:tc>
        <w:tc>
          <w:tcPr>
            <w:tcW w:w="3713" w:type="dxa"/>
          </w:tcPr>
          <w:p w:rsidR="00F64616" w:rsidRPr="00132764" w:rsidRDefault="00F64616" w:rsidP="00DC1746">
            <w:pPr>
              <w:rPr>
                <w:sz w:val="22"/>
                <w:szCs w:val="22"/>
              </w:rPr>
            </w:pPr>
            <w:r w:rsidRPr="00132764">
              <w:rPr>
                <w:sz w:val="22"/>
                <w:szCs w:val="22"/>
              </w:rPr>
              <w:t xml:space="preserve">Общее количество потребителей, воспользовавшихся услугами (работами) учреждения, в том числе </w:t>
            </w:r>
            <w:r w:rsidRPr="00132764">
              <w:rPr>
                <w:sz w:val="22"/>
                <w:szCs w:val="22"/>
              </w:rPr>
              <w:lastRenderedPageBreak/>
              <w:t xml:space="preserve">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 за два </w:t>
            </w:r>
          </w:p>
          <w:p w:rsidR="00F64616" w:rsidRPr="00132764" w:rsidRDefault="00F64616" w:rsidP="00DC1746">
            <w:pPr>
              <w:rPr>
                <w:sz w:val="22"/>
                <w:szCs w:val="22"/>
              </w:rPr>
            </w:pPr>
            <w:r w:rsidRPr="00132764">
              <w:rPr>
                <w:sz w:val="22"/>
                <w:szCs w:val="22"/>
              </w:rPr>
              <w:t>предыдущих года:</w:t>
            </w:r>
          </w:p>
        </w:tc>
        <w:tc>
          <w:tcPr>
            <w:tcW w:w="850" w:type="dxa"/>
            <w:gridSpan w:val="2"/>
          </w:tcPr>
          <w:p w:rsidR="00F64616" w:rsidRPr="00404650" w:rsidRDefault="00F64616" w:rsidP="00DC1746"/>
        </w:tc>
        <w:tc>
          <w:tcPr>
            <w:tcW w:w="2835" w:type="dxa"/>
            <w:gridSpan w:val="3"/>
          </w:tcPr>
          <w:p w:rsidR="00F64616" w:rsidRPr="00404650" w:rsidRDefault="00F64616" w:rsidP="00DC1746">
            <w:pPr>
              <w:jc w:val="center"/>
            </w:pPr>
          </w:p>
        </w:tc>
        <w:tc>
          <w:tcPr>
            <w:tcW w:w="1682" w:type="dxa"/>
          </w:tcPr>
          <w:p w:rsidR="00F64616" w:rsidRPr="00404650" w:rsidRDefault="00F64616" w:rsidP="00DC1746">
            <w:pPr>
              <w:jc w:val="center"/>
            </w:pPr>
          </w:p>
        </w:tc>
      </w:tr>
      <w:tr w:rsidR="00F64616" w:rsidRPr="00404650" w:rsidTr="00D5218A">
        <w:trPr>
          <w:trHeight w:val="292"/>
        </w:trPr>
        <w:tc>
          <w:tcPr>
            <w:tcW w:w="790" w:type="dxa"/>
            <w:vMerge/>
          </w:tcPr>
          <w:p w:rsidR="00F64616" w:rsidRPr="00404650" w:rsidRDefault="00F64616" w:rsidP="00DC1746">
            <w:pPr>
              <w:jc w:val="center"/>
            </w:pPr>
          </w:p>
        </w:tc>
        <w:tc>
          <w:tcPr>
            <w:tcW w:w="3713" w:type="dxa"/>
          </w:tcPr>
          <w:p w:rsidR="00F64616" w:rsidRPr="00132764" w:rsidRDefault="00F64616" w:rsidP="00DC1746">
            <w:pPr>
              <w:jc w:val="both"/>
              <w:rPr>
                <w:sz w:val="22"/>
                <w:szCs w:val="22"/>
              </w:rPr>
            </w:pPr>
            <w:r w:rsidRPr="00132764">
              <w:rPr>
                <w:sz w:val="22"/>
                <w:szCs w:val="22"/>
              </w:rPr>
              <w:t>- бесплатные</w:t>
            </w:r>
          </w:p>
        </w:tc>
        <w:tc>
          <w:tcPr>
            <w:tcW w:w="850" w:type="dxa"/>
            <w:gridSpan w:val="2"/>
          </w:tcPr>
          <w:p w:rsidR="00F64616" w:rsidRPr="00404650" w:rsidRDefault="00F64616" w:rsidP="00DC1746"/>
        </w:tc>
        <w:tc>
          <w:tcPr>
            <w:tcW w:w="2835" w:type="dxa"/>
            <w:gridSpan w:val="3"/>
          </w:tcPr>
          <w:p w:rsidR="00F64616" w:rsidRPr="00404650" w:rsidRDefault="00F64616" w:rsidP="00870F50">
            <w:pPr>
              <w:jc w:val="center"/>
            </w:pPr>
            <w:r>
              <w:t>875</w:t>
            </w:r>
          </w:p>
        </w:tc>
        <w:tc>
          <w:tcPr>
            <w:tcW w:w="1682" w:type="dxa"/>
          </w:tcPr>
          <w:p w:rsidR="00F64616" w:rsidRPr="00901D6E" w:rsidRDefault="00F64616" w:rsidP="00F41D56">
            <w:pPr>
              <w:jc w:val="center"/>
            </w:pPr>
            <w:r>
              <w:t>88</w:t>
            </w:r>
            <w:r w:rsidR="00F41D56">
              <w:t>2</w:t>
            </w:r>
          </w:p>
        </w:tc>
      </w:tr>
      <w:tr w:rsidR="00F64616" w:rsidRPr="00404650" w:rsidTr="00D5218A">
        <w:trPr>
          <w:trHeight w:val="195"/>
        </w:trPr>
        <w:tc>
          <w:tcPr>
            <w:tcW w:w="790" w:type="dxa"/>
            <w:vMerge/>
          </w:tcPr>
          <w:p w:rsidR="00F64616" w:rsidRPr="00404650" w:rsidRDefault="00F64616" w:rsidP="00DC1746">
            <w:pPr>
              <w:jc w:val="center"/>
            </w:pPr>
          </w:p>
        </w:tc>
        <w:tc>
          <w:tcPr>
            <w:tcW w:w="3713" w:type="dxa"/>
          </w:tcPr>
          <w:p w:rsidR="00F64616" w:rsidRPr="00132764" w:rsidRDefault="00F64616" w:rsidP="00DC1746">
            <w:pPr>
              <w:rPr>
                <w:sz w:val="22"/>
                <w:szCs w:val="22"/>
              </w:rPr>
            </w:pPr>
            <w:r w:rsidRPr="00132764">
              <w:rPr>
                <w:sz w:val="22"/>
                <w:szCs w:val="22"/>
              </w:rPr>
              <w:t>- частично платные</w:t>
            </w:r>
          </w:p>
        </w:tc>
        <w:tc>
          <w:tcPr>
            <w:tcW w:w="850" w:type="dxa"/>
            <w:gridSpan w:val="2"/>
          </w:tcPr>
          <w:p w:rsidR="00F64616" w:rsidRPr="00404650" w:rsidRDefault="00F64616" w:rsidP="00DC1746"/>
        </w:tc>
        <w:tc>
          <w:tcPr>
            <w:tcW w:w="2835" w:type="dxa"/>
            <w:gridSpan w:val="3"/>
          </w:tcPr>
          <w:p w:rsidR="00F64616" w:rsidRPr="00404650" w:rsidRDefault="006C10C1" w:rsidP="008F734D">
            <w:pPr>
              <w:jc w:val="center"/>
            </w:pPr>
            <w:r>
              <w:t>63</w:t>
            </w:r>
          </w:p>
        </w:tc>
        <w:tc>
          <w:tcPr>
            <w:tcW w:w="1682" w:type="dxa"/>
          </w:tcPr>
          <w:p w:rsidR="00F64616" w:rsidRPr="00901D6E" w:rsidRDefault="009A7956" w:rsidP="00DC1746">
            <w:pPr>
              <w:jc w:val="center"/>
            </w:pPr>
            <w:r>
              <w:t>35</w:t>
            </w:r>
          </w:p>
        </w:tc>
      </w:tr>
      <w:tr w:rsidR="00F64616" w:rsidRPr="00404650" w:rsidTr="00D5218A">
        <w:trPr>
          <w:trHeight w:val="270"/>
        </w:trPr>
        <w:tc>
          <w:tcPr>
            <w:tcW w:w="790" w:type="dxa"/>
            <w:vMerge/>
          </w:tcPr>
          <w:p w:rsidR="00F64616" w:rsidRPr="00404650" w:rsidRDefault="00F64616" w:rsidP="00DC1746">
            <w:pPr>
              <w:jc w:val="center"/>
            </w:pPr>
          </w:p>
        </w:tc>
        <w:tc>
          <w:tcPr>
            <w:tcW w:w="3713" w:type="dxa"/>
          </w:tcPr>
          <w:p w:rsidR="00F64616" w:rsidRPr="00132764" w:rsidRDefault="00F64616" w:rsidP="006C10C1">
            <w:pPr>
              <w:rPr>
                <w:sz w:val="22"/>
                <w:szCs w:val="22"/>
              </w:rPr>
            </w:pPr>
            <w:r w:rsidRPr="00132764">
              <w:rPr>
                <w:sz w:val="22"/>
                <w:szCs w:val="22"/>
              </w:rPr>
              <w:t xml:space="preserve">- полностью платные </w:t>
            </w:r>
          </w:p>
        </w:tc>
        <w:tc>
          <w:tcPr>
            <w:tcW w:w="850" w:type="dxa"/>
            <w:gridSpan w:val="2"/>
          </w:tcPr>
          <w:p w:rsidR="00F64616" w:rsidRPr="00404650" w:rsidRDefault="00F64616" w:rsidP="00DC1746"/>
        </w:tc>
        <w:tc>
          <w:tcPr>
            <w:tcW w:w="2835" w:type="dxa"/>
            <w:gridSpan w:val="3"/>
          </w:tcPr>
          <w:p w:rsidR="00F64616" w:rsidRPr="00404650" w:rsidRDefault="006C10C1" w:rsidP="00870F50">
            <w:pPr>
              <w:jc w:val="center"/>
            </w:pPr>
            <w:r>
              <w:t>0</w:t>
            </w:r>
          </w:p>
        </w:tc>
        <w:tc>
          <w:tcPr>
            <w:tcW w:w="1682" w:type="dxa"/>
          </w:tcPr>
          <w:p w:rsidR="00F64616" w:rsidRPr="00901D6E" w:rsidRDefault="006C10C1" w:rsidP="000D2204">
            <w:pPr>
              <w:jc w:val="center"/>
            </w:pPr>
            <w:r>
              <w:t>0</w:t>
            </w:r>
          </w:p>
        </w:tc>
      </w:tr>
      <w:tr w:rsidR="00F64616" w:rsidRPr="0021517C" w:rsidTr="00D5218A">
        <w:trPr>
          <w:trHeight w:val="207"/>
        </w:trPr>
        <w:tc>
          <w:tcPr>
            <w:tcW w:w="790" w:type="dxa"/>
            <w:vMerge/>
          </w:tcPr>
          <w:p w:rsidR="00F64616" w:rsidRPr="00404650" w:rsidRDefault="00F64616" w:rsidP="00DC1746">
            <w:pPr>
              <w:jc w:val="center"/>
            </w:pPr>
          </w:p>
        </w:tc>
        <w:tc>
          <w:tcPr>
            <w:tcW w:w="3713" w:type="dxa"/>
          </w:tcPr>
          <w:p w:rsidR="00F64616" w:rsidRPr="00132764" w:rsidRDefault="00F64616" w:rsidP="00DC1746">
            <w:pPr>
              <w:rPr>
                <w:sz w:val="22"/>
                <w:szCs w:val="22"/>
              </w:rPr>
            </w:pPr>
            <w:r w:rsidRPr="00132764">
              <w:rPr>
                <w:sz w:val="22"/>
                <w:szCs w:val="22"/>
              </w:rPr>
              <w:t>Всего:</w:t>
            </w:r>
          </w:p>
        </w:tc>
        <w:tc>
          <w:tcPr>
            <w:tcW w:w="850" w:type="dxa"/>
            <w:gridSpan w:val="2"/>
          </w:tcPr>
          <w:p w:rsidR="00F64616" w:rsidRPr="00404650" w:rsidRDefault="00F64616" w:rsidP="00DC1746"/>
        </w:tc>
        <w:tc>
          <w:tcPr>
            <w:tcW w:w="2835" w:type="dxa"/>
            <w:gridSpan w:val="3"/>
          </w:tcPr>
          <w:p w:rsidR="00F64616" w:rsidRPr="00782140" w:rsidRDefault="00F64616" w:rsidP="00870F50">
            <w:pPr>
              <w:jc w:val="center"/>
            </w:pPr>
            <w:r>
              <w:t>938</w:t>
            </w:r>
          </w:p>
        </w:tc>
        <w:tc>
          <w:tcPr>
            <w:tcW w:w="1682" w:type="dxa"/>
          </w:tcPr>
          <w:p w:rsidR="00F64616" w:rsidRPr="00901D6E" w:rsidRDefault="00F64616" w:rsidP="009A7956">
            <w:pPr>
              <w:jc w:val="center"/>
            </w:pPr>
            <w:r>
              <w:t>9</w:t>
            </w:r>
            <w:r w:rsidR="009A7956">
              <w:t>17</w:t>
            </w:r>
          </w:p>
        </w:tc>
      </w:tr>
      <w:tr w:rsidR="00F64616" w:rsidRPr="007A7114" w:rsidTr="00D5218A">
        <w:trPr>
          <w:trHeight w:val="1062"/>
        </w:trPr>
        <w:tc>
          <w:tcPr>
            <w:tcW w:w="790" w:type="dxa"/>
          </w:tcPr>
          <w:p w:rsidR="00F64616" w:rsidRPr="007A7114" w:rsidRDefault="00F64616" w:rsidP="00DC1746">
            <w:pPr>
              <w:jc w:val="center"/>
            </w:pPr>
            <w:r>
              <w:t>2.8.</w:t>
            </w:r>
          </w:p>
        </w:tc>
        <w:tc>
          <w:tcPr>
            <w:tcW w:w="3713" w:type="dxa"/>
          </w:tcPr>
          <w:p w:rsidR="00F64616" w:rsidRPr="00132764" w:rsidRDefault="00F64616" w:rsidP="00DC1746">
            <w:pPr>
              <w:rPr>
                <w:sz w:val="22"/>
                <w:szCs w:val="22"/>
              </w:rPr>
            </w:pPr>
            <w:r w:rsidRPr="00132764">
              <w:rPr>
                <w:sz w:val="22"/>
                <w:szCs w:val="22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850" w:type="dxa"/>
            <w:gridSpan w:val="2"/>
          </w:tcPr>
          <w:p w:rsidR="00F64616" w:rsidRDefault="00F64616" w:rsidP="00DC1746"/>
          <w:p w:rsidR="00F64616" w:rsidRDefault="00F64616" w:rsidP="00DC1746"/>
          <w:p w:rsidR="00F64616" w:rsidRDefault="00F64616" w:rsidP="00DC1746"/>
          <w:p w:rsidR="00F64616" w:rsidRPr="007A7114" w:rsidRDefault="00F64616" w:rsidP="00DC1746"/>
        </w:tc>
        <w:tc>
          <w:tcPr>
            <w:tcW w:w="2835" w:type="dxa"/>
            <w:gridSpan w:val="3"/>
          </w:tcPr>
          <w:p w:rsidR="00F64616" w:rsidRPr="00AB2112" w:rsidRDefault="00F64616" w:rsidP="005B4011">
            <w:pPr>
              <w:jc w:val="center"/>
            </w:pPr>
          </w:p>
          <w:p w:rsidR="00F64616" w:rsidRPr="00AB2112" w:rsidRDefault="00F64616" w:rsidP="005B4011">
            <w:pPr>
              <w:jc w:val="center"/>
            </w:pPr>
            <w:r w:rsidRPr="00AB2112">
              <w:t>нет</w:t>
            </w:r>
          </w:p>
        </w:tc>
        <w:tc>
          <w:tcPr>
            <w:tcW w:w="1682" w:type="dxa"/>
          </w:tcPr>
          <w:p w:rsidR="00F64616" w:rsidRPr="00AB2112" w:rsidRDefault="00F64616" w:rsidP="00DC1746">
            <w:pPr>
              <w:jc w:val="center"/>
            </w:pPr>
          </w:p>
          <w:p w:rsidR="00F64616" w:rsidRPr="00AB2112" w:rsidRDefault="00F64616" w:rsidP="00DC1746">
            <w:pPr>
              <w:jc w:val="center"/>
            </w:pPr>
            <w:r w:rsidRPr="00AB2112">
              <w:t>нет</w:t>
            </w:r>
          </w:p>
        </w:tc>
      </w:tr>
      <w:tr w:rsidR="00F64616" w:rsidRPr="00983DD6" w:rsidTr="00D5218A">
        <w:trPr>
          <w:trHeight w:val="1065"/>
        </w:trPr>
        <w:tc>
          <w:tcPr>
            <w:tcW w:w="790" w:type="dxa"/>
            <w:vMerge w:val="restart"/>
          </w:tcPr>
          <w:p w:rsidR="00F64616" w:rsidRPr="00983DD6" w:rsidRDefault="00F64616" w:rsidP="00DC1746">
            <w:pPr>
              <w:jc w:val="center"/>
            </w:pPr>
            <w:r>
              <w:t>2.9.</w:t>
            </w:r>
          </w:p>
        </w:tc>
        <w:tc>
          <w:tcPr>
            <w:tcW w:w="3713" w:type="dxa"/>
          </w:tcPr>
          <w:p w:rsidR="00F64616" w:rsidRPr="00132764" w:rsidRDefault="00F64616" w:rsidP="00DC1746">
            <w:pPr>
              <w:rPr>
                <w:sz w:val="22"/>
                <w:szCs w:val="22"/>
              </w:rPr>
            </w:pPr>
            <w:r w:rsidRPr="00132764">
              <w:rPr>
                <w:sz w:val="22"/>
                <w:szCs w:val="22"/>
              </w:rPr>
              <w:t>Показатели расхода тепловой энергии, электрической энергии, воды за два предыдущих года:</w:t>
            </w:r>
          </w:p>
        </w:tc>
        <w:tc>
          <w:tcPr>
            <w:tcW w:w="850" w:type="dxa"/>
            <w:gridSpan w:val="2"/>
          </w:tcPr>
          <w:p w:rsidR="00F64616" w:rsidRDefault="00F64616" w:rsidP="00DC1746"/>
          <w:p w:rsidR="00F64616" w:rsidRDefault="00F64616" w:rsidP="00DC1746"/>
          <w:p w:rsidR="00F64616" w:rsidRPr="00983DD6" w:rsidRDefault="00F64616" w:rsidP="00DC1746"/>
        </w:tc>
        <w:tc>
          <w:tcPr>
            <w:tcW w:w="2835" w:type="dxa"/>
            <w:gridSpan w:val="3"/>
          </w:tcPr>
          <w:p w:rsidR="00F64616" w:rsidRDefault="00F64616" w:rsidP="00DC1746">
            <w:pPr>
              <w:jc w:val="both"/>
            </w:pPr>
          </w:p>
          <w:p w:rsidR="00F64616" w:rsidRPr="00983DD6" w:rsidRDefault="00F64616" w:rsidP="00DC1746">
            <w:pPr>
              <w:jc w:val="center"/>
            </w:pPr>
          </w:p>
        </w:tc>
        <w:tc>
          <w:tcPr>
            <w:tcW w:w="1682" w:type="dxa"/>
          </w:tcPr>
          <w:p w:rsidR="00F64616" w:rsidRPr="00983DD6" w:rsidRDefault="00F64616" w:rsidP="00DC1746">
            <w:pPr>
              <w:jc w:val="center"/>
            </w:pPr>
          </w:p>
        </w:tc>
      </w:tr>
      <w:tr w:rsidR="00F64616" w:rsidRPr="00983DD6" w:rsidTr="00D5218A">
        <w:trPr>
          <w:trHeight w:val="300"/>
        </w:trPr>
        <w:tc>
          <w:tcPr>
            <w:tcW w:w="790" w:type="dxa"/>
            <w:vMerge/>
          </w:tcPr>
          <w:p w:rsidR="00F64616" w:rsidRDefault="00F64616" w:rsidP="00DC1746">
            <w:pPr>
              <w:jc w:val="center"/>
            </w:pPr>
          </w:p>
        </w:tc>
        <w:tc>
          <w:tcPr>
            <w:tcW w:w="3713" w:type="dxa"/>
          </w:tcPr>
          <w:p w:rsidR="00F64616" w:rsidRPr="00132764" w:rsidRDefault="00F64616" w:rsidP="00DC1746">
            <w:pPr>
              <w:jc w:val="both"/>
              <w:rPr>
                <w:sz w:val="22"/>
                <w:szCs w:val="22"/>
              </w:rPr>
            </w:pPr>
            <w:r w:rsidRPr="00132764">
              <w:rPr>
                <w:sz w:val="22"/>
                <w:szCs w:val="22"/>
              </w:rPr>
              <w:t>- тепло</w:t>
            </w:r>
          </w:p>
        </w:tc>
        <w:tc>
          <w:tcPr>
            <w:tcW w:w="850" w:type="dxa"/>
            <w:gridSpan w:val="2"/>
          </w:tcPr>
          <w:p w:rsidR="00F64616" w:rsidRDefault="00F64616" w:rsidP="00DC1746">
            <w:r>
              <w:t>Гкал/ч</w:t>
            </w:r>
          </w:p>
        </w:tc>
        <w:tc>
          <w:tcPr>
            <w:tcW w:w="2835" w:type="dxa"/>
            <w:gridSpan w:val="3"/>
          </w:tcPr>
          <w:p w:rsidR="00F64616" w:rsidRPr="00412AD5" w:rsidRDefault="00F64616" w:rsidP="008F734D">
            <w:pPr>
              <w:jc w:val="center"/>
            </w:pPr>
            <w:r>
              <w:rPr>
                <w:sz w:val="22"/>
                <w:szCs w:val="22"/>
              </w:rPr>
              <w:t>1835,695</w:t>
            </w:r>
          </w:p>
        </w:tc>
        <w:tc>
          <w:tcPr>
            <w:tcW w:w="1682" w:type="dxa"/>
          </w:tcPr>
          <w:p w:rsidR="00F64616" w:rsidRPr="001B151A" w:rsidRDefault="00F64616" w:rsidP="00DC1746">
            <w:pPr>
              <w:jc w:val="center"/>
            </w:pPr>
            <w:r>
              <w:rPr>
                <w:sz w:val="22"/>
                <w:szCs w:val="22"/>
              </w:rPr>
              <w:t>1 563,175</w:t>
            </w:r>
          </w:p>
        </w:tc>
      </w:tr>
      <w:tr w:rsidR="00F64616" w:rsidRPr="00983DD6" w:rsidTr="00D5218A">
        <w:trPr>
          <w:trHeight w:val="354"/>
        </w:trPr>
        <w:tc>
          <w:tcPr>
            <w:tcW w:w="790" w:type="dxa"/>
            <w:vMerge/>
          </w:tcPr>
          <w:p w:rsidR="00F64616" w:rsidRDefault="00F64616" w:rsidP="00DC1746">
            <w:pPr>
              <w:jc w:val="center"/>
            </w:pPr>
          </w:p>
        </w:tc>
        <w:tc>
          <w:tcPr>
            <w:tcW w:w="3713" w:type="dxa"/>
          </w:tcPr>
          <w:p w:rsidR="00F64616" w:rsidRPr="00132764" w:rsidRDefault="00F64616" w:rsidP="00DC1746">
            <w:pPr>
              <w:jc w:val="both"/>
              <w:rPr>
                <w:sz w:val="22"/>
                <w:szCs w:val="22"/>
              </w:rPr>
            </w:pPr>
            <w:r w:rsidRPr="00132764">
              <w:rPr>
                <w:sz w:val="22"/>
                <w:szCs w:val="22"/>
              </w:rPr>
              <w:t>- электричество</w:t>
            </w:r>
          </w:p>
        </w:tc>
        <w:tc>
          <w:tcPr>
            <w:tcW w:w="850" w:type="dxa"/>
            <w:gridSpan w:val="2"/>
          </w:tcPr>
          <w:p w:rsidR="00F64616" w:rsidRDefault="00F64616" w:rsidP="00DC1746">
            <w:r>
              <w:rPr>
                <w:sz w:val="22"/>
                <w:szCs w:val="22"/>
              </w:rPr>
              <w:t>кВ</w:t>
            </w:r>
            <w:r w:rsidRPr="00C76712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,</w:t>
            </w:r>
            <w:r w:rsidRPr="00C76712">
              <w:rPr>
                <w:sz w:val="22"/>
                <w:szCs w:val="22"/>
              </w:rPr>
              <w:t xml:space="preserve"> ч</w:t>
            </w:r>
          </w:p>
        </w:tc>
        <w:tc>
          <w:tcPr>
            <w:tcW w:w="2835" w:type="dxa"/>
            <w:gridSpan w:val="3"/>
          </w:tcPr>
          <w:p w:rsidR="00F64616" w:rsidRPr="00412AD5" w:rsidRDefault="00F64616" w:rsidP="008F734D">
            <w:pPr>
              <w:jc w:val="center"/>
            </w:pPr>
            <w:r>
              <w:rPr>
                <w:sz w:val="22"/>
                <w:szCs w:val="22"/>
              </w:rPr>
              <w:t>119 498</w:t>
            </w:r>
          </w:p>
        </w:tc>
        <w:tc>
          <w:tcPr>
            <w:tcW w:w="1682" w:type="dxa"/>
          </w:tcPr>
          <w:p w:rsidR="00F64616" w:rsidRPr="001B151A" w:rsidRDefault="00F64616" w:rsidP="00DC1746">
            <w:pPr>
              <w:jc w:val="center"/>
            </w:pPr>
            <w:r>
              <w:rPr>
                <w:sz w:val="22"/>
                <w:szCs w:val="22"/>
              </w:rPr>
              <w:t>115 385</w:t>
            </w:r>
          </w:p>
        </w:tc>
      </w:tr>
      <w:tr w:rsidR="00F64616" w:rsidRPr="00983DD6" w:rsidTr="00D5218A">
        <w:trPr>
          <w:trHeight w:val="300"/>
        </w:trPr>
        <w:tc>
          <w:tcPr>
            <w:tcW w:w="790" w:type="dxa"/>
            <w:vMerge/>
          </w:tcPr>
          <w:p w:rsidR="00F64616" w:rsidRDefault="00F64616" w:rsidP="00DC1746">
            <w:pPr>
              <w:jc w:val="center"/>
            </w:pPr>
          </w:p>
        </w:tc>
        <w:tc>
          <w:tcPr>
            <w:tcW w:w="3713" w:type="dxa"/>
          </w:tcPr>
          <w:p w:rsidR="00F64616" w:rsidRPr="00132764" w:rsidRDefault="00F64616" w:rsidP="00DC1746">
            <w:pPr>
              <w:rPr>
                <w:sz w:val="22"/>
                <w:szCs w:val="22"/>
              </w:rPr>
            </w:pPr>
            <w:r w:rsidRPr="00132764">
              <w:rPr>
                <w:sz w:val="22"/>
                <w:szCs w:val="22"/>
              </w:rPr>
              <w:t>- вода</w:t>
            </w:r>
          </w:p>
        </w:tc>
        <w:tc>
          <w:tcPr>
            <w:tcW w:w="850" w:type="dxa"/>
            <w:gridSpan w:val="2"/>
          </w:tcPr>
          <w:p w:rsidR="00F64616" w:rsidRDefault="00F64616" w:rsidP="00DC1746">
            <w:r>
              <w:t>Куб.м</w:t>
            </w:r>
          </w:p>
        </w:tc>
        <w:tc>
          <w:tcPr>
            <w:tcW w:w="2835" w:type="dxa"/>
            <w:gridSpan w:val="3"/>
          </w:tcPr>
          <w:p w:rsidR="00F64616" w:rsidRPr="00412AD5" w:rsidRDefault="00F64616" w:rsidP="008F7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5 155</w:t>
            </w:r>
          </w:p>
        </w:tc>
        <w:tc>
          <w:tcPr>
            <w:tcW w:w="1682" w:type="dxa"/>
          </w:tcPr>
          <w:p w:rsidR="00F64616" w:rsidRPr="001B151A" w:rsidRDefault="00F64616" w:rsidP="00DC1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4 270</w:t>
            </w:r>
          </w:p>
        </w:tc>
      </w:tr>
      <w:tr w:rsidR="00F64616" w:rsidRPr="00983DD6" w:rsidTr="00D5218A">
        <w:trPr>
          <w:trHeight w:val="1267"/>
        </w:trPr>
        <w:tc>
          <w:tcPr>
            <w:tcW w:w="790" w:type="dxa"/>
            <w:vMerge w:val="restart"/>
          </w:tcPr>
          <w:p w:rsidR="00F64616" w:rsidRPr="00983DD6" w:rsidRDefault="00F64616" w:rsidP="00DC1746">
            <w:pPr>
              <w:jc w:val="center"/>
            </w:pPr>
            <w:r>
              <w:t>2.10.</w:t>
            </w:r>
          </w:p>
        </w:tc>
        <w:tc>
          <w:tcPr>
            <w:tcW w:w="3713" w:type="dxa"/>
          </w:tcPr>
          <w:p w:rsidR="00F64616" w:rsidRPr="00132764" w:rsidRDefault="00F64616" w:rsidP="00DC1746">
            <w:pPr>
              <w:rPr>
                <w:sz w:val="22"/>
                <w:szCs w:val="22"/>
              </w:rPr>
            </w:pPr>
            <w:r w:rsidRPr="00132764">
              <w:rPr>
                <w:sz w:val="22"/>
                <w:szCs w:val="22"/>
              </w:rPr>
              <w:t>Показатели удельного расхода тепловой энергии, электрической энергии, воды за два предыдущих</w:t>
            </w:r>
          </w:p>
          <w:p w:rsidR="00F64616" w:rsidRPr="00132764" w:rsidRDefault="00F64616" w:rsidP="00134636">
            <w:pPr>
              <w:rPr>
                <w:sz w:val="22"/>
                <w:szCs w:val="22"/>
              </w:rPr>
            </w:pPr>
            <w:r w:rsidRPr="00132764">
              <w:rPr>
                <w:sz w:val="22"/>
                <w:szCs w:val="22"/>
              </w:rPr>
              <w:t>года</w:t>
            </w:r>
          </w:p>
        </w:tc>
        <w:tc>
          <w:tcPr>
            <w:tcW w:w="850" w:type="dxa"/>
            <w:gridSpan w:val="2"/>
          </w:tcPr>
          <w:p w:rsidR="00F64616" w:rsidRDefault="00F64616" w:rsidP="00DC1746"/>
          <w:p w:rsidR="00F64616" w:rsidRDefault="00F64616" w:rsidP="00DC1746"/>
          <w:p w:rsidR="00F64616" w:rsidRPr="00983DD6" w:rsidRDefault="00F64616" w:rsidP="00DC1746"/>
        </w:tc>
        <w:tc>
          <w:tcPr>
            <w:tcW w:w="2835" w:type="dxa"/>
            <w:gridSpan w:val="3"/>
          </w:tcPr>
          <w:p w:rsidR="00F64616" w:rsidRPr="00983DD6" w:rsidRDefault="00F64616" w:rsidP="00DC1746">
            <w:pPr>
              <w:jc w:val="both"/>
            </w:pPr>
          </w:p>
        </w:tc>
        <w:tc>
          <w:tcPr>
            <w:tcW w:w="1682" w:type="dxa"/>
          </w:tcPr>
          <w:p w:rsidR="00F64616" w:rsidRPr="00412AD5" w:rsidRDefault="00F64616" w:rsidP="00DC1746">
            <w:pPr>
              <w:jc w:val="both"/>
            </w:pPr>
          </w:p>
        </w:tc>
      </w:tr>
      <w:tr w:rsidR="00F64616" w:rsidRPr="00983DD6" w:rsidTr="00D5218A">
        <w:trPr>
          <w:trHeight w:val="360"/>
        </w:trPr>
        <w:tc>
          <w:tcPr>
            <w:tcW w:w="790" w:type="dxa"/>
            <w:vMerge/>
          </w:tcPr>
          <w:p w:rsidR="00F64616" w:rsidRDefault="00F64616" w:rsidP="00DC1746">
            <w:pPr>
              <w:jc w:val="center"/>
            </w:pPr>
          </w:p>
        </w:tc>
        <w:tc>
          <w:tcPr>
            <w:tcW w:w="3713" w:type="dxa"/>
          </w:tcPr>
          <w:p w:rsidR="00F64616" w:rsidRPr="00132764" w:rsidRDefault="00F64616" w:rsidP="00DC1746">
            <w:pPr>
              <w:rPr>
                <w:sz w:val="22"/>
                <w:szCs w:val="22"/>
              </w:rPr>
            </w:pPr>
            <w:r w:rsidRPr="00132764">
              <w:rPr>
                <w:sz w:val="22"/>
                <w:szCs w:val="22"/>
              </w:rPr>
              <w:t>- тепло</w:t>
            </w:r>
          </w:p>
        </w:tc>
        <w:tc>
          <w:tcPr>
            <w:tcW w:w="850" w:type="dxa"/>
            <w:gridSpan w:val="2"/>
          </w:tcPr>
          <w:p w:rsidR="00F64616" w:rsidRPr="00C76712" w:rsidRDefault="00F64616" w:rsidP="00DC1746">
            <w:pPr>
              <w:rPr>
                <w:sz w:val="22"/>
                <w:szCs w:val="22"/>
              </w:rPr>
            </w:pPr>
            <w:r w:rsidRPr="00C76712">
              <w:rPr>
                <w:sz w:val="22"/>
                <w:szCs w:val="22"/>
              </w:rPr>
              <w:t>Гкал/ч/кв.м</w:t>
            </w:r>
          </w:p>
        </w:tc>
        <w:tc>
          <w:tcPr>
            <w:tcW w:w="2835" w:type="dxa"/>
            <w:gridSpan w:val="3"/>
          </w:tcPr>
          <w:p w:rsidR="00F64616" w:rsidRPr="00412AD5" w:rsidRDefault="00F64616" w:rsidP="008F734D">
            <w:pPr>
              <w:jc w:val="center"/>
            </w:pPr>
            <w:r>
              <w:rPr>
                <w:sz w:val="22"/>
                <w:szCs w:val="22"/>
              </w:rPr>
              <w:t>0,23</w:t>
            </w:r>
            <w:r w:rsidRPr="00412A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2" w:type="dxa"/>
          </w:tcPr>
          <w:p w:rsidR="00F64616" w:rsidRPr="00C50640" w:rsidRDefault="00F64616" w:rsidP="00DC1746">
            <w:pPr>
              <w:jc w:val="center"/>
            </w:pPr>
            <w:r>
              <w:rPr>
                <w:sz w:val="22"/>
                <w:szCs w:val="22"/>
              </w:rPr>
              <w:t>0,19</w:t>
            </w:r>
            <w:r w:rsidRPr="00C50640">
              <w:rPr>
                <w:sz w:val="22"/>
                <w:szCs w:val="22"/>
              </w:rPr>
              <w:t xml:space="preserve"> </w:t>
            </w:r>
          </w:p>
        </w:tc>
      </w:tr>
      <w:tr w:rsidR="00F64616" w:rsidRPr="00983DD6" w:rsidTr="00D5218A">
        <w:trPr>
          <w:trHeight w:val="339"/>
        </w:trPr>
        <w:tc>
          <w:tcPr>
            <w:tcW w:w="790" w:type="dxa"/>
            <w:vMerge/>
          </w:tcPr>
          <w:p w:rsidR="00F64616" w:rsidRDefault="00F64616" w:rsidP="00DC1746">
            <w:pPr>
              <w:jc w:val="center"/>
            </w:pPr>
          </w:p>
        </w:tc>
        <w:tc>
          <w:tcPr>
            <w:tcW w:w="3713" w:type="dxa"/>
          </w:tcPr>
          <w:p w:rsidR="00F64616" w:rsidRPr="00132764" w:rsidRDefault="00F64616" w:rsidP="00677407">
            <w:pPr>
              <w:rPr>
                <w:sz w:val="22"/>
                <w:szCs w:val="22"/>
              </w:rPr>
            </w:pPr>
            <w:r w:rsidRPr="00132764">
              <w:rPr>
                <w:sz w:val="22"/>
                <w:szCs w:val="22"/>
              </w:rPr>
              <w:t>- электричество</w:t>
            </w:r>
          </w:p>
        </w:tc>
        <w:tc>
          <w:tcPr>
            <w:tcW w:w="850" w:type="dxa"/>
            <w:gridSpan w:val="2"/>
          </w:tcPr>
          <w:p w:rsidR="00F64616" w:rsidRPr="00C76712" w:rsidRDefault="00F64616" w:rsidP="00677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r w:rsidRPr="00C76712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,</w:t>
            </w:r>
            <w:r w:rsidRPr="00C76712">
              <w:rPr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 xml:space="preserve"> </w:t>
            </w:r>
            <w:r w:rsidRPr="00C76712">
              <w:rPr>
                <w:sz w:val="22"/>
                <w:szCs w:val="22"/>
              </w:rPr>
              <w:t>/кв.м</w:t>
            </w:r>
          </w:p>
        </w:tc>
        <w:tc>
          <w:tcPr>
            <w:tcW w:w="2835" w:type="dxa"/>
            <w:gridSpan w:val="3"/>
          </w:tcPr>
          <w:p w:rsidR="00F64616" w:rsidRPr="00412AD5" w:rsidRDefault="00F64616" w:rsidP="008F7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14,71</w:t>
            </w:r>
          </w:p>
        </w:tc>
        <w:tc>
          <w:tcPr>
            <w:tcW w:w="1682" w:type="dxa"/>
          </w:tcPr>
          <w:p w:rsidR="00F64616" w:rsidRPr="00C50640" w:rsidRDefault="00F64616" w:rsidP="00DC1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14,21</w:t>
            </w:r>
          </w:p>
        </w:tc>
      </w:tr>
      <w:tr w:rsidR="00F64616" w:rsidRPr="00983DD6" w:rsidTr="00D5218A">
        <w:trPr>
          <w:trHeight w:val="347"/>
        </w:trPr>
        <w:tc>
          <w:tcPr>
            <w:tcW w:w="790" w:type="dxa"/>
            <w:vMerge/>
          </w:tcPr>
          <w:p w:rsidR="00F64616" w:rsidRDefault="00F64616" w:rsidP="00DC1746">
            <w:pPr>
              <w:jc w:val="center"/>
            </w:pPr>
          </w:p>
        </w:tc>
        <w:tc>
          <w:tcPr>
            <w:tcW w:w="3713" w:type="dxa"/>
          </w:tcPr>
          <w:p w:rsidR="00F64616" w:rsidRPr="00132764" w:rsidRDefault="00F64616" w:rsidP="00DC1746">
            <w:pPr>
              <w:rPr>
                <w:sz w:val="22"/>
                <w:szCs w:val="22"/>
              </w:rPr>
            </w:pPr>
            <w:r w:rsidRPr="00132764">
              <w:rPr>
                <w:sz w:val="22"/>
                <w:szCs w:val="22"/>
              </w:rPr>
              <w:t>- вода</w:t>
            </w:r>
          </w:p>
        </w:tc>
        <w:tc>
          <w:tcPr>
            <w:tcW w:w="850" w:type="dxa"/>
            <w:gridSpan w:val="2"/>
          </w:tcPr>
          <w:p w:rsidR="00F64616" w:rsidRPr="00C76712" w:rsidRDefault="00F64616" w:rsidP="00DC1746">
            <w:pPr>
              <w:rPr>
                <w:sz w:val="22"/>
                <w:szCs w:val="22"/>
              </w:rPr>
            </w:pPr>
            <w:r w:rsidRPr="00C76712">
              <w:rPr>
                <w:sz w:val="22"/>
                <w:szCs w:val="22"/>
              </w:rPr>
              <w:t>Куб.м/чел</w:t>
            </w:r>
          </w:p>
        </w:tc>
        <w:tc>
          <w:tcPr>
            <w:tcW w:w="2835" w:type="dxa"/>
            <w:gridSpan w:val="3"/>
          </w:tcPr>
          <w:p w:rsidR="00F64616" w:rsidRPr="00412AD5" w:rsidRDefault="00F64616" w:rsidP="00870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5,34</w:t>
            </w:r>
          </w:p>
        </w:tc>
        <w:tc>
          <w:tcPr>
            <w:tcW w:w="1682" w:type="dxa"/>
          </w:tcPr>
          <w:p w:rsidR="00F64616" w:rsidRPr="00C50640" w:rsidRDefault="00F64616" w:rsidP="00DC1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4,85</w:t>
            </w:r>
          </w:p>
        </w:tc>
      </w:tr>
      <w:tr w:rsidR="00F64616" w:rsidRPr="00983DD6" w:rsidTr="00132764">
        <w:trPr>
          <w:trHeight w:val="1410"/>
        </w:trPr>
        <w:tc>
          <w:tcPr>
            <w:tcW w:w="790" w:type="dxa"/>
            <w:vMerge w:val="restart"/>
          </w:tcPr>
          <w:p w:rsidR="00F64616" w:rsidRDefault="00F64616" w:rsidP="00DC1746">
            <w:pPr>
              <w:jc w:val="center"/>
            </w:pPr>
            <w:r>
              <w:t>2.11.</w:t>
            </w:r>
          </w:p>
        </w:tc>
        <w:tc>
          <w:tcPr>
            <w:tcW w:w="3713" w:type="dxa"/>
          </w:tcPr>
          <w:p w:rsidR="00F64616" w:rsidRPr="00132764" w:rsidRDefault="00F64616" w:rsidP="00DC1746">
            <w:pPr>
              <w:rPr>
                <w:sz w:val="22"/>
                <w:szCs w:val="22"/>
              </w:rPr>
            </w:pPr>
            <w:r w:rsidRPr="00132764">
              <w:rPr>
                <w:sz w:val="22"/>
                <w:szCs w:val="22"/>
              </w:rPr>
              <w:t xml:space="preserve">Темпы роста показателей удельного расхода тепловой энергии, электрической энергии, воды к предыдущему году </w:t>
            </w:r>
          </w:p>
        </w:tc>
        <w:tc>
          <w:tcPr>
            <w:tcW w:w="850" w:type="dxa"/>
            <w:gridSpan w:val="2"/>
          </w:tcPr>
          <w:p w:rsidR="00F64616" w:rsidRPr="00983DD6" w:rsidRDefault="00F64616" w:rsidP="00DC1746">
            <w:r>
              <w:t>%</w:t>
            </w:r>
          </w:p>
        </w:tc>
        <w:tc>
          <w:tcPr>
            <w:tcW w:w="4517" w:type="dxa"/>
            <w:gridSpan w:val="4"/>
          </w:tcPr>
          <w:p w:rsidR="00F64616" w:rsidRPr="00983DD6" w:rsidRDefault="00F64616" w:rsidP="00DC1746">
            <w:pPr>
              <w:jc w:val="both"/>
            </w:pPr>
          </w:p>
        </w:tc>
      </w:tr>
      <w:tr w:rsidR="00F64616" w:rsidRPr="00983DD6" w:rsidTr="00132764">
        <w:trPr>
          <w:trHeight w:val="135"/>
        </w:trPr>
        <w:tc>
          <w:tcPr>
            <w:tcW w:w="790" w:type="dxa"/>
            <w:vMerge/>
          </w:tcPr>
          <w:p w:rsidR="00F64616" w:rsidRDefault="00F64616" w:rsidP="00DC1746">
            <w:pPr>
              <w:jc w:val="center"/>
            </w:pPr>
          </w:p>
        </w:tc>
        <w:tc>
          <w:tcPr>
            <w:tcW w:w="3713" w:type="dxa"/>
          </w:tcPr>
          <w:p w:rsidR="00F64616" w:rsidRPr="00983DD6" w:rsidRDefault="00F64616" w:rsidP="00DC1746">
            <w:pPr>
              <w:jc w:val="both"/>
            </w:pPr>
            <w:r>
              <w:t>- тепло</w:t>
            </w:r>
          </w:p>
        </w:tc>
        <w:tc>
          <w:tcPr>
            <w:tcW w:w="850" w:type="dxa"/>
            <w:gridSpan w:val="2"/>
          </w:tcPr>
          <w:p w:rsidR="00F64616" w:rsidRDefault="00F64616" w:rsidP="00DC1746"/>
        </w:tc>
        <w:tc>
          <w:tcPr>
            <w:tcW w:w="4517" w:type="dxa"/>
            <w:gridSpan w:val="4"/>
          </w:tcPr>
          <w:p w:rsidR="00F64616" w:rsidRPr="00C50640" w:rsidRDefault="00F64616" w:rsidP="00DC1746">
            <w:pPr>
              <w:jc w:val="center"/>
            </w:pPr>
            <w:r w:rsidRPr="00C50640">
              <w:t>82,61</w:t>
            </w:r>
          </w:p>
        </w:tc>
      </w:tr>
      <w:tr w:rsidR="00F64616" w:rsidRPr="00983DD6" w:rsidTr="00132764">
        <w:trPr>
          <w:trHeight w:val="165"/>
        </w:trPr>
        <w:tc>
          <w:tcPr>
            <w:tcW w:w="790" w:type="dxa"/>
            <w:vMerge/>
          </w:tcPr>
          <w:p w:rsidR="00F64616" w:rsidRDefault="00F64616" w:rsidP="00DC1746">
            <w:pPr>
              <w:jc w:val="center"/>
            </w:pPr>
          </w:p>
        </w:tc>
        <w:tc>
          <w:tcPr>
            <w:tcW w:w="3713" w:type="dxa"/>
          </w:tcPr>
          <w:p w:rsidR="00F64616" w:rsidRPr="00983DD6" w:rsidRDefault="00F64616" w:rsidP="00DC1746">
            <w:pPr>
              <w:jc w:val="both"/>
            </w:pPr>
            <w:r>
              <w:t>- электричество</w:t>
            </w:r>
          </w:p>
        </w:tc>
        <w:tc>
          <w:tcPr>
            <w:tcW w:w="850" w:type="dxa"/>
            <w:gridSpan w:val="2"/>
          </w:tcPr>
          <w:p w:rsidR="00F64616" w:rsidRDefault="00F64616" w:rsidP="00DC1746"/>
        </w:tc>
        <w:tc>
          <w:tcPr>
            <w:tcW w:w="4517" w:type="dxa"/>
            <w:gridSpan w:val="4"/>
          </w:tcPr>
          <w:p w:rsidR="00F64616" w:rsidRPr="00C50640" w:rsidRDefault="00F64616" w:rsidP="00DC1746">
            <w:pPr>
              <w:jc w:val="center"/>
            </w:pPr>
            <w:r w:rsidRPr="00C50640">
              <w:t>96,60</w:t>
            </w:r>
          </w:p>
        </w:tc>
      </w:tr>
      <w:tr w:rsidR="00F64616" w:rsidRPr="00983DD6" w:rsidTr="00132764">
        <w:trPr>
          <w:trHeight w:val="96"/>
        </w:trPr>
        <w:tc>
          <w:tcPr>
            <w:tcW w:w="790" w:type="dxa"/>
            <w:vMerge/>
          </w:tcPr>
          <w:p w:rsidR="00F64616" w:rsidRDefault="00F64616" w:rsidP="00DC1746">
            <w:pPr>
              <w:jc w:val="center"/>
            </w:pPr>
          </w:p>
        </w:tc>
        <w:tc>
          <w:tcPr>
            <w:tcW w:w="3713" w:type="dxa"/>
          </w:tcPr>
          <w:p w:rsidR="00F64616" w:rsidRDefault="00F64616" w:rsidP="00DC1746">
            <w:r>
              <w:t>- вода</w:t>
            </w:r>
          </w:p>
        </w:tc>
        <w:tc>
          <w:tcPr>
            <w:tcW w:w="850" w:type="dxa"/>
            <w:gridSpan w:val="2"/>
          </w:tcPr>
          <w:p w:rsidR="00F64616" w:rsidRDefault="00F64616" w:rsidP="00DC1746"/>
        </w:tc>
        <w:tc>
          <w:tcPr>
            <w:tcW w:w="4517" w:type="dxa"/>
            <w:gridSpan w:val="4"/>
          </w:tcPr>
          <w:p w:rsidR="00F64616" w:rsidRPr="00C50640" w:rsidRDefault="00F64616" w:rsidP="00DC1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90,82</w:t>
            </w:r>
          </w:p>
        </w:tc>
      </w:tr>
      <w:tr w:rsidR="00F64616" w:rsidRPr="007102BF" w:rsidTr="00132764">
        <w:tc>
          <w:tcPr>
            <w:tcW w:w="790" w:type="dxa"/>
          </w:tcPr>
          <w:p w:rsidR="00F64616" w:rsidRPr="007102BF" w:rsidRDefault="00F64616" w:rsidP="00DC1746">
            <w:pPr>
              <w:jc w:val="center"/>
            </w:pPr>
            <w:r>
              <w:t>2.12.</w:t>
            </w:r>
          </w:p>
        </w:tc>
        <w:tc>
          <w:tcPr>
            <w:tcW w:w="3713" w:type="dxa"/>
          </w:tcPr>
          <w:p w:rsidR="00F64616" w:rsidRPr="007102BF" w:rsidRDefault="00F64616" w:rsidP="00DC1746">
            <w:r w:rsidRPr="007102BF">
              <w:t>Общая сумма прибыли после налогообложения в отчетном периоде, образовавшаяся в связи с оказанием частично платных и полностью платных услуг (работ) за два предшествующих года</w:t>
            </w:r>
          </w:p>
        </w:tc>
        <w:tc>
          <w:tcPr>
            <w:tcW w:w="850" w:type="dxa"/>
            <w:gridSpan w:val="2"/>
          </w:tcPr>
          <w:p w:rsidR="00F64616" w:rsidRPr="007102BF" w:rsidRDefault="00F64616" w:rsidP="00DC1746">
            <w:r>
              <w:t>руб.</w:t>
            </w:r>
          </w:p>
        </w:tc>
        <w:tc>
          <w:tcPr>
            <w:tcW w:w="4517" w:type="dxa"/>
            <w:gridSpan w:val="4"/>
          </w:tcPr>
          <w:p w:rsidR="00F64616" w:rsidRPr="00835BA2" w:rsidRDefault="00F64616" w:rsidP="00DC1746">
            <w:pPr>
              <w:jc w:val="center"/>
              <w:rPr>
                <w:highlight w:val="yellow"/>
              </w:rPr>
            </w:pPr>
          </w:p>
          <w:p w:rsidR="00F64616" w:rsidRPr="00835BA2" w:rsidRDefault="00F64616" w:rsidP="00DC1746">
            <w:pPr>
              <w:jc w:val="center"/>
              <w:rPr>
                <w:highlight w:val="yellow"/>
              </w:rPr>
            </w:pPr>
          </w:p>
          <w:p w:rsidR="00F64616" w:rsidRPr="00835BA2" w:rsidRDefault="00F64616" w:rsidP="00DC1746">
            <w:pPr>
              <w:jc w:val="center"/>
              <w:rPr>
                <w:highlight w:val="yellow"/>
              </w:rPr>
            </w:pPr>
            <w:r w:rsidRPr="002F41AE">
              <w:t>0</w:t>
            </w:r>
          </w:p>
        </w:tc>
      </w:tr>
    </w:tbl>
    <w:p w:rsidR="00804760" w:rsidRDefault="00804760" w:rsidP="00E820C4">
      <w:pPr>
        <w:ind w:left="360"/>
        <w:rPr>
          <w:sz w:val="20"/>
          <w:szCs w:val="20"/>
        </w:rPr>
      </w:pPr>
    </w:p>
    <w:p w:rsidR="007078E5" w:rsidRPr="00E820C4" w:rsidRDefault="007078E5" w:rsidP="00E820C4">
      <w:pPr>
        <w:ind w:left="360"/>
        <w:rPr>
          <w:b/>
          <w:sz w:val="20"/>
          <w:szCs w:val="20"/>
        </w:rPr>
        <w:sectPr w:rsidR="007078E5" w:rsidRPr="00E820C4" w:rsidSect="001A19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X="-68" w:tblpY="-769"/>
        <w:tblW w:w="15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876"/>
        <w:gridCol w:w="16"/>
        <w:gridCol w:w="1440"/>
        <w:gridCol w:w="1260"/>
        <w:gridCol w:w="1440"/>
        <w:gridCol w:w="1620"/>
        <w:gridCol w:w="1440"/>
      </w:tblGrid>
      <w:tr w:rsidR="00DC026A" w:rsidRPr="006F1511" w:rsidTr="001F0A70">
        <w:tc>
          <w:tcPr>
            <w:tcW w:w="6204" w:type="dxa"/>
            <w:vMerge w:val="restart"/>
          </w:tcPr>
          <w:p w:rsidR="00DC026A" w:rsidRPr="006F1511" w:rsidRDefault="00DC026A" w:rsidP="001F0A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F1511">
              <w:rPr>
                <w:bCs/>
                <w:color w:val="000000"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3332" w:type="dxa"/>
            <w:gridSpan w:val="3"/>
            <w:vMerge w:val="restart"/>
          </w:tcPr>
          <w:p w:rsidR="00DC026A" w:rsidRPr="006F1511" w:rsidRDefault="00DC026A" w:rsidP="001F0A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F1511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760" w:type="dxa"/>
            <w:gridSpan w:val="4"/>
          </w:tcPr>
          <w:p w:rsidR="00DC026A" w:rsidRPr="006F1511" w:rsidRDefault="00DC026A" w:rsidP="001F0A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F1511">
              <w:rPr>
                <w:bCs/>
                <w:color w:val="000000"/>
                <w:sz w:val="18"/>
                <w:szCs w:val="18"/>
              </w:rPr>
              <w:t xml:space="preserve">В том числе </w:t>
            </w:r>
          </w:p>
        </w:tc>
      </w:tr>
      <w:tr w:rsidR="00DC026A" w:rsidRPr="006F1511" w:rsidTr="001F0A70">
        <w:tc>
          <w:tcPr>
            <w:tcW w:w="6204" w:type="dxa"/>
            <w:vMerge/>
          </w:tcPr>
          <w:p w:rsidR="00DC026A" w:rsidRPr="006F1511" w:rsidRDefault="00DC026A" w:rsidP="001F0A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332" w:type="dxa"/>
            <w:gridSpan w:val="3"/>
            <w:vMerge/>
          </w:tcPr>
          <w:p w:rsidR="00DC026A" w:rsidRPr="006F1511" w:rsidRDefault="00DC026A" w:rsidP="001F0A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2"/>
          </w:tcPr>
          <w:p w:rsidR="00DC026A" w:rsidRPr="006F1511" w:rsidRDefault="00DC026A" w:rsidP="001F0A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F1511">
              <w:rPr>
                <w:bCs/>
                <w:color w:val="000000"/>
                <w:sz w:val="18"/>
                <w:szCs w:val="18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3060" w:type="dxa"/>
            <w:gridSpan w:val="2"/>
          </w:tcPr>
          <w:p w:rsidR="00DC026A" w:rsidRPr="006F1511" w:rsidRDefault="00DC026A" w:rsidP="001F0A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F1511">
              <w:rPr>
                <w:bCs/>
                <w:color w:val="000000"/>
                <w:sz w:val="18"/>
                <w:szCs w:val="18"/>
              </w:rPr>
              <w:t>По счетам, открытых в кредитных организациях</w:t>
            </w:r>
          </w:p>
        </w:tc>
      </w:tr>
      <w:tr w:rsidR="00DC026A" w:rsidRPr="006F1511" w:rsidTr="001F0A70">
        <w:tc>
          <w:tcPr>
            <w:tcW w:w="6204" w:type="dxa"/>
            <w:vMerge/>
          </w:tcPr>
          <w:p w:rsidR="00DC026A" w:rsidRPr="006F1511" w:rsidRDefault="00DC026A" w:rsidP="001F0A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gridSpan w:val="2"/>
          </w:tcPr>
          <w:p w:rsidR="00DC026A" w:rsidRPr="006F1511" w:rsidRDefault="00DC026A" w:rsidP="001F0A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F1511">
              <w:rPr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440" w:type="dxa"/>
          </w:tcPr>
          <w:p w:rsidR="00DC026A" w:rsidRPr="006F1511" w:rsidRDefault="00DC026A" w:rsidP="001F0A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F1511">
              <w:rPr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  <w:tc>
          <w:tcPr>
            <w:tcW w:w="1260" w:type="dxa"/>
          </w:tcPr>
          <w:p w:rsidR="00DC026A" w:rsidRPr="006F1511" w:rsidRDefault="00DC026A" w:rsidP="001F0A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F1511">
              <w:rPr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440" w:type="dxa"/>
          </w:tcPr>
          <w:p w:rsidR="00DC026A" w:rsidRPr="006F1511" w:rsidRDefault="00DC026A" w:rsidP="001F0A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F1511">
              <w:rPr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  <w:tc>
          <w:tcPr>
            <w:tcW w:w="1620" w:type="dxa"/>
          </w:tcPr>
          <w:p w:rsidR="00DC026A" w:rsidRPr="006F1511" w:rsidRDefault="00DC026A" w:rsidP="001F0A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F1511">
              <w:rPr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440" w:type="dxa"/>
          </w:tcPr>
          <w:p w:rsidR="00DC026A" w:rsidRPr="006F1511" w:rsidRDefault="00DC026A" w:rsidP="001F0A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F1511">
              <w:rPr>
                <w:bCs/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1F0A70" w:rsidRPr="006F1511" w:rsidTr="001F0A70">
        <w:tc>
          <w:tcPr>
            <w:tcW w:w="6204" w:type="dxa"/>
          </w:tcPr>
          <w:p w:rsidR="001F0A70" w:rsidRPr="006F1511" w:rsidRDefault="001F0A70" w:rsidP="001F0A70">
            <w:pPr>
              <w:rPr>
                <w:bCs/>
                <w:color w:val="000000"/>
                <w:sz w:val="18"/>
                <w:szCs w:val="18"/>
              </w:rPr>
            </w:pPr>
            <w:r w:rsidRPr="006F1511">
              <w:rPr>
                <w:bCs/>
                <w:color w:val="000000"/>
                <w:sz w:val="18"/>
                <w:szCs w:val="18"/>
              </w:rPr>
              <w:t>Остаток средств на начало периода</w:t>
            </w:r>
          </w:p>
        </w:tc>
        <w:tc>
          <w:tcPr>
            <w:tcW w:w="1892" w:type="dxa"/>
            <w:gridSpan w:val="2"/>
          </w:tcPr>
          <w:p w:rsidR="001F0A70" w:rsidRDefault="001F0A70" w:rsidP="001F0A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40" w:type="dxa"/>
          </w:tcPr>
          <w:p w:rsidR="001F0A70" w:rsidRDefault="001F0A70" w:rsidP="001F0A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15 572,38</w:t>
            </w:r>
          </w:p>
        </w:tc>
        <w:tc>
          <w:tcPr>
            <w:tcW w:w="1260" w:type="dxa"/>
          </w:tcPr>
          <w:p w:rsidR="001F0A70" w:rsidRDefault="001F0A70" w:rsidP="001F0A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1F0A70" w:rsidRDefault="001F0A70" w:rsidP="001F0A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547,40</w:t>
            </w:r>
          </w:p>
        </w:tc>
        <w:tc>
          <w:tcPr>
            <w:tcW w:w="1620" w:type="dxa"/>
          </w:tcPr>
          <w:p w:rsidR="001F0A70" w:rsidRDefault="001F0A70" w:rsidP="001F0A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1F0A70" w:rsidRDefault="001F0A70" w:rsidP="001F0A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15 024,98</w:t>
            </w:r>
          </w:p>
        </w:tc>
      </w:tr>
      <w:tr w:rsidR="00B422C1" w:rsidRPr="00C315FD" w:rsidTr="001F0A70">
        <w:trPr>
          <w:trHeight w:val="306"/>
        </w:trPr>
        <w:tc>
          <w:tcPr>
            <w:tcW w:w="6204" w:type="dxa"/>
          </w:tcPr>
          <w:p w:rsidR="00B422C1" w:rsidRPr="00C315FD" w:rsidRDefault="00B422C1" w:rsidP="001F0A7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315FD">
              <w:rPr>
                <w:bCs/>
                <w:color w:val="000000"/>
                <w:sz w:val="18"/>
                <w:szCs w:val="18"/>
              </w:rPr>
              <w:t>Поступления, всего</w:t>
            </w:r>
          </w:p>
        </w:tc>
        <w:tc>
          <w:tcPr>
            <w:tcW w:w="1892" w:type="dxa"/>
            <w:gridSpan w:val="2"/>
          </w:tcPr>
          <w:p w:rsidR="00B422C1" w:rsidRDefault="00B422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39 379 449,37</w:t>
            </w:r>
          </w:p>
        </w:tc>
        <w:tc>
          <w:tcPr>
            <w:tcW w:w="1440" w:type="dxa"/>
          </w:tcPr>
          <w:p w:rsidR="00B422C1" w:rsidRDefault="00B422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39 444 449,37</w:t>
            </w:r>
          </w:p>
        </w:tc>
        <w:tc>
          <w:tcPr>
            <w:tcW w:w="1260" w:type="dxa"/>
          </w:tcPr>
          <w:p w:rsidR="00B422C1" w:rsidRDefault="00B422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39 113 264,52</w:t>
            </w:r>
          </w:p>
        </w:tc>
        <w:tc>
          <w:tcPr>
            <w:tcW w:w="1440" w:type="dxa"/>
          </w:tcPr>
          <w:p w:rsidR="00B422C1" w:rsidRDefault="00B422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39 113 264,52</w:t>
            </w:r>
          </w:p>
        </w:tc>
        <w:tc>
          <w:tcPr>
            <w:tcW w:w="1620" w:type="dxa"/>
          </w:tcPr>
          <w:p w:rsidR="00B422C1" w:rsidRDefault="00B422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266 184,85</w:t>
            </w:r>
          </w:p>
        </w:tc>
        <w:tc>
          <w:tcPr>
            <w:tcW w:w="1440" w:type="dxa"/>
          </w:tcPr>
          <w:p w:rsidR="00B422C1" w:rsidRDefault="00B422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331 184,85</w:t>
            </w:r>
          </w:p>
        </w:tc>
      </w:tr>
      <w:tr w:rsidR="00C315FD" w:rsidRPr="00C315FD" w:rsidTr="001F0A70">
        <w:tc>
          <w:tcPr>
            <w:tcW w:w="6204" w:type="dxa"/>
          </w:tcPr>
          <w:p w:rsidR="00C315FD" w:rsidRPr="00C315FD" w:rsidRDefault="00C315FD" w:rsidP="001F0A7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C315FD">
              <w:rPr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892" w:type="dxa"/>
            <w:gridSpan w:val="2"/>
          </w:tcPr>
          <w:p w:rsidR="00C315FD" w:rsidRDefault="00C315FD" w:rsidP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</w:tcPr>
          <w:p w:rsidR="00C315FD" w:rsidRDefault="00C315FD" w:rsidP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</w:tcPr>
          <w:p w:rsidR="00C315FD" w:rsidRDefault="00C315FD" w:rsidP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C315FD" w:rsidRDefault="00C315FD" w:rsidP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315FD" w:rsidRDefault="001F0A70" w:rsidP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C315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</w:tcPr>
          <w:p w:rsidR="00C315FD" w:rsidRDefault="001F0A70" w:rsidP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C315F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5471D" w:rsidRPr="00C315FD" w:rsidTr="001F0A70">
        <w:trPr>
          <w:trHeight w:val="264"/>
        </w:trPr>
        <w:tc>
          <w:tcPr>
            <w:tcW w:w="6204" w:type="dxa"/>
          </w:tcPr>
          <w:p w:rsidR="00F5471D" w:rsidRPr="00C315FD" w:rsidRDefault="00F5471D" w:rsidP="001F0A70">
            <w:pPr>
              <w:rPr>
                <w:bCs/>
                <w:color w:val="000000"/>
                <w:sz w:val="18"/>
                <w:szCs w:val="18"/>
              </w:rPr>
            </w:pPr>
            <w:r w:rsidRPr="00C315FD">
              <w:rPr>
                <w:bCs/>
                <w:color w:val="000000"/>
                <w:sz w:val="18"/>
                <w:szCs w:val="18"/>
              </w:rPr>
              <w:t>-  субсидии на выполнение муниципального задания, в том числе:</w:t>
            </w:r>
          </w:p>
        </w:tc>
        <w:tc>
          <w:tcPr>
            <w:tcW w:w="1892" w:type="dxa"/>
            <w:gridSpan w:val="2"/>
          </w:tcPr>
          <w:p w:rsidR="00F5471D" w:rsidRDefault="00F547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25 516 221,22</w:t>
            </w:r>
          </w:p>
        </w:tc>
        <w:tc>
          <w:tcPr>
            <w:tcW w:w="1440" w:type="dxa"/>
          </w:tcPr>
          <w:p w:rsidR="00F5471D" w:rsidRDefault="00F547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25 516 221,22</w:t>
            </w:r>
          </w:p>
        </w:tc>
        <w:tc>
          <w:tcPr>
            <w:tcW w:w="1260" w:type="dxa"/>
          </w:tcPr>
          <w:p w:rsidR="00F5471D" w:rsidRDefault="00F547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25 516 221,22</w:t>
            </w:r>
          </w:p>
        </w:tc>
        <w:tc>
          <w:tcPr>
            <w:tcW w:w="1440" w:type="dxa"/>
          </w:tcPr>
          <w:p w:rsidR="00F5471D" w:rsidRDefault="00F547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25 516 221,22</w:t>
            </w:r>
          </w:p>
        </w:tc>
        <w:tc>
          <w:tcPr>
            <w:tcW w:w="1620" w:type="dxa"/>
          </w:tcPr>
          <w:p w:rsidR="00F5471D" w:rsidRDefault="00F5471D" w:rsidP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40" w:type="dxa"/>
          </w:tcPr>
          <w:p w:rsidR="00F5471D" w:rsidRDefault="00F5471D" w:rsidP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</w:tr>
      <w:tr w:rsidR="007306FD" w:rsidRPr="00C315FD" w:rsidTr="001F0A70">
        <w:trPr>
          <w:trHeight w:val="272"/>
        </w:trPr>
        <w:tc>
          <w:tcPr>
            <w:tcW w:w="6204" w:type="dxa"/>
          </w:tcPr>
          <w:p w:rsidR="007306FD" w:rsidRPr="00C315FD" w:rsidRDefault="007306FD" w:rsidP="007306FD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C315FD">
              <w:rPr>
                <w:color w:val="000000"/>
                <w:spacing w:val="1"/>
                <w:sz w:val="18"/>
                <w:szCs w:val="18"/>
              </w:rPr>
              <w:t xml:space="preserve">-  </w:t>
            </w:r>
            <w:r>
              <w:rPr>
                <w:color w:val="000000"/>
                <w:spacing w:val="1"/>
                <w:sz w:val="18"/>
                <w:szCs w:val="18"/>
              </w:rPr>
              <w:t>субсидии на иные цели</w:t>
            </w:r>
            <w:r w:rsidRPr="00C315FD">
              <w:rPr>
                <w:color w:val="000000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892" w:type="dxa"/>
            <w:gridSpan w:val="2"/>
          </w:tcPr>
          <w:p w:rsidR="007306FD" w:rsidRDefault="007306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13 597 043,30</w:t>
            </w:r>
          </w:p>
        </w:tc>
        <w:tc>
          <w:tcPr>
            <w:tcW w:w="1440" w:type="dxa"/>
          </w:tcPr>
          <w:p w:rsidR="007306FD" w:rsidRDefault="007306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13 597 043,30</w:t>
            </w:r>
          </w:p>
        </w:tc>
        <w:tc>
          <w:tcPr>
            <w:tcW w:w="1260" w:type="dxa"/>
          </w:tcPr>
          <w:p w:rsidR="007306FD" w:rsidRDefault="007306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13 597 043,30</w:t>
            </w:r>
          </w:p>
        </w:tc>
        <w:tc>
          <w:tcPr>
            <w:tcW w:w="1440" w:type="dxa"/>
          </w:tcPr>
          <w:p w:rsidR="007306FD" w:rsidRDefault="007306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13 597 043,30</w:t>
            </w:r>
          </w:p>
        </w:tc>
        <w:tc>
          <w:tcPr>
            <w:tcW w:w="1620" w:type="dxa"/>
          </w:tcPr>
          <w:p w:rsidR="007306FD" w:rsidRDefault="007306FD" w:rsidP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440" w:type="dxa"/>
          </w:tcPr>
          <w:p w:rsidR="007306FD" w:rsidRDefault="007306FD" w:rsidP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</w:tr>
      <w:tr w:rsidR="009D1E67" w:rsidRPr="00C315FD" w:rsidTr="001F0A70">
        <w:trPr>
          <w:trHeight w:val="1059"/>
        </w:trPr>
        <w:tc>
          <w:tcPr>
            <w:tcW w:w="6204" w:type="dxa"/>
          </w:tcPr>
          <w:p w:rsidR="009D1E67" w:rsidRPr="00C315FD" w:rsidRDefault="009D1E67" w:rsidP="001F0A70">
            <w:pPr>
              <w:rPr>
                <w:bCs/>
                <w:color w:val="000000"/>
                <w:sz w:val="18"/>
                <w:szCs w:val="18"/>
              </w:rPr>
            </w:pPr>
            <w:r w:rsidRPr="00C315FD">
              <w:rPr>
                <w:bCs/>
                <w:color w:val="000000"/>
                <w:sz w:val="18"/>
                <w:szCs w:val="18"/>
              </w:rPr>
              <w:t>-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деятельности, в том числе:</w:t>
            </w:r>
          </w:p>
        </w:tc>
        <w:tc>
          <w:tcPr>
            <w:tcW w:w="1876" w:type="dxa"/>
          </w:tcPr>
          <w:p w:rsidR="009D1E67" w:rsidRPr="00C315FD" w:rsidRDefault="009D1E67" w:rsidP="001F0A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56" w:type="dxa"/>
            <w:gridSpan w:val="2"/>
          </w:tcPr>
          <w:p w:rsidR="009D1E67" w:rsidRPr="00C315FD" w:rsidRDefault="009D1E67" w:rsidP="001F0A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9D1E67" w:rsidRPr="00C315FD" w:rsidRDefault="009D1E67" w:rsidP="001F0A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9D1E67" w:rsidRPr="00C315FD" w:rsidRDefault="009D1E67" w:rsidP="001F0A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9D1E67" w:rsidRPr="00C315FD" w:rsidRDefault="009D1E67" w:rsidP="001F0A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9D1E67" w:rsidRPr="00C315FD" w:rsidRDefault="009D1E67" w:rsidP="001F0A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422C1" w:rsidRPr="00C315FD" w:rsidTr="001F0A70">
        <w:trPr>
          <w:trHeight w:val="173"/>
        </w:trPr>
        <w:tc>
          <w:tcPr>
            <w:tcW w:w="6204" w:type="dxa"/>
          </w:tcPr>
          <w:p w:rsidR="00B422C1" w:rsidRPr="00C315FD" w:rsidRDefault="00B422C1" w:rsidP="001F0A70">
            <w:pPr>
              <w:rPr>
                <w:bCs/>
                <w:color w:val="000000"/>
                <w:sz w:val="18"/>
                <w:szCs w:val="18"/>
              </w:rPr>
            </w:pPr>
            <w:r w:rsidRPr="00C315FD">
              <w:rPr>
                <w:bCs/>
                <w:color w:val="000000"/>
                <w:sz w:val="18"/>
                <w:szCs w:val="18"/>
              </w:rPr>
              <w:t>- платные дополнительные услуги</w:t>
            </w:r>
          </w:p>
        </w:tc>
        <w:tc>
          <w:tcPr>
            <w:tcW w:w="1876" w:type="dxa"/>
          </w:tcPr>
          <w:p w:rsidR="00B422C1" w:rsidRDefault="00B422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197 110,00</w:t>
            </w:r>
          </w:p>
        </w:tc>
        <w:tc>
          <w:tcPr>
            <w:tcW w:w="1456" w:type="dxa"/>
            <w:gridSpan w:val="2"/>
          </w:tcPr>
          <w:p w:rsidR="00B422C1" w:rsidRDefault="00B422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197 110,00</w:t>
            </w:r>
          </w:p>
        </w:tc>
        <w:tc>
          <w:tcPr>
            <w:tcW w:w="1260" w:type="dxa"/>
          </w:tcPr>
          <w:p w:rsidR="00B422C1" w:rsidRDefault="00B422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B422C1" w:rsidRDefault="00B422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B422C1" w:rsidRDefault="00B422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197 110,00</w:t>
            </w:r>
          </w:p>
        </w:tc>
        <w:tc>
          <w:tcPr>
            <w:tcW w:w="1440" w:type="dxa"/>
          </w:tcPr>
          <w:p w:rsidR="00B422C1" w:rsidRDefault="00B422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197 110,00</w:t>
            </w:r>
          </w:p>
        </w:tc>
      </w:tr>
      <w:tr w:rsidR="00C96A27" w:rsidRPr="00C315FD" w:rsidTr="001F0A70">
        <w:trPr>
          <w:trHeight w:val="207"/>
        </w:trPr>
        <w:tc>
          <w:tcPr>
            <w:tcW w:w="6204" w:type="dxa"/>
          </w:tcPr>
          <w:p w:rsidR="00C96A27" w:rsidRPr="00C315FD" w:rsidRDefault="00C96A27" w:rsidP="000256CA">
            <w:pPr>
              <w:rPr>
                <w:bCs/>
                <w:color w:val="000000"/>
                <w:sz w:val="18"/>
                <w:szCs w:val="18"/>
              </w:rPr>
            </w:pPr>
            <w:r w:rsidRPr="00C315FD">
              <w:rPr>
                <w:bCs/>
                <w:color w:val="000000"/>
                <w:sz w:val="18"/>
                <w:szCs w:val="18"/>
              </w:rPr>
              <w:t>- другие источники (пожертвования)</w:t>
            </w:r>
          </w:p>
        </w:tc>
        <w:tc>
          <w:tcPr>
            <w:tcW w:w="1876" w:type="dxa"/>
          </w:tcPr>
          <w:p w:rsidR="00C96A27" w:rsidRDefault="00C96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26 299,85</w:t>
            </w:r>
          </w:p>
        </w:tc>
        <w:tc>
          <w:tcPr>
            <w:tcW w:w="1456" w:type="dxa"/>
            <w:gridSpan w:val="2"/>
          </w:tcPr>
          <w:p w:rsidR="00C96A27" w:rsidRDefault="00C96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91 299,85</w:t>
            </w:r>
          </w:p>
        </w:tc>
        <w:tc>
          <w:tcPr>
            <w:tcW w:w="1260" w:type="dxa"/>
          </w:tcPr>
          <w:p w:rsidR="00C96A27" w:rsidRDefault="00C96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B422C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C96A27" w:rsidRDefault="00C96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B422C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96A27" w:rsidRDefault="00C96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26 299,85</w:t>
            </w:r>
          </w:p>
        </w:tc>
        <w:tc>
          <w:tcPr>
            <w:tcW w:w="1440" w:type="dxa"/>
          </w:tcPr>
          <w:p w:rsidR="00C96A27" w:rsidRDefault="00C96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91 299,85</w:t>
            </w:r>
          </w:p>
        </w:tc>
      </w:tr>
      <w:tr w:rsidR="001F0A70" w:rsidRPr="00C315FD" w:rsidTr="001F0A70">
        <w:trPr>
          <w:trHeight w:val="230"/>
        </w:trPr>
        <w:tc>
          <w:tcPr>
            <w:tcW w:w="6204" w:type="dxa"/>
          </w:tcPr>
          <w:p w:rsidR="001F0A70" w:rsidRPr="00C315FD" w:rsidRDefault="001F0A70" w:rsidP="001F0A70">
            <w:pPr>
              <w:rPr>
                <w:bCs/>
                <w:color w:val="000000"/>
                <w:sz w:val="18"/>
                <w:szCs w:val="18"/>
              </w:rPr>
            </w:pPr>
            <w:r w:rsidRPr="00C315FD">
              <w:rPr>
                <w:bCs/>
                <w:color w:val="000000"/>
                <w:sz w:val="18"/>
                <w:szCs w:val="18"/>
              </w:rPr>
              <w:t xml:space="preserve">- другие источники - аренда </w:t>
            </w:r>
          </w:p>
        </w:tc>
        <w:tc>
          <w:tcPr>
            <w:tcW w:w="1876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42 775,00</w:t>
            </w:r>
          </w:p>
        </w:tc>
        <w:tc>
          <w:tcPr>
            <w:tcW w:w="1456" w:type="dxa"/>
            <w:gridSpan w:val="2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42 775,00</w:t>
            </w:r>
          </w:p>
        </w:tc>
        <w:tc>
          <w:tcPr>
            <w:tcW w:w="126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4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42 775,00</w:t>
            </w:r>
          </w:p>
        </w:tc>
        <w:tc>
          <w:tcPr>
            <w:tcW w:w="144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42 775,00</w:t>
            </w:r>
          </w:p>
        </w:tc>
      </w:tr>
      <w:tr w:rsidR="00B238FA" w:rsidRPr="00C315FD" w:rsidTr="001F0A70">
        <w:tc>
          <w:tcPr>
            <w:tcW w:w="6204" w:type="dxa"/>
          </w:tcPr>
          <w:p w:rsidR="00B238FA" w:rsidRPr="00C315FD" w:rsidRDefault="00B238FA" w:rsidP="001F0A70">
            <w:pPr>
              <w:rPr>
                <w:bCs/>
                <w:color w:val="000000"/>
                <w:sz w:val="18"/>
                <w:szCs w:val="18"/>
              </w:rPr>
            </w:pPr>
            <w:r w:rsidRPr="00C315FD">
              <w:rPr>
                <w:bCs/>
                <w:color w:val="000000"/>
                <w:sz w:val="18"/>
                <w:szCs w:val="18"/>
              </w:rPr>
              <w:t>Выплаты, всего (примечание: 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в соответствии с действующим законодательством)</w:t>
            </w:r>
          </w:p>
        </w:tc>
        <w:tc>
          <w:tcPr>
            <w:tcW w:w="1876" w:type="dxa"/>
          </w:tcPr>
          <w:p w:rsidR="00B238FA" w:rsidRDefault="00B23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39 460 021,75</w:t>
            </w:r>
          </w:p>
        </w:tc>
        <w:tc>
          <w:tcPr>
            <w:tcW w:w="1456" w:type="dxa"/>
            <w:gridSpan w:val="2"/>
          </w:tcPr>
          <w:p w:rsidR="00B238FA" w:rsidRDefault="00B23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39 392 349,03</w:t>
            </w:r>
          </w:p>
        </w:tc>
        <w:tc>
          <w:tcPr>
            <w:tcW w:w="1260" w:type="dxa"/>
          </w:tcPr>
          <w:p w:rsidR="00B238FA" w:rsidRDefault="00B23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39 113 811,92</w:t>
            </w:r>
          </w:p>
        </w:tc>
        <w:tc>
          <w:tcPr>
            <w:tcW w:w="1440" w:type="dxa"/>
          </w:tcPr>
          <w:p w:rsidR="00B238FA" w:rsidRDefault="00B23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39 113 811,92</w:t>
            </w:r>
          </w:p>
        </w:tc>
        <w:tc>
          <w:tcPr>
            <w:tcW w:w="1620" w:type="dxa"/>
          </w:tcPr>
          <w:p w:rsidR="00B238FA" w:rsidRDefault="00B23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346 209,83</w:t>
            </w:r>
          </w:p>
        </w:tc>
        <w:tc>
          <w:tcPr>
            <w:tcW w:w="1440" w:type="dxa"/>
          </w:tcPr>
          <w:p w:rsidR="00B238FA" w:rsidRDefault="00B23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278 537,11</w:t>
            </w:r>
          </w:p>
        </w:tc>
      </w:tr>
      <w:tr w:rsidR="00122D7F" w:rsidRPr="00C315FD" w:rsidTr="001F0A70">
        <w:tc>
          <w:tcPr>
            <w:tcW w:w="6204" w:type="dxa"/>
            <w:tcBorders>
              <w:bottom w:val="single" w:sz="4" w:space="0" w:color="auto"/>
            </w:tcBorders>
          </w:tcPr>
          <w:p w:rsidR="00122D7F" w:rsidRPr="00C315FD" w:rsidRDefault="00122D7F" w:rsidP="001F0A7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C315FD">
              <w:rPr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22D7F" w:rsidRPr="00C315FD" w:rsidRDefault="00122D7F" w:rsidP="001F0A70">
            <w:pPr>
              <w:jc w:val="center"/>
              <w:rPr>
                <w:color w:val="000000"/>
                <w:sz w:val="18"/>
                <w:szCs w:val="18"/>
              </w:rPr>
            </w:pPr>
            <w:r w:rsidRPr="00C315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:rsidR="00122D7F" w:rsidRPr="00C315FD" w:rsidRDefault="00122D7F" w:rsidP="001F0A70">
            <w:pPr>
              <w:jc w:val="center"/>
              <w:rPr>
                <w:color w:val="000000"/>
                <w:sz w:val="18"/>
                <w:szCs w:val="18"/>
              </w:rPr>
            </w:pPr>
            <w:r w:rsidRPr="00C315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22D7F" w:rsidRDefault="00122D7F" w:rsidP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22D7F" w:rsidRPr="00C315FD" w:rsidRDefault="00122D7F" w:rsidP="001F0A70">
            <w:pPr>
              <w:jc w:val="center"/>
              <w:rPr>
                <w:color w:val="000000"/>
                <w:sz w:val="18"/>
                <w:szCs w:val="18"/>
              </w:rPr>
            </w:pPr>
            <w:r w:rsidRPr="00C315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22D7F" w:rsidRPr="00C315FD" w:rsidRDefault="00122D7F" w:rsidP="001F0A70">
            <w:pPr>
              <w:jc w:val="center"/>
              <w:rPr>
                <w:color w:val="000000"/>
                <w:sz w:val="18"/>
                <w:szCs w:val="18"/>
              </w:rPr>
            </w:pPr>
            <w:r w:rsidRPr="00C315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22D7F" w:rsidRPr="00C315FD" w:rsidRDefault="00122D7F" w:rsidP="001F0A70">
            <w:pPr>
              <w:jc w:val="center"/>
              <w:rPr>
                <w:color w:val="000000"/>
                <w:sz w:val="18"/>
                <w:szCs w:val="18"/>
              </w:rPr>
            </w:pPr>
            <w:r w:rsidRPr="00C315F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0A70" w:rsidRPr="00C315FD" w:rsidTr="001F0A70">
        <w:tc>
          <w:tcPr>
            <w:tcW w:w="6204" w:type="dxa"/>
            <w:tcBorders>
              <w:bottom w:val="single" w:sz="4" w:space="0" w:color="auto"/>
            </w:tcBorders>
          </w:tcPr>
          <w:p w:rsidR="001F0A70" w:rsidRPr="00C315FD" w:rsidRDefault="001F0A70" w:rsidP="001F0A7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C315FD">
              <w:rPr>
                <w:bCs/>
                <w:color w:val="000000"/>
                <w:sz w:val="18"/>
                <w:szCs w:val="18"/>
              </w:rPr>
              <w:t>- оплата труда и начисления на выплаты по оплате труда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21 317 650,85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21 317 650,85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21 178 158,53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21 178 158,53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139 492,32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139 492,32</w:t>
            </w:r>
          </w:p>
        </w:tc>
      </w:tr>
    </w:tbl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966"/>
        <w:gridCol w:w="1440"/>
        <w:gridCol w:w="1260"/>
        <w:gridCol w:w="1440"/>
        <w:gridCol w:w="1620"/>
        <w:gridCol w:w="1440"/>
      </w:tblGrid>
      <w:tr w:rsidR="001F0A70" w:rsidRPr="00C315FD" w:rsidTr="00C315FD">
        <w:tc>
          <w:tcPr>
            <w:tcW w:w="6062" w:type="dxa"/>
            <w:tcBorders>
              <w:top w:val="single" w:sz="4" w:space="0" w:color="auto"/>
            </w:tcBorders>
          </w:tcPr>
          <w:p w:rsidR="001F0A70" w:rsidRPr="00C315FD" w:rsidRDefault="001F0A70" w:rsidP="009D57C4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C315FD">
              <w:rPr>
                <w:bCs/>
                <w:color w:val="000000"/>
                <w:sz w:val="18"/>
                <w:szCs w:val="18"/>
              </w:rPr>
              <w:t>- услуги связи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67 782,27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67 782,27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67 782,27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67 782,27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</w:tr>
      <w:tr w:rsidR="001F0A70" w:rsidRPr="00C315FD" w:rsidTr="00C315FD">
        <w:tc>
          <w:tcPr>
            <w:tcW w:w="6062" w:type="dxa"/>
          </w:tcPr>
          <w:p w:rsidR="001F0A70" w:rsidRPr="00C315FD" w:rsidRDefault="001F0A70" w:rsidP="009D57C4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C315FD">
              <w:rPr>
                <w:bCs/>
                <w:color w:val="000000"/>
                <w:sz w:val="18"/>
                <w:szCs w:val="18"/>
              </w:rPr>
              <w:t>- транспортные услуги</w:t>
            </w:r>
          </w:p>
        </w:tc>
        <w:tc>
          <w:tcPr>
            <w:tcW w:w="1966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1 950,00</w:t>
            </w:r>
          </w:p>
        </w:tc>
        <w:tc>
          <w:tcPr>
            <w:tcW w:w="144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1 950,00</w:t>
            </w:r>
          </w:p>
        </w:tc>
        <w:tc>
          <w:tcPr>
            <w:tcW w:w="126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44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62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1 950,00</w:t>
            </w:r>
          </w:p>
        </w:tc>
        <w:tc>
          <w:tcPr>
            <w:tcW w:w="144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1 950,00</w:t>
            </w:r>
          </w:p>
        </w:tc>
      </w:tr>
      <w:tr w:rsidR="001F0A70" w:rsidRPr="009D57C4" w:rsidTr="00C315FD">
        <w:tc>
          <w:tcPr>
            <w:tcW w:w="6062" w:type="dxa"/>
          </w:tcPr>
          <w:p w:rsidR="001F0A70" w:rsidRPr="00C315FD" w:rsidRDefault="001F0A70" w:rsidP="009D57C4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C315FD">
              <w:rPr>
                <w:bCs/>
                <w:color w:val="000000"/>
                <w:sz w:val="18"/>
                <w:szCs w:val="18"/>
              </w:rPr>
              <w:t>- коммунальные услуги</w:t>
            </w:r>
          </w:p>
        </w:tc>
        <w:tc>
          <w:tcPr>
            <w:tcW w:w="1966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2 564 928,76</w:t>
            </w:r>
          </w:p>
        </w:tc>
        <w:tc>
          <w:tcPr>
            <w:tcW w:w="144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2 564 928,76</w:t>
            </w:r>
          </w:p>
        </w:tc>
        <w:tc>
          <w:tcPr>
            <w:tcW w:w="126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2 538 628,91</w:t>
            </w:r>
          </w:p>
        </w:tc>
        <w:tc>
          <w:tcPr>
            <w:tcW w:w="144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2 538 628,91</w:t>
            </w:r>
          </w:p>
        </w:tc>
        <w:tc>
          <w:tcPr>
            <w:tcW w:w="162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26 299,85</w:t>
            </w:r>
          </w:p>
        </w:tc>
        <w:tc>
          <w:tcPr>
            <w:tcW w:w="144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26 299,85</w:t>
            </w:r>
          </w:p>
        </w:tc>
      </w:tr>
      <w:tr w:rsidR="00C315FD" w:rsidRPr="009D57C4" w:rsidTr="00C315FD">
        <w:tc>
          <w:tcPr>
            <w:tcW w:w="6062" w:type="dxa"/>
          </w:tcPr>
          <w:p w:rsidR="00C315FD" w:rsidRPr="00C315FD" w:rsidRDefault="00C315FD" w:rsidP="009D57C4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C315FD">
              <w:rPr>
                <w:bCs/>
                <w:color w:val="000000"/>
                <w:sz w:val="18"/>
                <w:szCs w:val="18"/>
              </w:rPr>
              <w:t>- арендная плата за пользование имуществом</w:t>
            </w:r>
          </w:p>
        </w:tc>
        <w:tc>
          <w:tcPr>
            <w:tcW w:w="1966" w:type="dxa"/>
          </w:tcPr>
          <w:p w:rsidR="00C315FD" w:rsidRDefault="00864F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C315FD" w:rsidRDefault="00864F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C315FD" w:rsidRDefault="00864F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C315FD" w:rsidRDefault="00864F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C315FD" w:rsidRDefault="00864F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C315FD" w:rsidRDefault="00C315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864FF4">
              <w:rPr>
                <w:color w:val="000000"/>
                <w:sz w:val="18"/>
                <w:szCs w:val="18"/>
              </w:rPr>
              <w:t>-</w:t>
            </w:r>
          </w:p>
        </w:tc>
      </w:tr>
    </w:tbl>
    <w:tbl>
      <w:tblPr>
        <w:tblpPr w:leftFromText="180" w:rightFromText="180" w:vertAnchor="text" w:tblpX="-34" w:tblpY="-769"/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701"/>
        <w:gridCol w:w="1739"/>
        <w:gridCol w:w="1260"/>
        <w:gridCol w:w="1440"/>
        <w:gridCol w:w="1620"/>
        <w:gridCol w:w="1440"/>
      </w:tblGrid>
      <w:tr w:rsidR="00BA3E3B" w:rsidRPr="00C332FD" w:rsidTr="00C315FD">
        <w:tc>
          <w:tcPr>
            <w:tcW w:w="6062" w:type="dxa"/>
            <w:vMerge w:val="restart"/>
          </w:tcPr>
          <w:p w:rsidR="00BA3E3B" w:rsidRPr="00C332FD" w:rsidRDefault="00BA3E3B" w:rsidP="00BA3E3B">
            <w:pPr>
              <w:jc w:val="center"/>
              <w:rPr>
                <w:bCs/>
                <w:color w:val="000000"/>
              </w:rPr>
            </w:pPr>
            <w:r w:rsidRPr="00C332FD">
              <w:rPr>
                <w:bCs/>
                <w:color w:val="000000"/>
              </w:rPr>
              <w:lastRenderedPageBreak/>
              <w:t>Показатель</w:t>
            </w:r>
          </w:p>
        </w:tc>
        <w:tc>
          <w:tcPr>
            <w:tcW w:w="3440" w:type="dxa"/>
            <w:gridSpan w:val="2"/>
            <w:vMerge w:val="restart"/>
          </w:tcPr>
          <w:p w:rsidR="00BA3E3B" w:rsidRPr="00C332FD" w:rsidRDefault="00BA3E3B" w:rsidP="00BA3E3B">
            <w:pPr>
              <w:jc w:val="center"/>
              <w:rPr>
                <w:bCs/>
                <w:color w:val="000000"/>
              </w:rPr>
            </w:pPr>
            <w:r w:rsidRPr="00C332FD">
              <w:rPr>
                <w:bCs/>
                <w:color w:val="000000"/>
              </w:rPr>
              <w:t>Всего</w:t>
            </w:r>
          </w:p>
        </w:tc>
        <w:tc>
          <w:tcPr>
            <w:tcW w:w="5760" w:type="dxa"/>
            <w:gridSpan w:val="4"/>
          </w:tcPr>
          <w:p w:rsidR="00BA3E3B" w:rsidRPr="00C332FD" w:rsidRDefault="00BA3E3B" w:rsidP="00BA3E3B">
            <w:pPr>
              <w:jc w:val="center"/>
              <w:rPr>
                <w:bCs/>
                <w:color w:val="000000"/>
              </w:rPr>
            </w:pPr>
            <w:r w:rsidRPr="00C332FD">
              <w:rPr>
                <w:bCs/>
                <w:color w:val="000000"/>
              </w:rPr>
              <w:t xml:space="preserve">В том числе </w:t>
            </w:r>
          </w:p>
        </w:tc>
      </w:tr>
      <w:tr w:rsidR="00BA3E3B" w:rsidRPr="00C332FD" w:rsidTr="00C315FD">
        <w:tc>
          <w:tcPr>
            <w:tcW w:w="6062" w:type="dxa"/>
            <w:vMerge/>
          </w:tcPr>
          <w:p w:rsidR="00BA3E3B" w:rsidRPr="00C332FD" w:rsidRDefault="00BA3E3B" w:rsidP="00BA3E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40" w:type="dxa"/>
            <w:gridSpan w:val="2"/>
            <w:vMerge/>
          </w:tcPr>
          <w:p w:rsidR="00BA3E3B" w:rsidRPr="00C332FD" w:rsidRDefault="00BA3E3B" w:rsidP="00BA3E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00" w:type="dxa"/>
            <w:gridSpan w:val="2"/>
          </w:tcPr>
          <w:p w:rsidR="00BA3E3B" w:rsidRPr="00C332FD" w:rsidRDefault="00BA3E3B" w:rsidP="00BA3E3B">
            <w:pPr>
              <w:jc w:val="center"/>
              <w:rPr>
                <w:bCs/>
                <w:color w:val="000000"/>
              </w:rPr>
            </w:pPr>
            <w:r w:rsidRPr="00C332FD">
              <w:rPr>
                <w:bCs/>
                <w:color w:val="000000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3060" w:type="dxa"/>
            <w:gridSpan w:val="2"/>
          </w:tcPr>
          <w:p w:rsidR="00BA3E3B" w:rsidRPr="00C332FD" w:rsidRDefault="00BA3E3B" w:rsidP="00BA3E3B">
            <w:pPr>
              <w:jc w:val="center"/>
              <w:rPr>
                <w:bCs/>
                <w:color w:val="000000"/>
              </w:rPr>
            </w:pPr>
            <w:r w:rsidRPr="00C332FD">
              <w:rPr>
                <w:bCs/>
                <w:color w:val="000000"/>
              </w:rPr>
              <w:t>По счетам, открытых в кредитных организациях</w:t>
            </w:r>
          </w:p>
        </w:tc>
      </w:tr>
      <w:tr w:rsidR="00BA3E3B" w:rsidRPr="00C332FD" w:rsidTr="003B3A49">
        <w:tc>
          <w:tcPr>
            <w:tcW w:w="6062" w:type="dxa"/>
            <w:vMerge/>
          </w:tcPr>
          <w:p w:rsidR="00BA3E3B" w:rsidRPr="00C332FD" w:rsidRDefault="00BA3E3B" w:rsidP="00BA3E3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BA3E3B" w:rsidRPr="00C332FD" w:rsidRDefault="00BA3E3B" w:rsidP="00BA3E3B">
            <w:pPr>
              <w:jc w:val="center"/>
              <w:rPr>
                <w:bCs/>
                <w:color w:val="000000"/>
              </w:rPr>
            </w:pPr>
            <w:r w:rsidRPr="00C332FD">
              <w:rPr>
                <w:bCs/>
                <w:color w:val="000000"/>
              </w:rPr>
              <w:t>план</w:t>
            </w:r>
          </w:p>
        </w:tc>
        <w:tc>
          <w:tcPr>
            <w:tcW w:w="1739" w:type="dxa"/>
          </w:tcPr>
          <w:p w:rsidR="00BA3E3B" w:rsidRPr="00C332FD" w:rsidRDefault="00BA3E3B" w:rsidP="00BA3E3B">
            <w:pPr>
              <w:jc w:val="center"/>
              <w:rPr>
                <w:bCs/>
                <w:color w:val="000000"/>
              </w:rPr>
            </w:pPr>
            <w:r w:rsidRPr="00C332FD">
              <w:rPr>
                <w:bCs/>
                <w:color w:val="000000"/>
              </w:rPr>
              <w:t>кассовое исполнение</w:t>
            </w:r>
          </w:p>
        </w:tc>
        <w:tc>
          <w:tcPr>
            <w:tcW w:w="1260" w:type="dxa"/>
          </w:tcPr>
          <w:p w:rsidR="00BA3E3B" w:rsidRPr="00C332FD" w:rsidRDefault="00BA3E3B" w:rsidP="00BA3E3B">
            <w:pPr>
              <w:jc w:val="center"/>
              <w:rPr>
                <w:bCs/>
                <w:color w:val="000000"/>
              </w:rPr>
            </w:pPr>
            <w:r w:rsidRPr="00C332FD">
              <w:rPr>
                <w:bCs/>
                <w:color w:val="000000"/>
              </w:rPr>
              <w:t>план</w:t>
            </w:r>
          </w:p>
        </w:tc>
        <w:tc>
          <w:tcPr>
            <w:tcW w:w="1440" w:type="dxa"/>
          </w:tcPr>
          <w:p w:rsidR="00BA3E3B" w:rsidRPr="00C332FD" w:rsidRDefault="00BA3E3B" w:rsidP="00BA3E3B">
            <w:pPr>
              <w:jc w:val="center"/>
              <w:rPr>
                <w:bCs/>
                <w:color w:val="000000"/>
              </w:rPr>
            </w:pPr>
            <w:r w:rsidRPr="00C332FD">
              <w:rPr>
                <w:bCs/>
                <w:color w:val="000000"/>
              </w:rPr>
              <w:t>кассовое исполнение</w:t>
            </w:r>
          </w:p>
        </w:tc>
        <w:tc>
          <w:tcPr>
            <w:tcW w:w="1620" w:type="dxa"/>
          </w:tcPr>
          <w:p w:rsidR="00BA3E3B" w:rsidRPr="00C332FD" w:rsidRDefault="00BA3E3B" w:rsidP="00BA3E3B">
            <w:pPr>
              <w:jc w:val="center"/>
              <w:rPr>
                <w:bCs/>
                <w:color w:val="000000"/>
              </w:rPr>
            </w:pPr>
            <w:r w:rsidRPr="00C332FD">
              <w:rPr>
                <w:bCs/>
                <w:color w:val="000000"/>
              </w:rPr>
              <w:t>план</w:t>
            </w:r>
          </w:p>
        </w:tc>
        <w:tc>
          <w:tcPr>
            <w:tcW w:w="1440" w:type="dxa"/>
          </w:tcPr>
          <w:p w:rsidR="00BA3E3B" w:rsidRPr="00C332FD" w:rsidRDefault="00BA3E3B" w:rsidP="00BA3E3B">
            <w:pPr>
              <w:jc w:val="center"/>
              <w:rPr>
                <w:bCs/>
                <w:color w:val="000000"/>
              </w:rPr>
            </w:pPr>
            <w:r w:rsidRPr="00C332FD">
              <w:rPr>
                <w:bCs/>
                <w:color w:val="000000"/>
              </w:rPr>
              <w:t>кассовое исполнение</w:t>
            </w:r>
          </w:p>
        </w:tc>
      </w:tr>
    </w:tbl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2"/>
        <w:gridCol w:w="1701"/>
        <w:gridCol w:w="1705"/>
        <w:gridCol w:w="1260"/>
        <w:gridCol w:w="1440"/>
        <w:gridCol w:w="1620"/>
        <w:gridCol w:w="1440"/>
      </w:tblGrid>
      <w:tr w:rsidR="001F0A70" w:rsidRPr="009D57C4" w:rsidTr="00D275A0">
        <w:tc>
          <w:tcPr>
            <w:tcW w:w="6062" w:type="dxa"/>
          </w:tcPr>
          <w:p w:rsidR="001F0A70" w:rsidRPr="00C315FD" w:rsidRDefault="001F0A70" w:rsidP="009D57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15FD">
              <w:rPr>
                <w:bCs/>
                <w:color w:val="000000"/>
                <w:sz w:val="20"/>
                <w:szCs w:val="20"/>
              </w:rPr>
              <w:t>- услуги по содержанию имущества</w:t>
            </w:r>
          </w:p>
        </w:tc>
        <w:tc>
          <w:tcPr>
            <w:tcW w:w="1701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481 683,55</w:t>
            </w:r>
          </w:p>
        </w:tc>
        <w:tc>
          <w:tcPr>
            <w:tcW w:w="1705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481 683,55</w:t>
            </w:r>
          </w:p>
        </w:tc>
        <w:tc>
          <w:tcPr>
            <w:tcW w:w="126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471 683,55</w:t>
            </w:r>
          </w:p>
        </w:tc>
        <w:tc>
          <w:tcPr>
            <w:tcW w:w="144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471 683,55</w:t>
            </w:r>
          </w:p>
        </w:tc>
        <w:tc>
          <w:tcPr>
            <w:tcW w:w="162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4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96A27" w:rsidRPr="009D57C4" w:rsidTr="00D275A0">
        <w:trPr>
          <w:trHeight w:val="315"/>
        </w:trPr>
        <w:tc>
          <w:tcPr>
            <w:tcW w:w="6062" w:type="dxa"/>
          </w:tcPr>
          <w:p w:rsidR="00C96A27" w:rsidRPr="00C315FD" w:rsidRDefault="00C96A27" w:rsidP="006F151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15FD">
              <w:rPr>
                <w:bCs/>
                <w:color w:val="000000"/>
                <w:sz w:val="20"/>
                <w:szCs w:val="20"/>
              </w:rPr>
              <w:t xml:space="preserve">- прочие услуги </w:t>
            </w:r>
          </w:p>
        </w:tc>
        <w:tc>
          <w:tcPr>
            <w:tcW w:w="1701" w:type="dxa"/>
          </w:tcPr>
          <w:p w:rsidR="00C96A27" w:rsidRDefault="00C96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391 161,85</w:t>
            </w:r>
          </w:p>
        </w:tc>
        <w:tc>
          <w:tcPr>
            <w:tcW w:w="1705" w:type="dxa"/>
          </w:tcPr>
          <w:p w:rsidR="00C96A27" w:rsidRDefault="00C96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391 161,85</w:t>
            </w:r>
          </w:p>
        </w:tc>
        <w:tc>
          <w:tcPr>
            <w:tcW w:w="1260" w:type="dxa"/>
          </w:tcPr>
          <w:p w:rsidR="00C96A27" w:rsidRDefault="00C96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368 484,46</w:t>
            </w:r>
          </w:p>
        </w:tc>
        <w:tc>
          <w:tcPr>
            <w:tcW w:w="1440" w:type="dxa"/>
          </w:tcPr>
          <w:p w:rsidR="00C96A27" w:rsidRDefault="00C96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368 484,46</w:t>
            </w:r>
          </w:p>
        </w:tc>
        <w:tc>
          <w:tcPr>
            <w:tcW w:w="1620" w:type="dxa"/>
          </w:tcPr>
          <w:p w:rsidR="00C96A27" w:rsidRDefault="00C96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22 677,39</w:t>
            </w:r>
          </w:p>
        </w:tc>
        <w:tc>
          <w:tcPr>
            <w:tcW w:w="1440" w:type="dxa"/>
          </w:tcPr>
          <w:p w:rsidR="00C96A27" w:rsidRDefault="00C96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22 677,39</w:t>
            </w:r>
          </w:p>
        </w:tc>
      </w:tr>
      <w:tr w:rsidR="00E31919" w:rsidRPr="009D57C4" w:rsidTr="00D275A0">
        <w:trPr>
          <w:trHeight w:val="345"/>
        </w:trPr>
        <w:tc>
          <w:tcPr>
            <w:tcW w:w="6062" w:type="dxa"/>
          </w:tcPr>
          <w:p w:rsidR="00E31919" w:rsidRPr="00C315FD" w:rsidRDefault="00E31919" w:rsidP="00E3191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15FD">
              <w:rPr>
                <w:color w:val="000000"/>
                <w:sz w:val="20"/>
                <w:szCs w:val="20"/>
              </w:rPr>
              <w:t xml:space="preserve">- организации питания учащихся в общеобразовательных учреждениях </w:t>
            </w:r>
          </w:p>
        </w:tc>
        <w:tc>
          <w:tcPr>
            <w:tcW w:w="1701" w:type="dxa"/>
          </w:tcPr>
          <w:p w:rsidR="00E31919" w:rsidRDefault="00E319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1 674 743,23</w:t>
            </w:r>
          </w:p>
        </w:tc>
        <w:tc>
          <w:tcPr>
            <w:tcW w:w="1705" w:type="dxa"/>
          </w:tcPr>
          <w:p w:rsidR="00E31919" w:rsidRDefault="00E319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1 674 743,23</w:t>
            </w:r>
          </w:p>
        </w:tc>
        <w:tc>
          <w:tcPr>
            <w:tcW w:w="1260" w:type="dxa"/>
          </w:tcPr>
          <w:p w:rsidR="00E31919" w:rsidRDefault="00E319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1 674 743,23</w:t>
            </w:r>
          </w:p>
        </w:tc>
        <w:tc>
          <w:tcPr>
            <w:tcW w:w="1440" w:type="dxa"/>
          </w:tcPr>
          <w:p w:rsidR="00E31919" w:rsidRDefault="00E319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1 674 743,23</w:t>
            </w:r>
          </w:p>
        </w:tc>
        <w:tc>
          <w:tcPr>
            <w:tcW w:w="1620" w:type="dxa"/>
          </w:tcPr>
          <w:p w:rsidR="00E31919" w:rsidRDefault="00E319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E31919" w:rsidRDefault="00E319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96A27" w:rsidRPr="009D57C4" w:rsidTr="00D275A0">
        <w:trPr>
          <w:trHeight w:val="345"/>
        </w:trPr>
        <w:tc>
          <w:tcPr>
            <w:tcW w:w="6062" w:type="dxa"/>
          </w:tcPr>
          <w:p w:rsidR="00C96A27" w:rsidRPr="00C96A27" w:rsidRDefault="00C96A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C96A27">
              <w:rPr>
                <w:color w:val="000000"/>
                <w:sz w:val="20"/>
                <w:szCs w:val="20"/>
              </w:rPr>
              <w:t>организация питания для лагерей дневного пребывания</w:t>
            </w:r>
          </w:p>
        </w:tc>
        <w:tc>
          <w:tcPr>
            <w:tcW w:w="1701" w:type="dxa"/>
          </w:tcPr>
          <w:p w:rsidR="00C96A27" w:rsidRDefault="00C96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300 974,40</w:t>
            </w:r>
          </w:p>
        </w:tc>
        <w:tc>
          <w:tcPr>
            <w:tcW w:w="1705" w:type="dxa"/>
          </w:tcPr>
          <w:p w:rsidR="00C96A27" w:rsidRDefault="00C96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300 974,40</w:t>
            </w:r>
          </w:p>
        </w:tc>
        <w:tc>
          <w:tcPr>
            <w:tcW w:w="1260" w:type="dxa"/>
          </w:tcPr>
          <w:p w:rsidR="00C96A27" w:rsidRDefault="00C96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300 974,40</w:t>
            </w:r>
          </w:p>
        </w:tc>
        <w:tc>
          <w:tcPr>
            <w:tcW w:w="1440" w:type="dxa"/>
          </w:tcPr>
          <w:p w:rsidR="00C96A27" w:rsidRDefault="00C96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300 974,40</w:t>
            </w:r>
          </w:p>
        </w:tc>
        <w:tc>
          <w:tcPr>
            <w:tcW w:w="1620" w:type="dxa"/>
          </w:tcPr>
          <w:p w:rsidR="00C96A27" w:rsidRDefault="00C96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C96A27" w:rsidRDefault="00C96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96A27" w:rsidRPr="009D57C4" w:rsidTr="00D275A0">
        <w:trPr>
          <w:trHeight w:val="345"/>
        </w:trPr>
        <w:tc>
          <w:tcPr>
            <w:tcW w:w="6062" w:type="dxa"/>
          </w:tcPr>
          <w:p w:rsidR="00C96A27" w:rsidRPr="00C96A27" w:rsidRDefault="00C96A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C96A27">
              <w:rPr>
                <w:color w:val="000000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701" w:type="dxa"/>
          </w:tcPr>
          <w:p w:rsidR="00C96A27" w:rsidRDefault="00C96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51 800,00</w:t>
            </w:r>
          </w:p>
        </w:tc>
        <w:tc>
          <w:tcPr>
            <w:tcW w:w="1705" w:type="dxa"/>
          </w:tcPr>
          <w:p w:rsidR="00C96A27" w:rsidRDefault="00C96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51 800,00</w:t>
            </w:r>
          </w:p>
        </w:tc>
        <w:tc>
          <w:tcPr>
            <w:tcW w:w="1260" w:type="dxa"/>
          </w:tcPr>
          <w:p w:rsidR="00C96A27" w:rsidRDefault="00C96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51 800,00</w:t>
            </w:r>
          </w:p>
        </w:tc>
        <w:tc>
          <w:tcPr>
            <w:tcW w:w="1440" w:type="dxa"/>
          </w:tcPr>
          <w:p w:rsidR="00C96A27" w:rsidRDefault="00C96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51 800,00</w:t>
            </w:r>
          </w:p>
        </w:tc>
        <w:tc>
          <w:tcPr>
            <w:tcW w:w="1620" w:type="dxa"/>
          </w:tcPr>
          <w:p w:rsidR="00C96A27" w:rsidRDefault="00C96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C96A27" w:rsidRDefault="00C96A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22D7F" w:rsidRPr="009D57C4" w:rsidTr="00D275A0">
        <w:trPr>
          <w:trHeight w:val="345"/>
        </w:trPr>
        <w:tc>
          <w:tcPr>
            <w:tcW w:w="6062" w:type="dxa"/>
          </w:tcPr>
          <w:p w:rsidR="00122D7F" w:rsidRPr="00C315FD" w:rsidRDefault="00122D7F" w:rsidP="009D57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15FD">
              <w:rPr>
                <w:bCs/>
                <w:color w:val="000000"/>
                <w:sz w:val="20"/>
                <w:szCs w:val="20"/>
              </w:rPr>
              <w:t>- пособия по социальной помощи населению</w:t>
            </w:r>
          </w:p>
        </w:tc>
        <w:tc>
          <w:tcPr>
            <w:tcW w:w="1701" w:type="dxa"/>
          </w:tcPr>
          <w:p w:rsidR="00122D7F" w:rsidRDefault="00122D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705" w:type="dxa"/>
          </w:tcPr>
          <w:p w:rsidR="00122D7F" w:rsidRDefault="00122D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260" w:type="dxa"/>
          </w:tcPr>
          <w:p w:rsidR="00122D7F" w:rsidRDefault="00122D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40" w:type="dxa"/>
          </w:tcPr>
          <w:p w:rsidR="00122D7F" w:rsidRDefault="00122D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620" w:type="dxa"/>
          </w:tcPr>
          <w:p w:rsidR="00122D7F" w:rsidRDefault="00122D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440" w:type="dxa"/>
          </w:tcPr>
          <w:p w:rsidR="00122D7F" w:rsidRDefault="00122D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 </w:t>
            </w:r>
          </w:p>
        </w:tc>
      </w:tr>
      <w:tr w:rsidR="001F0A70" w:rsidRPr="009D57C4" w:rsidTr="00D275A0">
        <w:trPr>
          <w:trHeight w:val="345"/>
        </w:trPr>
        <w:tc>
          <w:tcPr>
            <w:tcW w:w="6062" w:type="dxa"/>
          </w:tcPr>
          <w:p w:rsidR="001F0A70" w:rsidRPr="00C315FD" w:rsidRDefault="001F0A70" w:rsidP="009D57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15FD">
              <w:rPr>
                <w:bCs/>
                <w:color w:val="000000"/>
                <w:sz w:val="20"/>
                <w:szCs w:val="20"/>
              </w:rPr>
              <w:t>- приобретение основных средств</w:t>
            </w:r>
          </w:p>
        </w:tc>
        <w:tc>
          <w:tcPr>
            <w:tcW w:w="1701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1 335 479,74</w:t>
            </w:r>
          </w:p>
        </w:tc>
        <w:tc>
          <w:tcPr>
            <w:tcW w:w="1705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1 335 479,74</w:t>
            </w:r>
          </w:p>
        </w:tc>
        <w:tc>
          <w:tcPr>
            <w:tcW w:w="126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1 323 669,92</w:t>
            </w:r>
          </w:p>
        </w:tc>
        <w:tc>
          <w:tcPr>
            <w:tcW w:w="144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1 323 669,92</w:t>
            </w:r>
          </w:p>
        </w:tc>
        <w:tc>
          <w:tcPr>
            <w:tcW w:w="162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11 809,82</w:t>
            </w:r>
          </w:p>
        </w:tc>
        <w:tc>
          <w:tcPr>
            <w:tcW w:w="144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11 809,82</w:t>
            </w:r>
          </w:p>
        </w:tc>
      </w:tr>
      <w:tr w:rsidR="001F0A70" w:rsidRPr="009D57C4" w:rsidTr="00D275A0">
        <w:tc>
          <w:tcPr>
            <w:tcW w:w="6062" w:type="dxa"/>
          </w:tcPr>
          <w:p w:rsidR="001F0A70" w:rsidRPr="00C315FD" w:rsidRDefault="001F0A70" w:rsidP="00C96A27">
            <w:pPr>
              <w:rPr>
                <w:bCs/>
                <w:color w:val="000000"/>
                <w:sz w:val="20"/>
                <w:szCs w:val="20"/>
              </w:rPr>
            </w:pPr>
            <w:r w:rsidRPr="00C315FD">
              <w:rPr>
                <w:bCs/>
                <w:color w:val="000000"/>
                <w:sz w:val="20"/>
                <w:szCs w:val="20"/>
              </w:rPr>
              <w:t xml:space="preserve">- </w:t>
            </w:r>
            <w:r w:rsidR="00C96A27">
              <w:rPr>
                <w:bCs/>
                <w:color w:val="000000"/>
                <w:sz w:val="20"/>
                <w:szCs w:val="20"/>
              </w:rPr>
              <w:t>расходы на</w:t>
            </w:r>
            <w:r>
              <w:rPr>
                <w:bCs/>
                <w:color w:val="000000"/>
                <w:sz w:val="20"/>
                <w:szCs w:val="20"/>
              </w:rPr>
              <w:t xml:space="preserve"> ремонт здания </w:t>
            </w:r>
          </w:p>
        </w:tc>
        <w:tc>
          <w:tcPr>
            <w:tcW w:w="1701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11 111 100,00</w:t>
            </w:r>
          </w:p>
        </w:tc>
        <w:tc>
          <w:tcPr>
            <w:tcW w:w="1705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11 111 100,00</w:t>
            </w:r>
          </w:p>
        </w:tc>
        <w:tc>
          <w:tcPr>
            <w:tcW w:w="126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11 111 100,00</w:t>
            </w:r>
          </w:p>
        </w:tc>
        <w:tc>
          <w:tcPr>
            <w:tcW w:w="144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11 111 100,00</w:t>
            </w:r>
          </w:p>
        </w:tc>
        <w:tc>
          <w:tcPr>
            <w:tcW w:w="162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31919" w:rsidRPr="009D57C4" w:rsidTr="00D275A0">
        <w:tc>
          <w:tcPr>
            <w:tcW w:w="6062" w:type="dxa"/>
          </w:tcPr>
          <w:p w:rsidR="00E31919" w:rsidRPr="00C315FD" w:rsidRDefault="00E31919" w:rsidP="009D57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15FD">
              <w:rPr>
                <w:bCs/>
                <w:color w:val="000000"/>
                <w:sz w:val="20"/>
                <w:szCs w:val="20"/>
              </w:rPr>
              <w:t>- приобретение материальных запасов</w:t>
            </w:r>
          </w:p>
        </w:tc>
        <w:tc>
          <w:tcPr>
            <w:tcW w:w="1701" w:type="dxa"/>
          </w:tcPr>
          <w:p w:rsidR="00E31919" w:rsidRDefault="00E319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147 549,55</w:t>
            </w:r>
          </w:p>
        </w:tc>
        <w:tc>
          <w:tcPr>
            <w:tcW w:w="1705" w:type="dxa"/>
          </w:tcPr>
          <w:p w:rsidR="00E31919" w:rsidRDefault="00E319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82 073,83</w:t>
            </w:r>
          </w:p>
        </w:tc>
        <w:tc>
          <w:tcPr>
            <w:tcW w:w="1260" w:type="dxa"/>
          </w:tcPr>
          <w:p w:rsidR="00E31919" w:rsidRDefault="00E319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26 315,60</w:t>
            </w:r>
          </w:p>
        </w:tc>
        <w:tc>
          <w:tcPr>
            <w:tcW w:w="1440" w:type="dxa"/>
          </w:tcPr>
          <w:p w:rsidR="00E31919" w:rsidRDefault="00E319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26 315,60</w:t>
            </w:r>
          </w:p>
        </w:tc>
        <w:tc>
          <w:tcPr>
            <w:tcW w:w="1620" w:type="dxa"/>
          </w:tcPr>
          <w:p w:rsidR="00E31919" w:rsidRDefault="00E319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121 233,95</w:t>
            </w:r>
          </w:p>
        </w:tc>
        <w:tc>
          <w:tcPr>
            <w:tcW w:w="1440" w:type="dxa"/>
          </w:tcPr>
          <w:p w:rsidR="00E31919" w:rsidRDefault="00E319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55 758,23</w:t>
            </w:r>
          </w:p>
        </w:tc>
      </w:tr>
      <w:tr w:rsidR="003B3A49" w:rsidRPr="009D57C4" w:rsidTr="00D275A0">
        <w:tc>
          <w:tcPr>
            <w:tcW w:w="6062" w:type="dxa"/>
          </w:tcPr>
          <w:p w:rsidR="003B3A49" w:rsidRPr="00C315FD" w:rsidRDefault="003B3A49" w:rsidP="009D57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15FD">
              <w:rPr>
                <w:bCs/>
                <w:color w:val="000000"/>
                <w:sz w:val="20"/>
                <w:szCs w:val="20"/>
              </w:rPr>
              <w:t>- приобретение ценных бумаг в случаях, установленных федеральными законами</w:t>
            </w:r>
          </w:p>
        </w:tc>
        <w:tc>
          <w:tcPr>
            <w:tcW w:w="1701" w:type="dxa"/>
          </w:tcPr>
          <w:p w:rsidR="003B3A49" w:rsidRDefault="003B3A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5" w:type="dxa"/>
          </w:tcPr>
          <w:p w:rsidR="003B3A49" w:rsidRDefault="003B3A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3B3A49" w:rsidRDefault="003B3A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3B3A49" w:rsidRDefault="003B3A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3B3A49" w:rsidRDefault="003B3A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440" w:type="dxa"/>
          </w:tcPr>
          <w:p w:rsidR="003B3A49" w:rsidRDefault="003B3A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422C1" w:rsidRPr="009D57C4" w:rsidTr="00D275A0">
        <w:tc>
          <w:tcPr>
            <w:tcW w:w="6062" w:type="dxa"/>
          </w:tcPr>
          <w:p w:rsidR="00B422C1" w:rsidRPr="00C315FD" w:rsidRDefault="00B422C1" w:rsidP="004D48F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C315FD">
              <w:rPr>
                <w:bCs/>
                <w:color w:val="000000"/>
                <w:sz w:val="20"/>
                <w:szCs w:val="20"/>
              </w:rPr>
              <w:t xml:space="preserve">- прочие расходы  </w:t>
            </w:r>
          </w:p>
        </w:tc>
        <w:tc>
          <w:tcPr>
            <w:tcW w:w="1701" w:type="dxa"/>
          </w:tcPr>
          <w:p w:rsidR="00B422C1" w:rsidRDefault="00B422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13 217,55</w:t>
            </w:r>
          </w:p>
        </w:tc>
        <w:tc>
          <w:tcPr>
            <w:tcW w:w="1705" w:type="dxa"/>
          </w:tcPr>
          <w:p w:rsidR="00B422C1" w:rsidRDefault="00B422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11 020,55</w:t>
            </w:r>
          </w:p>
        </w:tc>
        <w:tc>
          <w:tcPr>
            <w:tcW w:w="1260" w:type="dxa"/>
          </w:tcPr>
          <w:p w:rsidR="00B422C1" w:rsidRDefault="00B422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471,05</w:t>
            </w:r>
          </w:p>
        </w:tc>
        <w:tc>
          <w:tcPr>
            <w:tcW w:w="1440" w:type="dxa"/>
          </w:tcPr>
          <w:p w:rsidR="00B422C1" w:rsidRDefault="00B422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471,05</w:t>
            </w:r>
          </w:p>
        </w:tc>
        <w:tc>
          <w:tcPr>
            <w:tcW w:w="1620" w:type="dxa"/>
          </w:tcPr>
          <w:p w:rsidR="00B422C1" w:rsidRDefault="00B422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12 746,50</w:t>
            </w:r>
          </w:p>
        </w:tc>
        <w:tc>
          <w:tcPr>
            <w:tcW w:w="1440" w:type="dxa"/>
          </w:tcPr>
          <w:p w:rsidR="00B422C1" w:rsidRDefault="00B422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10 549,50</w:t>
            </w:r>
          </w:p>
        </w:tc>
      </w:tr>
      <w:tr w:rsidR="00122D7F" w:rsidRPr="009D57C4" w:rsidTr="00D275A0">
        <w:tc>
          <w:tcPr>
            <w:tcW w:w="6062" w:type="dxa"/>
          </w:tcPr>
          <w:p w:rsidR="00122D7F" w:rsidRPr="00C315FD" w:rsidRDefault="00122D7F" w:rsidP="00B63911">
            <w:pPr>
              <w:rPr>
                <w:bCs/>
                <w:color w:val="000000"/>
                <w:sz w:val="20"/>
                <w:szCs w:val="20"/>
              </w:rPr>
            </w:pPr>
            <w:r w:rsidRPr="00C315FD">
              <w:rPr>
                <w:bCs/>
                <w:color w:val="000000"/>
                <w:sz w:val="20"/>
                <w:szCs w:val="20"/>
              </w:rPr>
              <w:t>- иные выплаты, не запрещенные законодательством Российской Федерации</w:t>
            </w:r>
          </w:p>
        </w:tc>
        <w:tc>
          <w:tcPr>
            <w:tcW w:w="1701" w:type="dxa"/>
          </w:tcPr>
          <w:p w:rsidR="00122D7F" w:rsidRDefault="00122D7F" w:rsidP="005B40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5" w:type="dxa"/>
          </w:tcPr>
          <w:p w:rsidR="00122D7F" w:rsidRDefault="00122D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122D7F" w:rsidRPr="00884187" w:rsidRDefault="00122D7F" w:rsidP="009D57C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122D7F" w:rsidRPr="00884187" w:rsidRDefault="00122D7F" w:rsidP="009D57C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84187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0" w:type="dxa"/>
          </w:tcPr>
          <w:p w:rsidR="00122D7F" w:rsidRDefault="00122D7F" w:rsidP="00E462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122D7F" w:rsidRDefault="00122D7F" w:rsidP="00E462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F0A70" w:rsidRPr="009D57C4" w:rsidTr="00D275A0">
        <w:tc>
          <w:tcPr>
            <w:tcW w:w="6062" w:type="dxa"/>
          </w:tcPr>
          <w:p w:rsidR="001F0A70" w:rsidRPr="00C315FD" w:rsidRDefault="001F0A70" w:rsidP="00885B9A">
            <w:pPr>
              <w:rPr>
                <w:bCs/>
                <w:color w:val="000000"/>
                <w:sz w:val="20"/>
                <w:szCs w:val="20"/>
              </w:rPr>
            </w:pPr>
            <w:r w:rsidRPr="00C315FD">
              <w:rPr>
                <w:bCs/>
                <w:color w:val="000000"/>
                <w:sz w:val="20"/>
                <w:szCs w:val="20"/>
              </w:rPr>
              <w:t>Остаток средств на конец периода (по договорам пожертвования и благотворительной помощи)</w:t>
            </w:r>
          </w:p>
        </w:tc>
        <w:tc>
          <w:tcPr>
            <w:tcW w:w="1701" w:type="dxa"/>
          </w:tcPr>
          <w:p w:rsidR="001F0A70" w:rsidRDefault="001F0A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</w:tcPr>
          <w:p w:rsidR="001F0A70" w:rsidRPr="001F0A70" w:rsidRDefault="001F0A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0A70">
              <w:rPr>
                <w:b/>
                <w:color w:val="000000"/>
                <w:sz w:val="18"/>
                <w:szCs w:val="18"/>
              </w:rPr>
              <w:t>67 672,72</w:t>
            </w:r>
          </w:p>
        </w:tc>
        <w:tc>
          <w:tcPr>
            <w:tcW w:w="126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20" w:type="dxa"/>
          </w:tcPr>
          <w:p w:rsidR="001F0A70" w:rsidRDefault="001F0A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0A70" w:rsidRPr="001F0A70" w:rsidRDefault="001F0A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F0A70">
              <w:rPr>
                <w:b/>
                <w:color w:val="000000"/>
                <w:sz w:val="18"/>
                <w:szCs w:val="18"/>
              </w:rPr>
              <w:t>67 672,72</w:t>
            </w:r>
          </w:p>
        </w:tc>
      </w:tr>
      <w:tr w:rsidR="00122D7F" w:rsidRPr="009D57C4" w:rsidTr="00D275A0">
        <w:tc>
          <w:tcPr>
            <w:tcW w:w="6062" w:type="dxa"/>
          </w:tcPr>
          <w:p w:rsidR="00122D7F" w:rsidRPr="00C315FD" w:rsidRDefault="00122D7F" w:rsidP="00B63911">
            <w:pPr>
              <w:rPr>
                <w:bCs/>
                <w:color w:val="000000"/>
                <w:sz w:val="20"/>
                <w:szCs w:val="20"/>
              </w:rPr>
            </w:pPr>
            <w:r w:rsidRPr="00C315FD">
              <w:rPr>
                <w:bCs/>
                <w:color w:val="000000"/>
                <w:sz w:val="20"/>
                <w:szCs w:val="20"/>
              </w:rPr>
              <w:t>Справочно: объем публичных обязательств, всего</w:t>
            </w:r>
          </w:p>
        </w:tc>
        <w:tc>
          <w:tcPr>
            <w:tcW w:w="1701" w:type="dxa"/>
          </w:tcPr>
          <w:p w:rsidR="00122D7F" w:rsidRDefault="00122D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5" w:type="dxa"/>
          </w:tcPr>
          <w:p w:rsidR="00122D7F" w:rsidRDefault="00122D7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122D7F" w:rsidRPr="00884187" w:rsidRDefault="00122D7F" w:rsidP="009D57C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:rsidR="00122D7F" w:rsidRPr="00884187" w:rsidRDefault="00122D7F" w:rsidP="009D57C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20" w:type="dxa"/>
          </w:tcPr>
          <w:p w:rsidR="00122D7F" w:rsidRDefault="00122D7F" w:rsidP="00C47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:rsidR="00122D7F" w:rsidRDefault="00122D7F" w:rsidP="00C47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122D7F" w:rsidRPr="009D57C4" w:rsidTr="00D275A0">
        <w:trPr>
          <w:trHeight w:val="547"/>
        </w:trPr>
        <w:tc>
          <w:tcPr>
            <w:tcW w:w="6062" w:type="dxa"/>
          </w:tcPr>
          <w:p w:rsidR="00122D7F" w:rsidRPr="009D57C4" w:rsidRDefault="00122D7F" w:rsidP="00885B9A">
            <w:pPr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122D7F" w:rsidRDefault="00122D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</w:tcPr>
          <w:p w:rsidR="00122D7F" w:rsidRDefault="00122D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122D7F" w:rsidRPr="00884187" w:rsidRDefault="00122D7F" w:rsidP="009D57C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2D7F" w:rsidRPr="00884187" w:rsidRDefault="00122D7F" w:rsidP="009D57C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122D7F" w:rsidRDefault="00122D7F" w:rsidP="00E462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2D7F" w:rsidRDefault="00122D7F" w:rsidP="00E462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22D7F" w:rsidRPr="009D57C4" w:rsidTr="00D275A0">
        <w:tc>
          <w:tcPr>
            <w:tcW w:w="6062" w:type="dxa"/>
          </w:tcPr>
          <w:p w:rsidR="00122D7F" w:rsidRPr="009D57C4" w:rsidRDefault="00122D7F" w:rsidP="00B63911">
            <w:pPr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122D7F" w:rsidRDefault="00122D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</w:tcPr>
          <w:p w:rsidR="00122D7F" w:rsidRDefault="00122D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122D7F" w:rsidRPr="00884187" w:rsidRDefault="00122D7F" w:rsidP="009D57C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2D7F" w:rsidRPr="00884187" w:rsidRDefault="00122D7F" w:rsidP="009D57C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122D7F" w:rsidRDefault="00122D7F" w:rsidP="00C47E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2D7F" w:rsidRDefault="00122D7F" w:rsidP="00C47E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22D7F" w:rsidRPr="009D57C4" w:rsidTr="00D275A0">
        <w:tc>
          <w:tcPr>
            <w:tcW w:w="6062" w:type="dxa"/>
          </w:tcPr>
          <w:p w:rsidR="00122D7F" w:rsidRPr="009D57C4" w:rsidRDefault="00122D7F" w:rsidP="00B63911">
            <w:pPr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122D7F" w:rsidRDefault="00122D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</w:tcPr>
          <w:p w:rsidR="00122D7F" w:rsidRDefault="00122D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122D7F" w:rsidRPr="00884187" w:rsidRDefault="00122D7F" w:rsidP="009D57C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2D7F" w:rsidRPr="00884187" w:rsidRDefault="00122D7F" w:rsidP="009D57C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122D7F" w:rsidRDefault="00122D7F" w:rsidP="00C47E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122D7F" w:rsidRDefault="00122D7F" w:rsidP="00C47E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B7C98" w:rsidRPr="006C1E9B" w:rsidRDefault="00487D88" w:rsidP="00ED15FE">
      <w:pPr>
        <w:ind w:firstLine="708"/>
        <w:rPr>
          <w:color w:val="FFFFFF"/>
          <w:sz w:val="20"/>
          <w:szCs w:val="20"/>
        </w:rPr>
        <w:sectPr w:rsidR="002B7C98" w:rsidRPr="006C1E9B" w:rsidSect="001A19CC">
          <w:pgSz w:w="16838" w:h="11906" w:orient="landscape"/>
          <w:pgMar w:top="1701" w:right="851" w:bottom="851" w:left="851" w:header="709" w:footer="709" w:gutter="0"/>
          <w:pgNumType w:start="8"/>
          <w:cols w:space="708"/>
          <w:docGrid w:linePitch="360"/>
        </w:sectPr>
      </w:pPr>
      <w:r w:rsidRPr="006C1E9B">
        <w:rPr>
          <w:b/>
          <w:color w:val="FFFFFF"/>
        </w:rPr>
        <w:t>*</w:t>
      </w:r>
      <w:r w:rsidRPr="006C1E9B">
        <w:rPr>
          <w:bCs/>
          <w:color w:val="FFFFFF"/>
        </w:rPr>
        <w:t xml:space="preserve"> </w:t>
      </w:r>
      <w:r w:rsidRPr="006C1E9B">
        <w:rPr>
          <w:b/>
          <w:color w:val="FFFFFF"/>
        </w:rPr>
        <w:t xml:space="preserve">* *  </w:t>
      </w:r>
      <w:r w:rsidR="00ED15FE" w:rsidRPr="006C1E9B">
        <w:rPr>
          <w:bCs/>
          <w:color w:val="FFFFFF"/>
          <w:sz w:val="20"/>
          <w:szCs w:val="20"/>
        </w:rPr>
        <w:t xml:space="preserve">- бланочная продукция; дипломы; дневники; заправка </w:t>
      </w:r>
      <w:r w:rsidR="00EE61E3" w:rsidRPr="006C1E9B">
        <w:rPr>
          <w:bCs/>
          <w:color w:val="FFFFFF"/>
          <w:sz w:val="20"/>
          <w:szCs w:val="20"/>
        </w:rPr>
        <w:t>картриджей</w:t>
      </w:r>
      <w:r w:rsidR="00ED15FE" w:rsidRPr="006C1E9B">
        <w:rPr>
          <w:bCs/>
          <w:color w:val="FFFFFF"/>
          <w:sz w:val="20"/>
          <w:szCs w:val="20"/>
        </w:rPr>
        <w:t>; подписные издания; командировочные расходы; наглядные пособия; программное обеспечение.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632"/>
        <w:gridCol w:w="2160"/>
        <w:gridCol w:w="2082"/>
      </w:tblGrid>
      <w:tr w:rsidR="00217AAD" w:rsidRPr="002B7C98">
        <w:tc>
          <w:tcPr>
            <w:tcW w:w="9570" w:type="dxa"/>
            <w:gridSpan w:val="4"/>
          </w:tcPr>
          <w:p w:rsidR="00217AAD" w:rsidRPr="002B7C98" w:rsidRDefault="00217AAD" w:rsidP="009D57C4">
            <w:pPr>
              <w:jc w:val="center"/>
            </w:pPr>
            <w:r w:rsidRPr="002B7C98">
              <w:lastRenderedPageBreak/>
              <w:t>3. Об использовании имущества, закрепленного за учреждением</w:t>
            </w:r>
          </w:p>
        </w:tc>
      </w:tr>
      <w:tr w:rsidR="00A7058E" w:rsidRPr="00217AAD">
        <w:tc>
          <w:tcPr>
            <w:tcW w:w="696" w:type="dxa"/>
          </w:tcPr>
          <w:p w:rsidR="00A7058E" w:rsidRPr="00217AAD" w:rsidRDefault="00217AAD" w:rsidP="009D57C4">
            <w:pPr>
              <w:jc w:val="center"/>
            </w:pPr>
            <w:r w:rsidRPr="00217AAD">
              <w:t>№ п/п</w:t>
            </w:r>
          </w:p>
        </w:tc>
        <w:tc>
          <w:tcPr>
            <w:tcW w:w="4632" w:type="dxa"/>
          </w:tcPr>
          <w:p w:rsidR="00A7058E" w:rsidRPr="00217AAD" w:rsidRDefault="00217AAD" w:rsidP="009D57C4">
            <w:pPr>
              <w:jc w:val="center"/>
            </w:pPr>
            <w:r w:rsidRPr="00217AAD">
              <w:t>Показатель</w:t>
            </w:r>
          </w:p>
        </w:tc>
        <w:tc>
          <w:tcPr>
            <w:tcW w:w="2160" w:type="dxa"/>
          </w:tcPr>
          <w:p w:rsidR="00A7058E" w:rsidRDefault="00A7058E" w:rsidP="009D57C4">
            <w:pPr>
              <w:jc w:val="center"/>
            </w:pPr>
            <w:r w:rsidRPr="00217AAD">
              <w:t>На начало отчетного года</w:t>
            </w:r>
          </w:p>
          <w:p w:rsidR="000D6ECA" w:rsidRPr="00217AAD" w:rsidRDefault="000D6ECA" w:rsidP="000776BB">
            <w:pPr>
              <w:jc w:val="center"/>
            </w:pPr>
            <w:r>
              <w:t>(на 01.01.1</w:t>
            </w:r>
            <w:r w:rsidR="000776BB">
              <w:t>3</w:t>
            </w:r>
            <w:r>
              <w:t>)</w:t>
            </w:r>
          </w:p>
        </w:tc>
        <w:tc>
          <w:tcPr>
            <w:tcW w:w="2082" w:type="dxa"/>
          </w:tcPr>
          <w:p w:rsidR="00A7058E" w:rsidRDefault="00A7058E" w:rsidP="009D57C4">
            <w:pPr>
              <w:jc w:val="center"/>
            </w:pPr>
            <w:r w:rsidRPr="00217AAD">
              <w:t>На конец отчетного года</w:t>
            </w:r>
          </w:p>
          <w:p w:rsidR="000D6ECA" w:rsidRPr="00217AAD" w:rsidRDefault="000D6ECA" w:rsidP="000776BB">
            <w:pPr>
              <w:jc w:val="center"/>
            </w:pPr>
            <w:r>
              <w:t>(на 31.12.1</w:t>
            </w:r>
            <w:r w:rsidR="000776BB">
              <w:t>3</w:t>
            </w:r>
            <w:r>
              <w:t>)</w:t>
            </w:r>
          </w:p>
        </w:tc>
      </w:tr>
      <w:tr w:rsidR="00A7058E" w:rsidRPr="002B7C98">
        <w:tc>
          <w:tcPr>
            <w:tcW w:w="696" w:type="dxa"/>
          </w:tcPr>
          <w:p w:rsidR="00A7058E" w:rsidRPr="002B7C98" w:rsidRDefault="00A7058E" w:rsidP="009D57C4">
            <w:pPr>
              <w:jc w:val="center"/>
            </w:pPr>
            <w:r w:rsidRPr="002B7C98">
              <w:t>3.1.</w:t>
            </w:r>
          </w:p>
        </w:tc>
        <w:tc>
          <w:tcPr>
            <w:tcW w:w="4632" w:type="dxa"/>
          </w:tcPr>
          <w:p w:rsidR="00A7058E" w:rsidRPr="002B7C98" w:rsidRDefault="00A7058E" w:rsidP="00217AAD">
            <w:r w:rsidRPr="002B7C98"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  <w:r w:rsidR="00217AAD">
              <w:t>, тыс. руб.</w:t>
            </w:r>
          </w:p>
        </w:tc>
        <w:tc>
          <w:tcPr>
            <w:tcW w:w="2160" w:type="dxa"/>
          </w:tcPr>
          <w:p w:rsidR="000D6ECA" w:rsidRPr="002B7C98" w:rsidRDefault="000776BB" w:rsidP="00CC2FB0">
            <w:pPr>
              <w:jc w:val="both"/>
            </w:pPr>
            <w:r>
              <w:t>32 502(0)</w:t>
            </w:r>
          </w:p>
        </w:tc>
        <w:tc>
          <w:tcPr>
            <w:tcW w:w="2082" w:type="dxa"/>
          </w:tcPr>
          <w:p w:rsidR="00A7058E" w:rsidRPr="002B7C98" w:rsidRDefault="006F1511" w:rsidP="00CC2FB0">
            <w:pPr>
              <w:jc w:val="both"/>
            </w:pPr>
            <w:r>
              <w:t>32 502(0)</w:t>
            </w:r>
          </w:p>
        </w:tc>
      </w:tr>
      <w:tr w:rsidR="00A7058E" w:rsidRPr="002B7C98">
        <w:tc>
          <w:tcPr>
            <w:tcW w:w="696" w:type="dxa"/>
          </w:tcPr>
          <w:p w:rsidR="00A7058E" w:rsidRPr="002B7C98" w:rsidRDefault="00A7058E" w:rsidP="009D57C4">
            <w:pPr>
              <w:jc w:val="center"/>
            </w:pPr>
            <w:r w:rsidRPr="002B7C98">
              <w:t>3.2.</w:t>
            </w:r>
          </w:p>
        </w:tc>
        <w:tc>
          <w:tcPr>
            <w:tcW w:w="4632" w:type="dxa"/>
          </w:tcPr>
          <w:p w:rsidR="00A7058E" w:rsidRPr="002B7C98" w:rsidRDefault="00217AAD" w:rsidP="00217AAD">
            <w:r>
              <w:t>О</w:t>
            </w:r>
            <w:r w:rsidR="00A7058E" w:rsidRPr="002B7C98">
              <w:t>бщая балансовая (остаточная) стоимость недвижимого имущества, находящегося у учреждения на праве оперативного управления, и переданного в аренду</w:t>
            </w:r>
            <w:r>
              <w:t>, тыс. руб.</w:t>
            </w:r>
          </w:p>
        </w:tc>
        <w:tc>
          <w:tcPr>
            <w:tcW w:w="2160" w:type="dxa"/>
          </w:tcPr>
          <w:p w:rsidR="00A7058E" w:rsidRPr="002B7C98" w:rsidRDefault="000D6ECA" w:rsidP="009D57C4">
            <w:pPr>
              <w:jc w:val="both"/>
            </w:pPr>
            <w:r>
              <w:t>0</w:t>
            </w:r>
          </w:p>
        </w:tc>
        <w:tc>
          <w:tcPr>
            <w:tcW w:w="2082" w:type="dxa"/>
          </w:tcPr>
          <w:p w:rsidR="00A7058E" w:rsidRPr="002B7C98" w:rsidRDefault="000D6ECA" w:rsidP="009D57C4">
            <w:pPr>
              <w:jc w:val="both"/>
            </w:pPr>
            <w:r>
              <w:t>0</w:t>
            </w:r>
          </w:p>
        </w:tc>
      </w:tr>
      <w:tr w:rsidR="00A7058E" w:rsidRPr="002B7C98">
        <w:tc>
          <w:tcPr>
            <w:tcW w:w="696" w:type="dxa"/>
          </w:tcPr>
          <w:p w:rsidR="00A7058E" w:rsidRPr="002B7C98" w:rsidRDefault="00A7058E" w:rsidP="009D57C4">
            <w:pPr>
              <w:jc w:val="center"/>
            </w:pPr>
            <w:r w:rsidRPr="002B7C98">
              <w:t>3.3.</w:t>
            </w:r>
          </w:p>
        </w:tc>
        <w:tc>
          <w:tcPr>
            <w:tcW w:w="4632" w:type="dxa"/>
          </w:tcPr>
          <w:p w:rsidR="00A7058E" w:rsidRPr="002B7C98" w:rsidRDefault="00217AAD" w:rsidP="00217AAD">
            <w:r>
              <w:t>О</w:t>
            </w:r>
            <w:r w:rsidR="00A7058E" w:rsidRPr="002B7C98">
              <w:t>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</w:t>
            </w:r>
            <w:r>
              <w:t>, тыс. руб.</w:t>
            </w:r>
          </w:p>
        </w:tc>
        <w:tc>
          <w:tcPr>
            <w:tcW w:w="2160" w:type="dxa"/>
          </w:tcPr>
          <w:p w:rsidR="00A7058E" w:rsidRPr="002B7C98" w:rsidRDefault="000D6ECA" w:rsidP="009D57C4">
            <w:pPr>
              <w:jc w:val="both"/>
            </w:pPr>
            <w:r>
              <w:t>0</w:t>
            </w:r>
          </w:p>
        </w:tc>
        <w:tc>
          <w:tcPr>
            <w:tcW w:w="2082" w:type="dxa"/>
          </w:tcPr>
          <w:p w:rsidR="00A7058E" w:rsidRPr="002B7C98" w:rsidRDefault="000D6ECA" w:rsidP="009D57C4">
            <w:pPr>
              <w:jc w:val="both"/>
            </w:pPr>
            <w:r>
              <w:t>0</w:t>
            </w:r>
          </w:p>
        </w:tc>
      </w:tr>
      <w:tr w:rsidR="00A7058E" w:rsidRPr="002B7C98">
        <w:tc>
          <w:tcPr>
            <w:tcW w:w="696" w:type="dxa"/>
          </w:tcPr>
          <w:p w:rsidR="00A7058E" w:rsidRPr="002B7C98" w:rsidRDefault="00A7058E" w:rsidP="009D57C4">
            <w:pPr>
              <w:jc w:val="center"/>
            </w:pPr>
            <w:r w:rsidRPr="002B7C98">
              <w:t>3.4.</w:t>
            </w:r>
          </w:p>
        </w:tc>
        <w:tc>
          <w:tcPr>
            <w:tcW w:w="4632" w:type="dxa"/>
          </w:tcPr>
          <w:p w:rsidR="00A7058E" w:rsidRPr="002B7C98" w:rsidRDefault="00217AAD" w:rsidP="00217AAD">
            <w:r>
              <w:t>О</w:t>
            </w:r>
            <w:r w:rsidR="00A7058E" w:rsidRPr="002B7C98">
              <w:t>бщая балансовая (остаточная) стоимость движимого имущества, находящегося у учреждения на праве оперативного управления</w:t>
            </w:r>
            <w:r>
              <w:t>, тыс. руб.</w:t>
            </w:r>
          </w:p>
        </w:tc>
        <w:tc>
          <w:tcPr>
            <w:tcW w:w="2160" w:type="dxa"/>
          </w:tcPr>
          <w:p w:rsidR="000776BB" w:rsidRPr="006050E7" w:rsidRDefault="000776BB" w:rsidP="000776BB">
            <w:pPr>
              <w:jc w:val="both"/>
            </w:pPr>
            <w:r>
              <w:t>9 883,7</w:t>
            </w:r>
          </w:p>
          <w:p w:rsidR="000D6ECA" w:rsidRPr="006050E7" w:rsidRDefault="000776BB" w:rsidP="000776BB">
            <w:pPr>
              <w:jc w:val="both"/>
            </w:pPr>
            <w:r>
              <w:t>(638,7)</w:t>
            </w:r>
          </w:p>
        </w:tc>
        <w:tc>
          <w:tcPr>
            <w:tcW w:w="2082" w:type="dxa"/>
          </w:tcPr>
          <w:p w:rsidR="00A7058E" w:rsidRPr="006050E7" w:rsidRDefault="000776BB" w:rsidP="009D57C4">
            <w:pPr>
              <w:jc w:val="both"/>
            </w:pPr>
            <w:r>
              <w:t>12 544,3</w:t>
            </w:r>
          </w:p>
          <w:p w:rsidR="000D6ECA" w:rsidRPr="006050E7" w:rsidRDefault="006F1511" w:rsidP="000776BB">
            <w:pPr>
              <w:jc w:val="both"/>
            </w:pPr>
            <w:r>
              <w:t>(</w:t>
            </w:r>
            <w:r w:rsidR="000776BB">
              <w:t>996,1</w:t>
            </w:r>
            <w:r>
              <w:t>)</w:t>
            </w:r>
          </w:p>
        </w:tc>
      </w:tr>
      <w:tr w:rsidR="00A7058E" w:rsidRPr="002B7C98">
        <w:tc>
          <w:tcPr>
            <w:tcW w:w="696" w:type="dxa"/>
          </w:tcPr>
          <w:p w:rsidR="00A7058E" w:rsidRPr="002B7C98" w:rsidRDefault="00A7058E" w:rsidP="009D57C4">
            <w:pPr>
              <w:jc w:val="center"/>
            </w:pPr>
            <w:r w:rsidRPr="002B7C98">
              <w:t>3.5.</w:t>
            </w:r>
          </w:p>
        </w:tc>
        <w:tc>
          <w:tcPr>
            <w:tcW w:w="4632" w:type="dxa"/>
          </w:tcPr>
          <w:p w:rsidR="00A7058E" w:rsidRPr="002B7C98" w:rsidRDefault="00217AAD" w:rsidP="00217AAD">
            <w:r>
              <w:t>О</w:t>
            </w:r>
            <w:r w:rsidR="00A7058E" w:rsidRPr="002B7C98">
              <w:t>бщая балансовая (остаточная) стоимость движимого имущества, находящегося у учреждения на праве оперативного управления, и переданного в аренду</w:t>
            </w:r>
            <w:r>
              <w:t>, тыс. руб.</w:t>
            </w:r>
          </w:p>
        </w:tc>
        <w:tc>
          <w:tcPr>
            <w:tcW w:w="2160" w:type="dxa"/>
          </w:tcPr>
          <w:p w:rsidR="00A7058E" w:rsidRPr="000D6ECA" w:rsidRDefault="000D6ECA" w:rsidP="009D57C4">
            <w:pPr>
              <w:jc w:val="both"/>
            </w:pPr>
            <w:r>
              <w:t>0</w:t>
            </w:r>
          </w:p>
        </w:tc>
        <w:tc>
          <w:tcPr>
            <w:tcW w:w="2082" w:type="dxa"/>
          </w:tcPr>
          <w:p w:rsidR="00A7058E" w:rsidRPr="002B7C98" w:rsidRDefault="000D6ECA" w:rsidP="009D57C4">
            <w:pPr>
              <w:jc w:val="both"/>
            </w:pPr>
            <w:r>
              <w:t>0</w:t>
            </w:r>
          </w:p>
        </w:tc>
      </w:tr>
      <w:tr w:rsidR="00A7058E" w:rsidRPr="002B7C98">
        <w:tc>
          <w:tcPr>
            <w:tcW w:w="696" w:type="dxa"/>
          </w:tcPr>
          <w:p w:rsidR="00A7058E" w:rsidRPr="002B7C98" w:rsidRDefault="00A7058E" w:rsidP="009D57C4">
            <w:pPr>
              <w:jc w:val="center"/>
            </w:pPr>
            <w:r>
              <w:t>3.6.</w:t>
            </w:r>
          </w:p>
        </w:tc>
        <w:tc>
          <w:tcPr>
            <w:tcW w:w="4632" w:type="dxa"/>
          </w:tcPr>
          <w:p w:rsidR="00A7058E" w:rsidRPr="002B7C98" w:rsidRDefault="00217AAD" w:rsidP="00217AAD">
            <w:r>
              <w:t>О</w:t>
            </w:r>
            <w:r w:rsidR="00A7058E" w:rsidRPr="002B7C98">
              <w:t>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</w:t>
            </w:r>
            <w:r>
              <w:t>, тыс. руб.</w:t>
            </w:r>
          </w:p>
        </w:tc>
        <w:tc>
          <w:tcPr>
            <w:tcW w:w="2160" w:type="dxa"/>
          </w:tcPr>
          <w:p w:rsidR="00A7058E" w:rsidRPr="002B7C98" w:rsidRDefault="000D6ECA" w:rsidP="009D57C4">
            <w:pPr>
              <w:jc w:val="both"/>
            </w:pPr>
            <w:r>
              <w:t>0</w:t>
            </w:r>
          </w:p>
        </w:tc>
        <w:tc>
          <w:tcPr>
            <w:tcW w:w="2082" w:type="dxa"/>
          </w:tcPr>
          <w:p w:rsidR="00A7058E" w:rsidRPr="006050E7" w:rsidRDefault="000D6ECA" w:rsidP="009D57C4">
            <w:pPr>
              <w:jc w:val="both"/>
            </w:pPr>
            <w:r w:rsidRPr="006050E7">
              <w:t>0</w:t>
            </w:r>
          </w:p>
        </w:tc>
      </w:tr>
      <w:tr w:rsidR="00A7058E" w:rsidRPr="001A4777">
        <w:tc>
          <w:tcPr>
            <w:tcW w:w="696" w:type="dxa"/>
          </w:tcPr>
          <w:p w:rsidR="00A7058E" w:rsidRPr="001A4777" w:rsidRDefault="001A4777" w:rsidP="009D57C4">
            <w:pPr>
              <w:jc w:val="center"/>
            </w:pPr>
            <w:r>
              <w:t>3.7.</w:t>
            </w:r>
          </w:p>
        </w:tc>
        <w:tc>
          <w:tcPr>
            <w:tcW w:w="4632" w:type="dxa"/>
          </w:tcPr>
          <w:p w:rsidR="00A7058E" w:rsidRPr="001A4777" w:rsidRDefault="00217AAD" w:rsidP="00217AAD">
            <w:r>
              <w:t>О</w:t>
            </w:r>
            <w:r w:rsidR="001A4777" w:rsidRPr="001A4777">
              <w:t>бщая площадь объектов недвижимого имущества, находящегося у учреждения на праве оперативного управления</w:t>
            </w:r>
            <w:r>
              <w:t>, кв. м.</w:t>
            </w:r>
          </w:p>
        </w:tc>
        <w:tc>
          <w:tcPr>
            <w:tcW w:w="2160" w:type="dxa"/>
          </w:tcPr>
          <w:p w:rsidR="00A7058E" w:rsidRPr="001A4777" w:rsidRDefault="00CC2FB0" w:rsidP="009D57C4">
            <w:pPr>
              <w:jc w:val="both"/>
            </w:pPr>
            <w:r w:rsidRPr="006050E7">
              <w:t>8 121,70</w:t>
            </w:r>
          </w:p>
        </w:tc>
        <w:tc>
          <w:tcPr>
            <w:tcW w:w="2082" w:type="dxa"/>
          </w:tcPr>
          <w:p w:rsidR="00A7058E" w:rsidRPr="006050E7" w:rsidRDefault="006050E7" w:rsidP="009D57C4">
            <w:pPr>
              <w:jc w:val="both"/>
            </w:pPr>
            <w:r w:rsidRPr="006050E7">
              <w:t>8 121,70</w:t>
            </w:r>
          </w:p>
        </w:tc>
      </w:tr>
      <w:tr w:rsidR="00A7058E" w:rsidRPr="001A4777">
        <w:tc>
          <w:tcPr>
            <w:tcW w:w="696" w:type="dxa"/>
          </w:tcPr>
          <w:p w:rsidR="00A7058E" w:rsidRPr="001A4777" w:rsidRDefault="001A4777" w:rsidP="009D57C4">
            <w:pPr>
              <w:jc w:val="center"/>
            </w:pPr>
            <w:r>
              <w:t>3.8.</w:t>
            </w:r>
          </w:p>
        </w:tc>
        <w:tc>
          <w:tcPr>
            <w:tcW w:w="4632" w:type="dxa"/>
          </w:tcPr>
          <w:p w:rsidR="00A7058E" w:rsidRPr="001A4777" w:rsidRDefault="00217AAD" w:rsidP="00217AAD">
            <w:r>
              <w:t>О</w:t>
            </w:r>
            <w:r w:rsidR="001A4777" w:rsidRPr="001A4777">
              <w:t>бщая площадь объектов недвижимого имущества, находящегося у учреждения на праве оперативного управления, и переданного в аренду</w:t>
            </w:r>
            <w:r>
              <w:t>, кв. м.</w:t>
            </w:r>
          </w:p>
        </w:tc>
        <w:tc>
          <w:tcPr>
            <w:tcW w:w="2160" w:type="dxa"/>
          </w:tcPr>
          <w:p w:rsidR="00A7058E" w:rsidRPr="001A4777" w:rsidRDefault="000D6ECA" w:rsidP="009D57C4">
            <w:pPr>
              <w:jc w:val="both"/>
            </w:pPr>
            <w:r>
              <w:t>0</w:t>
            </w:r>
          </w:p>
        </w:tc>
        <w:tc>
          <w:tcPr>
            <w:tcW w:w="2082" w:type="dxa"/>
          </w:tcPr>
          <w:p w:rsidR="00A7058E" w:rsidRPr="001A4777" w:rsidRDefault="000D6ECA" w:rsidP="009D57C4">
            <w:pPr>
              <w:jc w:val="both"/>
            </w:pPr>
            <w:r>
              <w:t>0</w:t>
            </w:r>
          </w:p>
        </w:tc>
      </w:tr>
      <w:tr w:rsidR="00A7058E" w:rsidRPr="001A4777">
        <w:tc>
          <w:tcPr>
            <w:tcW w:w="696" w:type="dxa"/>
          </w:tcPr>
          <w:p w:rsidR="00A7058E" w:rsidRPr="001A4777" w:rsidRDefault="00217AAD" w:rsidP="009D57C4">
            <w:pPr>
              <w:jc w:val="center"/>
            </w:pPr>
            <w:r>
              <w:t>3.9.</w:t>
            </w:r>
          </w:p>
        </w:tc>
        <w:tc>
          <w:tcPr>
            <w:tcW w:w="4632" w:type="dxa"/>
          </w:tcPr>
          <w:p w:rsidR="00A7058E" w:rsidRPr="001A4777" w:rsidRDefault="00217AAD" w:rsidP="00217AAD">
            <w:r>
              <w:t>О</w:t>
            </w:r>
            <w:r w:rsidR="001A4777" w:rsidRPr="001A4777">
              <w:t>бщая площадь объектов недвижимого имущества, находящегося у учреждения на праве оперативного управления, и переданного в безвозмездное пользование</w:t>
            </w:r>
            <w:r>
              <w:t>, кв.м.</w:t>
            </w:r>
          </w:p>
        </w:tc>
        <w:tc>
          <w:tcPr>
            <w:tcW w:w="2160" w:type="dxa"/>
          </w:tcPr>
          <w:p w:rsidR="00A7058E" w:rsidRPr="001A4777" w:rsidRDefault="000D6ECA" w:rsidP="009D57C4">
            <w:pPr>
              <w:jc w:val="both"/>
            </w:pPr>
            <w:r>
              <w:t>0</w:t>
            </w:r>
          </w:p>
        </w:tc>
        <w:tc>
          <w:tcPr>
            <w:tcW w:w="2082" w:type="dxa"/>
          </w:tcPr>
          <w:p w:rsidR="00A7058E" w:rsidRPr="001A4777" w:rsidRDefault="000D6ECA" w:rsidP="009D57C4">
            <w:pPr>
              <w:jc w:val="both"/>
            </w:pPr>
            <w:r>
              <w:t>0</w:t>
            </w:r>
          </w:p>
        </w:tc>
      </w:tr>
      <w:tr w:rsidR="00A7058E" w:rsidRPr="00217AAD">
        <w:tc>
          <w:tcPr>
            <w:tcW w:w="696" w:type="dxa"/>
          </w:tcPr>
          <w:p w:rsidR="00A7058E" w:rsidRPr="00217AAD" w:rsidRDefault="00217AAD" w:rsidP="009D57C4">
            <w:pPr>
              <w:jc w:val="center"/>
            </w:pPr>
            <w:r>
              <w:t>3.10.</w:t>
            </w:r>
          </w:p>
        </w:tc>
        <w:tc>
          <w:tcPr>
            <w:tcW w:w="4632" w:type="dxa"/>
          </w:tcPr>
          <w:p w:rsidR="00A7058E" w:rsidRPr="00217AAD" w:rsidRDefault="00217AAD" w:rsidP="00217AAD">
            <w:r>
              <w:t>К</w:t>
            </w:r>
            <w:r w:rsidRPr="00217AAD">
              <w:t>оличество объектов недвижимого имущества, находящегося у учреждения на праве оперативного управления</w:t>
            </w:r>
            <w:r>
              <w:t>, ед.</w:t>
            </w:r>
          </w:p>
        </w:tc>
        <w:tc>
          <w:tcPr>
            <w:tcW w:w="2160" w:type="dxa"/>
          </w:tcPr>
          <w:p w:rsidR="00A7058E" w:rsidRPr="00217AAD" w:rsidRDefault="00CC2FB0" w:rsidP="009D57C4">
            <w:pPr>
              <w:jc w:val="both"/>
            </w:pPr>
            <w:r>
              <w:t>6</w:t>
            </w:r>
          </w:p>
        </w:tc>
        <w:tc>
          <w:tcPr>
            <w:tcW w:w="2082" w:type="dxa"/>
          </w:tcPr>
          <w:p w:rsidR="00A7058E" w:rsidRPr="00217AAD" w:rsidRDefault="006050E7" w:rsidP="009D57C4">
            <w:pPr>
              <w:jc w:val="both"/>
            </w:pPr>
            <w:r>
              <w:t>6</w:t>
            </w:r>
          </w:p>
        </w:tc>
      </w:tr>
      <w:tr w:rsidR="00A7058E" w:rsidRPr="00217AAD">
        <w:tc>
          <w:tcPr>
            <w:tcW w:w="696" w:type="dxa"/>
          </w:tcPr>
          <w:p w:rsidR="00A7058E" w:rsidRPr="00217AAD" w:rsidRDefault="00217AAD" w:rsidP="009D57C4">
            <w:pPr>
              <w:jc w:val="center"/>
            </w:pPr>
            <w:r>
              <w:t>3.11.</w:t>
            </w:r>
          </w:p>
        </w:tc>
        <w:tc>
          <w:tcPr>
            <w:tcW w:w="4632" w:type="dxa"/>
          </w:tcPr>
          <w:p w:rsidR="00A7058E" w:rsidRPr="00217AAD" w:rsidRDefault="00217AAD" w:rsidP="00217AAD">
            <w:r>
              <w:t>О</w:t>
            </w:r>
            <w:r w:rsidRPr="00217AAD">
              <w:t>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  <w:r>
              <w:t>, тыс. руб.</w:t>
            </w:r>
          </w:p>
        </w:tc>
        <w:tc>
          <w:tcPr>
            <w:tcW w:w="2160" w:type="dxa"/>
          </w:tcPr>
          <w:p w:rsidR="00A7058E" w:rsidRPr="00217AAD" w:rsidRDefault="000D6ECA" w:rsidP="009D57C4">
            <w:pPr>
              <w:jc w:val="both"/>
            </w:pPr>
            <w:r>
              <w:t>0</w:t>
            </w:r>
          </w:p>
        </w:tc>
        <w:tc>
          <w:tcPr>
            <w:tcW w:w="2082" w:type="dxa"/>
          </w:tcPr>
          <w:p w:rsidR="00A7058E" w:rsidRPr="00217AAD" w:rsidRDefault="000D6ECA" w:rsidP="009D57C4">
            <w:pPr>
              <w:jc w:val="both"/>
            </w:pPr>
            <w:r>
              <w:t>0</w:t>
            </w:r>
          </w:p>
        </w:tc>
      </w:tr>
    </w:tbl>
    <w:p w:rsidR="00A7058E" w:rsidRDefault="00A7058E" w:rsidP="00500B77">
      <w:pPr>
        <w:ind w:left="360"/>
        <w:jc w:val="both"/>
        <w:rPr>
          <w:sz w:val="28"/>
          <w:szCs w:val="28"/>
        </w:rPr>
      </w:pPr>
    </w:p>
    <w:p w:rsidR="00217AAD" w:rsidRPr="002B7C98" w:rsidRDefault="001E3292" w:rsidP="00500B77">
      <w:pPr>
        <w:ind w:left="360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-231775</wp:posOffset>
            </wp:positionH>
            <wp:positionV relativeFrom="paragraph">
              <wp:posOffset>-404495</wp:posOffset>
            </wp:positionV>
            <wp:extent cx="5939790" cy="3108960"/>
            <wp:effectExtent l="19050" t="0" r="381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627" w:rsidRPr="00900628" w:rsidRDefault="00952627" w:rsidP="009526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jc w:val="both"/>
        <w:rPr>
          <w:iCs/>
          <w:color w:val="000000"/>
        </w:rPr>
      </w:pPr>
      <w:r w:rsidRPr="00900628">
        <w:rPr>
          <w:iCs/>
          <w:color w:val="000000"/>
        </w:rPr>
        <w:t>Руководитель МОАУ</w:t>
      </w:r>
    </w:p>
    <w:p w:rsidR="00952627" w:rsidRPr="00900628" w:rsidRDefault="00952627" w:rsidP="009526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jc w:val="both"/>
        <w:rPr>
          <w:iCs/>
          <w:color w:val="000000"/>
        </w:rPr>
      </w:pPr>
      <w:r w:rsidRPr="00900628">
        <w:rPr>
          <w:iCs/>
          <w:color w:val="000000"/>
        </w:rPr>
        <w:t xml:space="preserve"> «СОШ № 8 г. Орска»                __________________ </w:t>
      </w:r>
      <w:r w:rsidRPr="00900628">
        <w:rPr>
          <w:iCs/>
          <w:color w:val="000000"/>
        </w:rPr>
        <w:tab/>
        <w:t xml:space="preserve">    </w:t>
      </w:r>
      <w:r w:rsidRPr="00900628">
        <w:rPr>
          <w:iCs/>
          <w:color w:val="000000"/>
          <w:u w:val="single"/>
        </w:rPr>
        <w:t>И.Н. Пахомова</w:t>
      </w:r>
    </w:p>
    <w:p w:rsidR="00952627" w:rsidRPr="00900628" w:rsidRDefault="00952627" w:rsidP="00952627">
      <w:pPr>
        <w:widowControl w:val="0"/>
        <w:shd w:val="clear" w:color="auto" w:fill="FFFFFF"/>
        <w:tabs>
          <w:tab w:val="left" w:pos="3780"/>
          <w:tab w:val="left" w:pos="630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00628">
        <w:rPr>
          <w:iCs/>
          <w:color w:val="000000"/>
        </w:rPr>
        <w:tab/>
      </w:r>
      <w:r w:rsidRPr="00900628">
        <w:rPr>
          <w:iCs/>
          <w:color w:val="000000"/>
          <w:sz w:val="20"/>
          <w:szCs w:val="20"/>
        </w:rPr>
        <w:t>(подпись)</w:t>
      </w:r>
      <w:r w:rsidRPr="00900628">
        <w:rPr>
          <w:iCs/>
          <w:color w:val="000000"/>
        </w:rPr>
        <w:tab/>
      </w:r>
      <w:r w:rsidRPr="00900628">
        <w:rPr>
          <w:iCs/>
          <w:color w:val="000000"/>
          <w:sz w:val="20"/>
          <w:szCs w:val="20"/>
        </w:rPr>
        <w:t>(Ф.И.О. руководителя)</w:t>
      </w:r>
    </w:p>
    <w:p w:rsidR="00952627" w:rsidRPr="00900628" w:rsidRDefault="00952627" w:rsidP="00952627">
      <w:pPr>
        <w:widowControl w:val="0"/>
        <w:shd w:val="clear" w:color="auto" w:fill="FFFFFF"/>
        <w:tabs>
          <w:tab w:val="left" w:pos="3780"/>
          <w:tab w:val="left" w:pos="6300"/>
        </w:tabs>
        <w:autoSpaceDE w:val="0"/>
        <w:autoSpaceDN w:val="0"/>
        <w:adjustRightInd w:val="0"/>
        <w:jc w:val="both"/>
      </w:pPr>
      <w:r w:rsidRPr="00900628">
        <w:rPr>
          <w:iCs/>
          <w:color w:val="000000"/>
        </w:rPr>
        <w:tab/>
      </w:r>
    </w:p>
    <w:p w:rsidR="00952627" w:rsidRPr="00900628" w:rsidRDefault="00952627" w:rsidP="009526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jc w:val="both"/>
        <w:rPr>
          <w:iCs/>
          <w:color w:val="000000"/>
        </w:rPr>
      </w:pPr>
      <w:r w:rsidRPr="00900628">
        <w:rPr>
          <w:iCs/>
          <w:color w:val="000000"/>
        </w:rPr>
        <w:t>Главный бухгалтер                     __</w:t>
      </w:r>
      <w:r>
        <w:rPr>
          <w:iCs/>
          <w:color w:val="000000"/>
        </w:rPr>
        <w:t>____</w:t>
      </w:r>
      <w:r w:rsidRPr="00900628">
        <w:rPr>
          <w:iCs/>
          <w:color w:val="000000"/>
        </w:rPr>
        <w:t>___</w:t>
      </w:r>
      <w:r>
        <w:rPr>
          <w:iCs/>
          <w:color w:val="000000"/>
        </w:rPr>
        <w:t>__</w:t>
      </w:r>
      <w:r w:rsidRPr="00900628">
        <w:rPr>
          <w:iCs/>
          <w:color w:val="000000"/>
        </w:rPr>
        <w:t xml:space="preserve">________ </w:t>
      </w:r>
      <w:r w:rsidRPr="00900628">
        <w:rPr>
          <w:iCs/>
          <w:color w:val="000000"/>
        </w:rPr>
        <w:tab/>
        <w:t xml:space="preserve">      </w:t>
      </w:r>
      <w:r w:rsidRPr="00900628">
        <w:rPr>
          <w:iCs/>
          <w:color w:val="000000"/>
          <w:u w:val="single"/>
        </w:rPr>
        <w:t>О.И.Клышко</w:t>
      </w:r>
    </w:p>
    <w:p w:rsidR="00952627" w:rsidRPr="00900628" w:rsidRDefault="00952627" w:rsidP="00952627">
      <w:pPr>
        <w:widowControl w:val="0"/>
        <w:shd w:val="clear" w:color="auto" w:fill="FFFFFF"/>
        <w:tabs>
          <w:tab w:val="left" w:pos="4500"/>
          <w:tab w:val="left" w:pos="630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                                                                              </w:t>
      </w:r>
      <w:r w:rsidRPr="00900628">
        <w:rPr>
          <w:iCs/>
          <w:color w:val="000000"/>
          <w:sz w:val="20"/>
          <w:szCs w:val="20"/>
        </w:rPr>
        <w:t>(подпись)</w:t>
      </w:r>
      <w:r>
        <w:rPr>
          <w:iCs/>
          <w:color w:val="000000"/>
          <w:sz w:val="20"/>
          <w:szCs w:val="20"/>
        </w:rPr>
        <w:t xml:space="preserve">                                 </w:t>
      </w:r>
      <w:r w:rsidRPr="00900628">
        <w:rPr>
          <w:iCs/>
          <w:color w:val="000000"/>
          <w:sz w:val="20"/>
          <w:szCs w:val="20"/>
        </w:rPr>
        <w:t>(Ф.И.О. гл. бухгалтера)</w:t>
      </w:r>
    </w:p>
    <w:p w:rsidR="00952627" w:rsidRPr="00900628" w:rsidRDefault="00952627" w:rsidP="00952627">
      <w:pPr>
        <w:tabs>
          <w:tab w:val="left" w:pos="6840"/>
        </w:tabs>
        <w:jc w:val="both"/>
      </w:pPr>
    </w:p>
    <w:p w:rsidR="00952627" w:rsidRPr="00900628" w:rsidRDefault="00952627" w:rsidP="009526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jc w:val="both"/>
        <w:rPr>
          <w:iCs/>
          <w:color w:val="000000"/>
        </w:rPr>
      </w:pPr>
      <w:r w:rsidRPr="00900628">
        <w:rPr>
          <w:iCs/>
          <w:color w:val="000000"/>
        </w:rPr>
        <w:t>Исполнители документа :         ______</w:t>
      </w:r>
      <w:r>
        <w:rPr>
          <w:iCs/>
          <w:color w:val="000000"/>
        </w:rPr>
        <w:t>__</w:t>
      </w:r>
      <w:r w:rsidRPr="00900628">
        <w:rPr>
          <w:iCs/>
          <w:color w:val="000000"/>
        </w:rPr>
        <w:t xml:space="preserve">____________ </w:t>
      </w:r>
      <w:r w:rsidRPr="00900628">
        <w:rPr>
          <w:iCs/>
          <w:color w:val="000000"/>
        </w:rPr>
        <w:tab/>
        <w:t xml:space="preserve">    </w:t>
      </w:r>
      <w:r w:rsidRPr="00900628">
        <w:rPr>
          <w:iCs/>
          <w:color w:val="000000"/>
          <w:u w:val="single"/>
        </w:rPr>
        <w:t>И.Н. Пахомова</w:t>
      </w:r>
    </w:p>
    <w:p w:rsidR="00952627" w:rsidRPr="00900628" w:rsidRDefault="00952627" w:rsidP="00952627">
      <w:pPr>
        <w:widowControl w:val="0"/>
        <w:shd w:val="clear" w:color="auto" w:fill="FFFFFF"/>
        <w:tabs>
          <w:tab w:val="left" w:pos="3780"/>
          <w:tab w:val="left" w:pos="630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00628">
        <w:rPr>
          <w:iCs/>
          <w:color w:val="000000"/>
        </w:rPr>
        <w:tab/>
      </w:r>
      <w:r w:rsidRPr="00900628">
        <w:rPr>
          <w:iCs/>
          <w:color w:val="000000"/>
          <w:sz w:val="20"/>
          <w:szCs w:val="20"/>
        </w:rPr>
        <w:t>(подпись)</w:t>
      </w:r>
      <w:r w:rsidRPr="00900628">
        <w:rPr>
          <w:iCs/>
          <w:color w:val="000000"/>
        </w:rPr>
        <w:tab/>
        <w:t xml:space="preserve">          </w:t>
      </w:r>
      <w:r w:rsidRPr="00900628">
        <w:rPr>
          <w:iCs/>
          <w:color w:val="000000"/>
          <w:sz w:val="20"/>
          <w:szCs w:val="20"/>
        </w:rPr>
        <w:t xml:space="preserve">(Ф.И.О.) </w:t>
      </w:r>
    </w:p>
    <w:p w:rsidR="00952627" w:rsidRPr="00900628" w:rsidRDefault="00952627" w:rsidP="00952627">
      <w:pPr>
        <w:tabs>
          <w:tab w:val="left" w:pos="6840"/>
        </w:tabs>
        <w:jc w:val="both"/>
        <w:rPr>
          <w:sz w:val="20"/>
          <w:szCs w:val="20"/>
        </w:rPr>
      </w:pPr>
    </w:p>
    <w:p w:rsidR="00952627" w:rsidRPr="00900628" w:rsidRDefault="00952627" w:rsidP="00952627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jc w:val="both"/>
        <w:rPr>
          <w:iCs/>
          <w:color w:val="000000"/>
        </w:rPr>
      </w:pPr>
      <w:r w:rsidRPr="00900628">
        <w:rPr>
          <w:iCs/>
          <w:color w:val="000000"/>
        </w:rPr>
        <w:t xml:space="preserve">                                                    __</w:t>
      </w:r>
      <w:r>
        <w:rPr>
          <w:iCs/>
          <w:color w:val="000000"/>
        </w:rPr>
        <w:t>_____</w:t>
      </w:r>
      <w:r w:rsidRPr="00900628">
        <w:rPr>
          <w:iCs/>
          <w:color w:val="000000"/>
        </w:rPr>
        <w:t>___</w:t>
      </w:r>
      <w:r>
        <w:rPr>
          <w:iCs/>
          <w:color w:val="000000"/>
        </w:rPr>
        <w:t>__</w:t>
      </w:r>
      <w:r w:rsidRPr="00900628">
        <w:rPr>
          <w:iCs/>
          <w:color w:val="000000"/>
        </w:rPr>
        <w:t xml:space="preserve">________ </w:t>
      </w:r>
      <w:r w:rsidRPr="00900628">
        <w:rPr>
          <w:iCs/>
          <w:color w:val="000000"/>
        </w:rPr>
        <w:tab/>
        <w:t xml:space="preserve">      </w:t>
      </w:r>
      <w:r w:rsidRPr="00900628">
        <w:rPr>
          <w:iCs/>
          <w:color w:val="000000"/>
          <w:u w:val="single"/>
        </w:rPr>
        <w:t>О.И.Клышко</w:t>
      </w:r>
    </w:p>
    <w:p w:rsidR="00952627" w:rsidRDefault="00952627" w:rsidP="00952627">
      <w:pPr>
        <w:widowControl w:val="0"/>
        <w:shd w:val="clear" w:color="auto" w:fill="FFFFFF"/>
        <w:tabs>
          <w:tab w:val="left" w:pos="4500"/>
          <w:tab w:val="left" w:pos="6300"/>
        </w:tabs>
        <w:autoSpaceDE w:val="0"/>
        <w:autoSpaceDN w:val="0"/>
        <w:adjustRightInd w:val="0"/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 xml:space="preserve">                                                                            </w:t>
      </w:r>
      <w:r w:rsidRPr="00900628">
        <w:rPr>
          <w:iCs/>
          <w:color w:val="000000"/>
          <w:sz w:val="20"/>
          <w:szCs w:val="20"/>
        </w:rPr>
        <w:t>(подпись)</w:t>
      </w:r>
      <w:r w:rsidRPr="00900628">
        <w:rPr>
          <w:iCs/>
          <w:color w:val="000000"/>
          <w:sz w:val="20"/>
          <w:szCs w:val="20"/>
        </w:rPr>
        <w:tab/>
      </w:r>
      <w:r>
        <w:rPr>
          <w:iCs/>
          <w:color w:val="000000"/>
          <w:sz w:val="20"/>
          <w:szCs w:val="20"/>
        </w:rPr>
        <w:t xml:space="preserve"> </w:t>
      </w:r>
      <w:r w:rsidRPr="00900628">
        <w:rPr>
          <w:iCs/>
          <w:color w:val="000000"/>
          <w:sz w:val="20"/>
          <w:szCs w:val="20"/>
        </w:rPr>
        <w:t xml:space="preserve">           (Ф.И.О.)</w:t>
      </w:r>
    </w:p>
    <w:p w:rsidR="001E3292" w:rsidRPr="00900628" w:rsidRDefault="001E3292" w:rsidP="00952627">
      <w:pPr>
        <w:widowControl w:val="0"/>
        <w:shd w:val="clear" w:color="auto" w:fill="FFFFFF"/>
        <w:tabs>
          <w:tab w:val="left" w:pos="4500"/>
          <w:tab w:val="left" w:pos="630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1E3292" w:rsidRPr="00900628" w:rsidSect="00484C81"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D79" w:rsidRDefault="00D91D79">
      <w:r>
        <w:separator/>
      </w:r>
    </w:p>
  </w:endnote>
  <w:endnote w:type="continuationSeparator" w:id="1">
    <w:p w:rsidR="00D91D79" w:rsidRDefault="00D91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919" w:rsidRDefault="00E3191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919" w:rsidRDefault="00E3191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919" w:rsidRDefault="00E319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D79" w:rsidRDefault="00D91D79">
      <w:r>
        <w:separator/>
      </w:r>
    </w:p>
  </w:footnote>
  <w:footnote w:type="continuationSeparator" w:id="1">
    <w:p w:rsidR="00D91D79" w:rsidRDefault="00D91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13" w:rsidRDefault="007E7313" w:rsidP="00D517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7313" w:rsidRDefault="007E73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13" w:rsidRDefault="007E7313">
    <w:pPr>
      <w:pStyle w:val="a3"/>
      <w:jc w:val="center"/>
    </w:pPr>
    <w:fldSimple w:instr=" PAGE   \* MERGEFORMAT ">
      <w:r w:rsidR="001E3292">
        <w:rPr>
          <w:noProof/>
        </w:rPr>
        <w:t>2</w:t>
      </w:r>
    </w:fldSimple>
  </w:p>
  <w:p w:rsidR="007E7313" w:rsidRDefault="007E731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919" w:rsidRDefault="00E319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B9B"/>
    <w:multiLevelType w:val="hybridMultilevel"/>
    <w:tmpl w:val="E6CA6B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2113CF8"/>
    <w:multiLevelType w:val="hybridMultilevel"/>
    <w:tmpl w:val="B696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20BD5"/>
    <w:multiLevelType w:val="hybridMultilevel"/>
    <w:tmpl w:val="1F38F01A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204049"/>
    <w:multiLevelType w:val="hybridMultilevel"/>
    <w:tmpl w:val="C28285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73C7C2D"/>
    <w:multiLevelType w:val="hybridMultilevel"/>
    <w:tmpl w:val="0B82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61D7"/>
    <w:multiLevelType w:val="multilevel"/>
    <w:tmpl w:val="1FD6AA8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600036D"/>
    <w:multiLevelType w:val="hybridMultilevel"/>
    <w:tmpl w:val="D3644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F82503"/>
    <w:multiLevelType w:val="hybridMultilevel"/>
    <w:tmpl w:val="DB4A2380"/>
    <w:lvl w:ilvl="0" w:tplc="87E02D8E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AE883A7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281D13EA"/>
    <w:multiLevelType w:val="hybridMultilevel"/>
    <w:tmpl w:val="A6663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A291F"/>
    <w:multiLevelType w:val="hybridMultilevel"/>
    <w:tmpl w:val="92B0EBB6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AE883A7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BF64A14"/>
    <w:multiLevelType w:val="hybridMultilevel"/>
    <w:tmpl w:val="D0500F9E"/>
    <w:lvl w:ilvl="0" w:tplc="790C6478">
      <w:start w:val="1"/>
      <w:numFmt w:val="decimal"/>
      <w:lvlText w:val="%1."/>
      <w:lvlJc w:val="left"/>
      <w:pPr>
        <w:tabs>
          <w:tab w:val="num" w:pos="1980"/>
        </w:tabs>
        <w:ind w:left="19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>
    <w:nsid w:val="36E52BEA"/>
    <w:multiLevelType w:val="hybridMultilevel"/>
    <w:tmpl w:val="C63A27B6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7EA467E"/>
    <w:multiLevelType w:val="multilevel"/>
    <w:tmpl w:val="2CCAC36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C1938E9"/>
    <w:multiLevelType w:val="hybridMultilevel"/>
    <w:tmpl w:val="4DDA2514"/>
    <w:lvl w:ilvl="0" w:tplc="67BCF8D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>
    <w:nsid w:val="3E8F3BB7"/>
    <w:multiLevelType w:val="hybridMultilevel"/>
    <w:tmpl w:val="3D9CF06E"/>
    <w:lvl w:ilvl="0" w:tplc="87E02D8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23F35B8"/>
    <w:multiLevelType w:val="hybridMultilevel"/>
    <w:tmpl w:val="1F1266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7B22FEE"/>
    <w:multiLevelType w:val="hybridMultilevel"/>
    <w:tmpl w:val="FE98AEA0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BF950CD"/>
    <w:multiLevelType w:val="hybridMultilevel"/>
    <w:tmpl w:val="A20C2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FD6EB7"/>
    <w:multiLevelType w:val="multilevel"/>
    <w:tmpl w:val="FE98AEA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0E648CC"/>
    <w:multiLevelType w:val="hybridMultilevel"/>
    <w:tmpl w:val="1FD6AA86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3872229"/>
    <w:multiLevelType w:val="hybridMultilevel"/>
    <w:tmpl w:val="86A8736E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A570C4B"/>
    <w:multiLevelType w:val="hybridMultilevel"/>
    <w:tmpl w:val="227C3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64F4A"/>
    <w:multiLevelType w:val="hybridMultilevel"/>
    <w:tmpl w:val="2B4E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616A2"/>
    <w:multiLevelType w:val="hybridMultilevel"/>
    <w:tmpl w:val="AEF2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D084F"/>
    <w:multiLevelType w:val="hybridMultilevel"/>
    <w:tmpl w:val="F84E5D86"/>
    <w:lvl w:ilvl="0" w:tplc="87E02D8E">
      <w:start w:val="1"/>
      <w:numFmt w:val="decimal"/>
      <w:lvlText w:val="%1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3905B52"/>
    <w:multiLevelType w:val="hybridMultilevel"/>
    <w:tmpl w:val="2CCAC366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8731948"/>
    <w:multiLevelType w:val="hybridMultilevel"/>
    <w:tmpl w:val="2E0A7B0E"/>
    <w:lvl w:ilvl="0" w:tplc="AE883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3C0017"/>
    <w:multiLevelType w:val="hybridMultilevel"/>
    <w:tmpl w:val="205A816E"/>
    <w:lvl w:ilvl="0" w:tplc="AE883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4"/>
  </w:num>
  <w:num w:numId="4">
    <w:abstractNumId w:val="7"/>
  </w:num>
  <w:num w:numId="5">
    <w:abstractNumId w:val="11"/>
  </w:num>
  <w:num w:numId="6">
    <w:abstractNumId w:val="16"/>
  </w:num>
  <w:num w:numId="7">
    <w:abstractNumId w:val="18"/>
  </w:num>
  <w:num w:numId="8">
    <w:abstractNumId w:val="9"/>
  </w:num>
  <w:num w:numId="9">
    <w:abstractNumId w:val="26"/>
  </w:num>
  <w:num w:numId="10">
    <w:abstractNumId w:val="27"/>
  </w:num>
  <w:num w:numId="11">
    <w:abstractNumId w:val="10"/>
  </w:num>
  <w:num w:numId="12">
    <w:abstractNumId w:val="0"/>
  </w:num>
  <w:num w:numId="13">
    <w:abstractNumId w:val="17"/>
  </w:num>
  <w:num w:numId="14">
    <w:abstractNumId w:val="6"/>
  </w:num>
  <w:num w:numId="15">
    <w:abstractNumId w:val="3"/>
  </w:num>
  <w:num w:numId="16">
    <w:abstractNumId w:val="25"/>
  </w:num>
  <w:num w:numId="17">
    <w:abstractNumId w:val="12"/>
  </w:num>
  <w:num w:numId="18">
    <w:abstractNumId w:val="2"/>
  </w:num>
  <w:num w:numId="19">
    <w:abstractNumId w:val="19"/>
  </w:num>
  <w:num w:numId="20">
    <w:abstractNumId w:val="5"/>
  </w:num>
  <w:num w:numId="21">
    <w:abstractNumId w:val="20"/>
  </w:num>
  <w:num w:numId="22">
    <w:abstractNumId w:val="1"/>
  </w:num>
  <w:num w:numId="23">
    <w:abstractNumId w:val="13"/>
  </w:num>
  <w:num w:numId="24">
    <w:abstractNumId w:val="4"/>
  </w:num>
  <w:num w:numId="25">
    <w:abstractNumId w:val="21"/>
  </w:num>
  <w:num w:numId="26">
    <w:abstractNumId w:val="22"/>
  </w:num>
  <w:num w:numId="27">
    <w:abstractNumId w:val="8"/>
  </w:num>
  <w:num w:numId="28">
    <w:abstractNumId w:val="23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3FE"/>
    <w:rsid w:val="00001A37"/>
    <w:rsid w:val="000036A5"/>
    <w:rsid w:val="000064FD"/>
    <w:rsid w:val="0000730F"/>
    <w:rsid w:val="00022093"/>
    <w:rsid w:val="000256CA"/>
    <w:rsid w:val="0002599C"/>
    <w:rsid w:val="00027E71"/>
    <w:rsid w:val="0003185A"/>
    <w:rsid w:val="000366DE"/>
    <w:rsid w:val="00036D07"/>
    <w:rsid w:val="000420E9"/>
    <w:rsid w:val="000421C3"/>
    <w:rsid w:val="00053378"/>
    <w:rsid w:val="00053F1E"/>
    <w:rsid w:val="0005422C"/>
    <w:rsid w:val="000549E0"/>
    <w:rsid w:val="00057CFA"/>
    <w:rsid w:val="000630D7"/>
    <w:rsid w:val="0006729E"/>
    <w:rsid w:val="000755A0"/>
    <w:rsid w:val="000776BB"/>
    <w:rsid w:val="0008250D"/>
    <w:rsid w:val="00083791"/>
    <w:rsid w:val="00085E97"/>
    <w:rsid w:val="00094F6A"/>
    <w:rsid w:val="000B6BD7"/>
    <w:rsid w:val="000B77AC"/>
    <w:rsid w:val="000C2139"/>
    <w:rsid w:val="000D0048"/>
    <w:rsid w:val="000D1030"/>
    <w:rsid w:val="000D2204"/>
    <w:rsid w:val="000D2D74"/>
    <w:rsid w:val="000D3121"/>
    <w:rsid w:val="000D6387"/>
    <w:rsid w:val="000D6ECA"/>
    <w:rsid w:val="000E188E"/>
    <w:rsid w:val="000F40C8"/>
    <w:rsid w:val="000F4C92"/>
    <w:rsid w:val="00100381"/>
    <w:rsid w:val="0010554A"/>
    <w:rsid w:val="001067A8"/>
    <w:rsid w:val="00114651"/>
    <w:rsid w:val="001156DD"/>
    <w:rsid w:val="001206A4"/>
    <w:rsid w:val="00122D7F"/>
    <w:rsid w:val="00127E0F"/>
    <w:rsid w:val="00132764"/>
    <w:rsid w:val="00133CD5"/>
    <w:rsid w:val="00134636"/>
    <w:rsid w:val="0013464A"/>
    <w:rsid w:val="0014498D"/>
    <w:rsid w:val="00152B03"/>
    <w:rsid w:val="00153214"/>
    <w:rsid w:val="00157A07"/>
    <w:rsid w:val="0016220F"/>
    <w:rsid w:val="00167CBD"/>
    <w:rsid w:val="001700BA"/>
    <w:rsid w:val="0017157E"/>
    <w:rsid w:val="00172266"/>
    <w:rsid w:val="00175482"/>
    <w:rsid w:val="00181A85"/>
    <w:rsid w:val="00181CE8"/>
    <w:rsid w:val="00182661"/>
    <w:rsid w:val="00182C42"/>
    <w:rsid w:val="00182C74"/>
    <w:rsid w:val="00184943"/>
    <w:rsid w:val="00185351"/>
    <w:rsid w:val="00186659"/>
    <w:rsid w:val="0018699E"/>
    <w:rsid w:val="00194799"/>
    <w:rsid w:val="001A19CC"/>
    <w:rsid w:val="001A4777"/>
    <w:rsid w:val="001A6257"/>
    <w:rsid w:val="001B07CA"/>
    <w:rsid w:val="001B0E42"/>
    <w:rsid w:val="001B1098"/>
    <w:rsid w:val="001B151A"/>
    <w:rsid w:val="001B3D89"/>
    <w:rsid w:val="001B542D"/>
    <w:rsid w:val="001B693F"/>
    <w:rsid w:val="001C08BC"/>
    <w:rsid w:val="001C4BE9"/>
    <w:rsid w:val="001C74B3"/>
    <w:rsid w:val="001D2420"/>
    <w:rsid w:val="001E3292"/>
    <w:rsid w:val="001E3826"/>
    <w:rsid w:val="001F0A70"/>
    <w:rsid w:val="001F4787"/>
    <w:rsid w:val="001F6821"/>
    <w:rsid w:val="001F6BAC"/>
    <w:rsid w:val="0020114D"/>
    <w:rsid w:val="002030DC"/>
    <w:rsid w:val="00204B0C"/>
    <w:rsid w:val="00206C63"/>
    <w:rsid w:val="002120A8"/>
    <w:rsid w:val="0021517C"/>
    <w:rsid w:val="002171D6"/>
    <w:rsid w:val="00217AAD"/>
    <w:rsid w:val="0022717B"/>
    <w:rsid w:val="002326E7"/>
    <w:rsid w:val="00241269"/>
    <w:rsid w:val="00242349"/>
    <w:rsid w:val="00242D43"/>
    <w:rsid w:val="00245503"/>
    <w:rsid w:val="00245AB1"/>
    <w:rsid w:val="00246D30"/>
    <w:rsid w:val="002549BC"/>
    <w:rsid w:val="00255431"/>
    <w:rsid w:val="00256E64"/>
    <w:rsid w:val="00257D51"/>
    <w:rsid w:val="00262394"/>
    <w:rsid w:val="002645FE"/>
    <w:rsid w:val="00265B6D"/>
    <w:rsid w:val="00266240"/>
    <w:rsid w:val="0026710C"/>
    <w:rsid w:val="002717E9"/>
    <w:rsid w:val="00287F8F"/>
    <w:rsid w:val="00292D3F"/>
    <w:rsid w:val="002933D1"/>
    <w:rsid w:val="00294769"/>
    <w:rsid w:val="002949B8"/>
    <w:rsid w:val="00297E7D"/>
    <w:rsid w:val="002A3734"/>
    <w:rsid w:val="002A3EC7"/>
    <w:rsid w:val="002A505F"/>
    <w:rsid w:val="002B3FC8"/>
    <w:rsid w:val="002B7A1A"/>
    <w:rsid w:val="002B7C98"/>
    <w:rsid w:val="002C616E"/>
    <w:rsid w:val="002C7AFB"/>
    <w:rsid w:val="002D33DD"/>
    <w:rsid w:val="002D4C5E"/>
    <w:rsid w:val="002D4E7E"/>
    <w:rsid w:val="002D77C0"/>
    <w:rsid w:val="002F32AD"/>
    <w:rsid w:val="002F33DB"/>
    <w:rsid w:val="002F37F2"/>
    <w:rsid w:val="002F41AE"/>
    <w:rsid w:val="002F68D3"/>
    <w:rsid w:val="002F70A8"/>
    <w:rsid w:val="00302DB3"/>
    <w:rsid w:val="00303078"/>
    <w:rsid w:val="00304D55"/>
    <w:rsid w:val="00315498"/>
    <w:rsid w:val="003176A4"/>
    <w:rsid w:val="0032157C"/>
    <w:rsid w:val="003225AC"/>
    <w:rsid w:val="00322964"/>
    <w:rsid w:val="00325406"/>
    <w:rsid w:val="00325ACD"/>
    <w:rsid w:val="00327821"/>
    <w:rsid w:val="00335164"/>
    <w:rsid w:val="003421C6"/>
    <w:rsid w:val="00345DD0"/>
    <w:rsid w:val="00350BA7"/>
    <w:rsid w:val="00353581"/>
    <w:rsid w:val="00354CC5"/>
    <w:rsid w:val="00356A3C"/>
    <w:rsid w:val="00361EF5"/>
    <w:rsid w:val="00364EED"/>
    <w:rsid w:val="00365050"/>
    <w:rsid w:val="00370E38"/>
    <w:rsid w:val="0037182D"/>
    <w:rsid w:val="00372591"/>
    <w:rsid w:val="00376373"/>
    <w:rsid w:val="003777F4"/>
    <w:rsid w:val="00382462"/>
    <w:rsid w:val="003863D5"/>
    <w:rsid w:val="00386B80"/>
    <w:rsid w:val="00391357"/>
    <w:rsid w:val="0039271E"/>
    <w:rsid w:val="003A293E"/>
    <w:rsid w:val="003A2E00"/>
    <w:rsid w:val="003A4307"/>
    <w:rsid w:val="003A43B5"/>
    <w:rsid w:val="003A612E"/>
    <w:rsid w:val="003B3A49"/>
    <w:rsid w:val="003C191A"/>
    <w:rsid w:val="003C429C"/>
    <w:rsid w:val="003D0E04"/>
    <w:rsid w:val="003E0E96"/>
    <w:rsid w:val="003E397D"/>
    <w:rsid w:val="003E3C3B"/>
    <w:rsid w:val="003E48B9"/>
    <w:rsid w:val="003E5965"/>
    <w:rsid w:val="003F2253"/>
    <w:rsid w:val="003F26A6"/>
    <w:rsid w:val="003F53BC"/>
    <w:rsid w:val="003F77FB"/>
    <w:rsid w:val="004027E5"/>
    <w:rsid w:val="00403934"/>
    <w:rsid w:val="00404650"/>
    <w:rsid w:val="00405890"/>
    <w:rsid w:val="0041170A"/>
    <w:rsid w:val="00412AD5"/>
    <w:rsid w:val="00415204"/>
    <w:rsid w:val="004153F6"/>
    <w:rsid w:val="00416331"/>
    <w:rsid w:val="004244E8"/>
    <w:rsid w:val="004256D4"/>
    <w:rsid w:val="00430E1E"/>
    <w:rsid w:val="0043217B"/>
    <w:rsid w:val="004332EE"/>
    <w:rsid w:val="00433FA5"/>
    <w:rsid w:val="00435994"/>
    <w:rsid w:val="004408F5"/>
    <w:rsid w:val="00440ED3"/>
    <w:rsid w:val="004432DE"/>
    <w:rsid w:val="00443A5B"/>
    <w:rsid w:val="004518A5"/>
    <w:rsid w:val="00460C01"/>
    <w:rsid w:val="0046102E"/>
    <w:rsid w:val="00464194"/>
    <w:rsid w:val="004751F3"/>
    <w:rsid w:val="00480625"/>
    <w:rsid w:val="00482ECE"/>
    <w:rsid w:val="00484C81"/>
    <w:rsid w:val="00487D88"/>
    <w:rsid w:val="004943A9"/>
    <w:rsid w:val="00497938"/>
    <w:rsid w:val="004A644B"/>
    <w:rsid w:val="004B2CFA"/>
    <w:rsid w:val="004B4DD9"/>
    <w:rsid w:val="004C0625"/>
    <w:rsid w:val="004C465F"/>
    <w:rsid w:val="004D31F0"/>
    <w:rsid w:val="004D48FA"/>
    <w:rsid w:val="004D516C"/>
    <w:rsid w:val="004E2525"/>
    <w:rsid w:val="004E2C84"/>
    <w:rsid w:val="004E325E"/>
    <w:rsid w:val="004F7265"/>
    <w:rsid w:val="00500B77"/>
    <w:rsid w:val="0050768E"/>
    <w:rsid w:val="00512515"/>
    <w:rsid w:val="00512D9C"/>
    <w:rsid w:val="00516390"/>
    <w:rsid w:val="00522193"/>
    <w:rsid w:val="005237E7"/>
    <w:rsid w:val="00524C33"/>
    <w:rsid w:val="00526F4D"/>
    <w:rsid w:val="005308B0"/>
    <w:rsid w:val="00530B9C"/>
    <w:rsid w:val="00531DE4"/>
    <w:rsid w:val="00540F15"/>
    <w:rsid w:val="0054164F"/>
    <w:rsid w:val="00545527"/>
    <w:rsid w:val="005456DB"/>
    <w:rsid w:val="0054746E"/>
    <w:rsid w:val="005533E7"/>
    <w:rsid w:val="00573963"/>
    <w:rsid w:val="00576C98"/>
    <w:rsid w:val="0058054B"/>
    <w:rsid w:val="005906F0"/>
    <w:rsid w:val="00596685"/>
    <w:rsid w:val="005A092C"/>
    <w:rsid w:val="005A0DBC"/>
    <w:rsid w:val="005A1660"/>
    <w:rsid w:val="005B06D3"/>
    <w:rsid w:val="005B136F"/>
    <w:rsid w:val="005B178A"/>
    <w:rsid w:val="005B4011"/>
    <w:rsid w:val="005C1180"/>
    <w:rsid w:val="005C5AAB"/>
    <w:rsid w:val="005D07FC"/>
    <w:rsid w:val="005D0D97"/>
    <w:rsid w:val="005D6311"/>
    <w:rsid w:val="005D7197"/>
    <w:rsid w:val="005E159D"/>
    <w:rsid w:val="005E5572"/>
    <w:rsid w:val="005F0769"/>
    <w:rsid w:val="005F10EE"/>
    <w:rsid w:val="005F3F33"/>
    <w:rsid w:val="005F7273"/>
    <w:rsid w:val="00600454"/>
    <w:rsid w:val="006020A2"/>
    <w:rsid w:val="00602360"/>
    <w:rsid w:val="006050E7"/>
    <w:rsid w:val="006205A9"/>
    <w:rsid w:val="00622ECE"/>
    <w:rsid w:val="00623853"/>
    <w:rsid w:val="00626786"/>
    <w:rsid w:val="00627F54"/>
    <w:rsid w:val="006320F8"/>
    <w:rsid w:val="00633978"/>
    <w:rsid w:val="00641271"/>
    <w:rsid w:val="00645DA0"/>
    <w:rsid w:val="006479AE"/>
    <w:rsid w:val="0065204C"/>
    <w:rsid w:val="0065342D"/>
    <w:rsid w:val="00654CA1"/>
    <w:rsid w:val="00655A66"/>
    <w:rsid w:val="00665D2C"/>
    <w:rsid w:val="0066654B"/>
    <w:rsid w:val="00677407"/>
    <w:rsid w:val="006811F3"/>
    <w:rsid w:val="006914A2"/>
    <w:rsid w:val="00694EA7"/>
    <w:rsid w:val="00695E66"/>
    <w:rsid w:val="006A6843"/>
    <w:rsid w:val="006B0CB5"/>
    <w:rsid w:val="006B0CE3"/>
    <w:rsid w:val="006B119F"/>
    <w:rsid w:val="006B1A2E"/>
    <w:rsid w:val="006B3838"/>
    <w:rsid w:val="006C10C1"/>
    <w:rsid w:val="006C12C7"/>
    <w:rsid w:val="006C1E9B"/>
    <w:rsid w:val="006C7058"/>
    <w:rsid w:val="006D3C09"/>
    <w:rsid w:val="006E47E5"/>
    <w:rsid w:val="006E68C9"/>
    <w:rsid w:val="006F1511"/>
    <w:rsid w:val="006F292E"/>
    <w:rsid w:val="00700040"/>
    <w:rsid w:val="00701FDC"/>
    <w:rsid w:val="007024E8"/>
    <w:rsid w:val="007078E5"/>
    <w:rsid w:val="007102BF"/>
    <w:rsid w:val="00711A72"/>
    <w:rsid w:val="0071703E"/>
    <w:rsid w:val="007306FD"/>
    <w:rsid w:val="00733415"/>
    <w:rsid w:val="007348BD"/>
    <w:rsid w:val="007361E3"/>
    <w:rsid w:val="007401E8"/>
    <w:rsid w:val="00747E33"/>
    <w:rsid w:val="00753845"/>
    <w:rsid w:val="007547D6"/>
    <w:rsid w:val="007721E6"/>
    <w:rsid w:val="00780CAA"/>
    <w:rsid w:val="00782140"/>
    <w:rsid w:val="007824DB"/>
    <w:rsid w:val="00786299"/>
    <w:rsid w:val="00791811"/>
    <w:rsid w:val="007A3E14"/>
    <w:rsid w:val="007A7114"/>
    <w:rsid w:val="007B1E6F"/>
    <w:rsid w:val="007B21CB"/>
    <w:rsid w:val="007C3977"/>
    <w:rsid w:val="007D0932"/>
    <w:rsid w:val="007D0CF5"/>
    <w:rsid w:val="007E2496"/>
    <w:rsid w:val="007E7313"/>
    <w:rsid w:val="007E7EE2"/>
    <w:rsid w:val="007F08FA"/>
    <w:rsid w:val="007F6442"/>
    <w:rsid w:val="007F72CA"/>
    <w:rsid w:val="008011EA"/>
    <w:rsid w:val="008019DC"/>
    <w:rsid w:val="00804760"/>
    <w:rsid w:val="008062B6"/>
    <w:rsid w:val="00807A5A"/>
    <w:rsid w:val="0081078F"/>
    <w:rsid w:val="008118C8"/>
    <w:rsid w:val="00812874"/>
    <w:rsid w:val="00813383"/>
    <w:rsid w:val="008174C2"/>
    <w:rsid w:val="00820956"/>
    <w:rsid w:val="00835BA2"/>
    <w:rsid w:val="008441E5"/>
    <w:rsid w:val="008553D1"/>
    <w:rsid w:val="00863F71"/>
    <w:rsid w:val="0086451C"/>
    <w:rsid w:val="00864C8C"/>
    <w:rsid w:val="00864FF4"/>
    <w:rsid w:val="008706B1"/>
    <w:rsid w:val="00870F50"/>
    <w:rsid w:val="0087426F"/>
    <w:rsid w:val="00880AF7"/>
    <w:rsid w:val="00884187"/>
    <w:rsid w:val="00885324"/>
    <w:rsid w:val="00885B9A"/>
    <w:rsid w:val="00885CBF"/>
    <w:rsid w:val="0088608F"/>
    <w:rsid w:val="00887459"/>
    <w:rsid w:val="00887B69"/>
    <w:rsid w:val="0089393E"/>
    <w:rsid w:val="008940E2"/>
    <w:rsid w:val="00894371"/>
    <w:rsid w:val="00897324"/>
    <w:rsid w:val="008973FE"/>
    <w:rsid w:val="008A4427"/>
    <w:rsid w:val="008B00B3"/>
    <w:rsid w:val="008B08F4"/>
    <w:rsid w:val="008B15D7"/>
    <w:rsid w:val="008B5C3A"/>
    <w:rsid w:val="008B6525"/>
    <w:rsid w:val="008B6CBD"/>
    <w:rsid w:val="008B6CE2"/>
    <w:rsid w:val="008C6132"/>
    <w:rsid w:val="008C6345"/>
    <w:rsid w:val="008D084B"/>
    <w:rsid w:val="008D3753"/>
    <w:rsid w:val="008D7808"/>
    <w:rsid w:val="008E6711"/>
    <w:rsid w:val="008E68D4"/>
    <w:rsid w:val="008E785C"/>
    <w:rsid w:val="008F0C75"/>
    <w:rsid w:val="008F2B5E"/>
    <w:rsid w:val="008F5CAC"/>
    <w:rsid w:val="008F734D"/>
    <w:rsid w:val="00900A6F"/>
    <w:rsid w:val="00900AB1"/>
    <w:rsid w:val="00901D6E"/>
    <w:rsid w:val="009022B8"/>
    <w:rsid w:val="00904B27"/>
    <w:rsid w:val="00906040"/>
    <w:rsid w:val="009331F9"/>
    <w:rsid w:val="009339E5"/>
    <w:rsid w:val="00933FD0"/>
    <w:rsid w:val="009346F6"/>
    <w:rsid w:val="00936976"/>
    <w:rsid w:val="009411EC"/>
    <w:rsid w:val="009432F2"/>
    <w:rsid w:val="009472F6"/>
    <w:rsid w:val="00950419"/>
    <w:rsid w:val="009516B7"/>
    <w:rsid w:val="00952627"/>
    <w:rsid w:val="00956486"/>
    <w:rsid w:val="0095763E"/>
    <w:rsid w:val="00964C41"/>
    <w:rsid w:val="00966C02"/>
    <w:rsid w:val="00970413"/>
    <w:rsid w:val="009714CD"/>
    <w:rsid w:val="009738C2"/>
    <w:rsid w:val="00976D70"/>
    <w:rsid w:val="00983DD6"/>
    <w:rsid w:val="00987DCA"/>
    <w:rsid w:val="00991525"/>
    <w:rsid w:val="009933C1"/>
    <w:rsid w:val="00994C39"/>
    <w:rsid w:val="00994E10"/>
    <w:rsid w:val="009A00AB"/>
    <w:rsid w:val="009A11BC"/>
    <w:rsid w:val="009A7956"/>
    <w:rsid w:val="009B13BE"/>
    <w:rsid w:val="009B4AD6"/>
    <w:rsid w:val="009B4CC3"/>
    <w:rsid w:val="009C0D7E"/>
    <w:rsid w:val="009D1E67"/>
    <w:rsid w:val="009D57C4"/>
    <w:rsid w:val="009E4F05"/>
    <w:rsid w:val="009E76A2"/>
    <w:rsid w:val="009F48A7"/>
    <w:rsid w:val="009F50FD"/>
    <w:rsid w:val="009F6836"/>
    <w:rsid w:val="00A00213"/>
    <w:rsid w:val="00A03AB2"/>
    <w:rsid w:val="00A050DA"/>
    <w:rsid w:val="00A06D06"/>
    <w:rsid w:val="00A13A5D"/>
    <w:rsid w:val="00A24627"/>
    <w:rsid w:val="00A263BA"/>
    <w:rsid w:val="00A371F5"/>
    <w:rsid w:val="00A42B57"/>
    <w:rsid w:val="00A441BC"/>
    <w:rsid w:val="00A44833"/>
    <w:rsid w:val="00A52625"/>
    <w:rsid w:val="00A62409"/>
    <w:rsid w:val="00A64F55"/>
    <w:rsid w:val="00A66C2B"/>
    <w:rsid w:val="00A677F9"/>
    <w:rsid w:val="00A7058E"/>
    <w:rsid w:val="00A70BE9"/>
    <w:rsid w:val="00A71F95"/>
    <w:rsid w:val="00A72F83"/>
    <w:rsid w:val="00A733AF"/>
    <w:rsid w:val="00A74A8E"/>
    <w:rsid w:val="00A81EF0"/>
    <w:rsid w:val="00A87C76"/>
    <w:rsid w:val="00A90D69"/>
    <w:rsid w:val="00A96EA6"/>
    <w:rsid w:val="00AA0E1C"/>
    <w:rsid w:val="00AA1620"/>
    <w:rsid w:val="00AA365B"/>
    <w:rsid w:val="00AA4824"/>
    <w:rsid w:val="00AB0BE7"/>
    <w:rsid w:val="00AB2112"/>
    <w:rsid w:val="00AB6CCE"/>
    <w:rsid w:val="00AB7319"/>
    <w:rsid w:val="00AD0A48"/>
    <w:rsid w:val="00AD656C"/>
    <w:rsid w:val="00AD6EF7"/>
    <w:rsid w:val="00AE0F6F"/>
    <w:rsid w:val="00AE3E60"/>
    <w:rsid w:val="00AE5BD3"/>
    <w:rsid w:val="00AE7D80"/>
    <w:rsid w:val="00AF2F92"/>
    <w:rsid w:val="00AF3DE4"/>
    <w:rsid w:val="00B00FE2"/>
    <w:rsid w:val="00B10598"/>
    <w:rsid w:val="00B11442"/>
    <w:rsid w:val="00B174A7"/>
    <w:rsid w:val="00B179C7"/>
    <w:rsid w:val="00B17C24"/>
    <w:rsid w:val="00B238FA"/>
    <w:rsid w:val="00B2517D"/>
    <w:rsid w:val="00B339A4"/>
    <w:rsid w:val="00B352CE"/>
    <w:rsid w:val="00B400EC"/>
    <w:rsid w:val="00B422C1"/>
    <w:rsid w:val="00B431E3"/>
    <w:rsid w:val="00B4655F"/>
    <w:rsid w:val="00B470F2"/>
    <w:rsid w:val="00B55841"/>
    <w:rsid w:val="00B5595F"/>
    <w:rsid w:val="00B63911"/>
    <w:rsid w:val="00B65DFE"/>
    <w:rsid w:val="00B67B9A"/>
    <w:rsid w:val="00B67FF0"/>
    <w:rsid w:val="00B70A0D"/>
    <w:rsid w:val="00B76F3A"/>
    <w:rsid w:val="00B77F7B"/>
    <w:rsid w:val="00B84AA1"/>
    <w:rsid w:val="00B86492"/>
    <w:rsid w:val="00B920B8"/>
    <w:rsid w:val="00B94A59"/>
    <w:rsid w:val="00BA0F9D"/>
    <w:rsid w:val="00BA3E3B"/>
    <w:rsid w:val="00BA52C8"/>
    <w:rsid w:val="00BB244B"/>
    <w:rsid w:val="00BB4DF7"/>
    <w:rsid w:val="00BC1500"/>
    <w:rsid w:val="00BC326D"/>
    <w:rsid w:val="00BD10C5"/>
    <w:rsid w:val="00BD1D2B"/>
    <w:rsid w:val="00BD1D76"/>
    <w:rsid w:val="00BD2C77"/>
    <w:rsid w:val="00BE6506"/>
    <w:rsid w:val="00BE655E"/>
    <w:rsid w:val="00BF23CD"/>
    <w:rsid w:val="00BF34AC"/>
    <w:rsid w:val="00BF46F7"/>
    <w:rsid w:val="00BF5135"/>
    <w:rsid w:val="00BF60FA"/>
    <w:rsid w:val="00BF6A1D"/>
    <w:rsid w:val="00C009AC"/>
    <w:rsid w:val="00C01432"/>
    <w:rsid w:val="00C051A1"/>
    <w:rsid w:val="00C10D8B"/>
    <w:rsid w:val="00C11681"/>
    <w:rsid w:val="00C13D14"/>
    <w:rsid w:val="00C1662A"/>
    <w:rsid w:val="00C26A0A"/>
    <w:rsid w:val="00C3057B"/>
    <w:rsid w:val="00C31323"/>
    <w:rsid w:val="00C315FD"/>
    <w:rsid w:val="00C31693"/>
    <w:rsid w:val="00C32D0E"/>
    <w:rsid w:val="00C332FD"/>
    <w:rsid w:val="00C35B7F"/>
    <w:rsid w:val="00C43D1F"/>
    <w:rsid w:val="00C4409D"/>
    <w:rsid w:val="00C443E2"/>
    <w:rsid w:val="00C44B7B"/>
    <w:rsid w:val="00C45C92"/>
    <w:rsid w:val="00C47E1D"/>
    <w:rsid w:val="00C50497"/>
    <w:rsid w:val="00C50640"/>
    <w:rsid w:val="00C52C40"/>
    <w:rsid w:val="00C54721"/>
    <w:rsid w:val="00C56223"/>
    <w:rsid w:val="00C57EC1"/>
    <w:rsid w:val="00C616DE"/>
    <w:rsid w:val="00C7133B"/>
    <w:rsid w:val="00C76712"/>
    <w:rsid w:val="00C801DC"/>
    <w:rsid w:val="00C81F66"/>
    <w:rsid w:val="00C822FF"/>
    <w:rsid w:val="00C827CE"/>
    <w:rsid w:val="00C83188"/>
    <w:rsid w:val="00C91B3A"/>
    <w:rsid w:val="00C95BD0"/>
    <w:rsid w:val="00C96A27"/>
    <w:rsid w:val="00C97F0E"/>
    <w:rsid w:val="00CA7894"/>
    <w:rsid w:val="00CA7AD2"/>
    <w:rsid w:val="00CA7B7B"/>
    <w:rsid w:val="00CB0937"/>
    <w:rsid w:val="00CC2984"/>
    <w:rsid w:val="00CC2FB0"/>
    <w:rsid w:val="00CC5F2C"/>
    <w:rsid w:val="00CC7FCC"/>
    <w:rsid w:val="00CD2A16"/>
    <w:rsid w:val="00CD324E"/>
    <w:rsid w:val="00CE0BAC"/>
    <w:rsid w:val="00CE7331"/>
    <w:rsid w:val="00CF19AB"/>
    <w:rsid w:val="00CF4180"/>
    <w:rsid w:val="00CF553F"/>
    <w:rsid w:val="00CF6344"/>
    <w:rsid w:val="00D000E6"/>
    <w:rsid w:val="00D01854"/>
    <w:rsid w:val="00D11D45"/>
    <w:rsid w:val="00D12983"/>
    <w:rsid w:val="00D12D28"/>
    <w:rsid w:val="00D135F2"/>
    <w:rsid w:val="00D2090E"/>
    <w:rsid w:val="00D212E5"/>
    <w:rsid w:val="00D226EB"/>
    <w:rsid w:val="00D22947"/>
    <w:rsid w:val="00D23A38"/>
    <w:rsid w:val="00D252BD"/>
    <w:rsid w:val="00D275A0"/>
    <w:rsid w:val="00D2772B"/>
    <w:rsid w:val="00D352A1"/>
    <w:rsid w:val="00D36111"/>
    <w:rsid w:val="00D40696"/>
    <w:rsid w:val="00D407A3"/>
    <w:rsid w:val="00D40CDB"/>
    <w:rsid w:val="00D44171"/>
    <w:rsid w:val="00D44273"/>
    <w:rsid w:val="00D50976"/>
    <w:rsid w:val="00D51708"/>
    <w:rsid w:val="00D5218A"/>
    <w:rsid w:val="00D566ED"/>
    <w:rsid w:val="00D5774C"/>
    <w:rsid w:val="00D7175A"/>
    <w:rsid w:val="00D74B7B"/>
    <w:rsid w:val="00D80639"/>
    <w:rsid w:val="00D8095E"/>
    <w:rsid w:val="00D81521"/>
    <w:rsid w:val="00D84F08"/>
    <w:rsid w:val="00D91D79"/>
    <w:rsid w:val="00DA6626"/>
    <w:rsid w:val="00DB468A"/>
    <w:rsid w:val="00DB70E7"/>
    <w:rsid w:val="00DC026A"/>
    <w:rsid w:val="00DC06B1"/>
    <w:rsid w:val="00DC1746"/>
    <w:rsid w:val="00DD398D"/>
    <w:rsid w:val="00DE2573"/>
    <w:rsid w:val="00DE5447"/>
    <w:rsid w:val="00DE7D0C"/>
    <w:rsid w:val="00DF0F21"/>
    <w:rsid w:val="00E047E3"/>
    <w:rsid w:val="00E06576"/>
    <w:rsid w:val="00E11300"/>
    <w:rsid w:val="00E13986"/>
    <w:rsid w:val="00E1405E"/>
    <w:rsid w:val="00E167D3"/>
    <w:rsid w:val="00E21B28"/>
    <w:rsid w:val="00E22B23"/>
    <w:rsid w:val="00E261E2"/>
    <w:rsid w:val="00E31178"/>
    <w:rsid w:val="00E31919"/>
    <w:rsid w:val="00E32AA9"/>
    <w:rsid w:val="00E34A8D"/>
    <w:rsid w:val="00E36C51"/>
    <w:rsid w:val="00E42D47"/>
    <w:rsid w:val="00E462FE"/>
    <w:rsid w:val="00E515E9"/>
    <w:rsid w:val="00E51D3C"/>
    <w:rsid w:val="00E5347B"/>
    <w:rsid w:val="00E548AC"/>
    <w:rsid w:val="00E55969"/>
    <w:rsid w:val="00E67446"/>
    <w:rsid w:val="00E67B6D"/>
    <w:rsid w:val="00E702A2"/>
    <w:rsid w:val="00E725ED"/>
    <w:rsid w:val="00E730B7"/>
    <w:rsid w:val="00E73A37"/>
    <w:rsid w:val="00E77B63"/>
    <w:rsid w:val="00E81665"/>
    <w:rsid w:val="00E820C4"/>
    <w:rsid w:val="00E8470A"/>
    <w:rsid w:val="00E8530B"/>
    <w:rsid w:val="00E93F69"/>
    <w:rsid w:val="00E95DCD"/>
    <w:rsid w:val="00EA3EB4"/>
    <w:rsid w:val="00EA4084"/>
    <w:rsid w:val="00EA5E30"/>
    <w:rsid w:val="00EB0236"/>
    <w:rsid w:val="00EB5EFB"/>
    <w:rsid w:val="00EC0F00"/>
    <w:rsid w:val="00EC3A29"/>
    <w:rsid w:val="00ED15FE"/>
    <w:rsid w:val="00ED3B58"/>
    <w:rsid w:val="00ED47EF"/>
    <w:rsid w:val="00ED60B6"/>
    <w:rsid w:val="00EE3A97"/>
    <w:rsid w:val="00EE427E"/>
    <w:rsid w:val="00EE5CDC"/>
    <w:rsid w:val="00EE614B"/>
    <w:rsid w:val="00EE61E3"/>
    <w:rsid w:val="00EE6344"/>
    <w:rsid w:val="00EE75CA"/>
    <w:rsid w:val="00EF7C76"/>
    <w:rsid w:val="00F02C50"/>
    <w:rsid w:val="00F03CA0"/>
    <w:rsid w:val="00F12659"/>
    <w:rsid w:val="00F12DDE"/>
    <w:rsid w:val="00F144D9"/>
    <w:rsid w:val="00F14F40"/>
    <w:rsid w:val="00F2136D"/>
    <w:rsid w:val="00F25EFC"/>
    <w:rsid w:val="00F27309"/>
    <w:rsid w:val="00F325B8"/>
    <w:rsid w:val="00F34BCC"/>
    <w:rsid w:val="00F35804"/>
    <w:rsid w:val="00F35960"/>
    <w:rsid w:val="00F36B3B"/>
    <w:rsid w:val="00F41D56"/>
    <w:rsid w:val="00F451C6"/>
    <w:rsid w:val="00F5413E"/>
    <w:rsid w:val="00F5471D"/>
    <w:rsid w:val="00F54C66"/>
    <w:rsid w:val="00F5725E"/>
    <w:rsid w:val="00F57FC4"/>
    <w:rsid w:val="00F64616"/>
    <w:rsid w:val="00F64D79"/>
    <w:rsid w:val="00F74BDF"/>
    <w:rsid w:val="00F7773C"/>
    <w:rsid w:val="00F8329C"/>
    <w:rsid w:val="00F84AE7"/>
    <w:rsid w:val="00F91571"/>
    <w:rsid w:val="00FA6E5D"/>
    <w:rsid w:val="00FB1C82"/>
    <w:rsid w:val="00FB51B2"/>
    <w:rsid w:val="00FB545C"/>
    <w:rsid w:val="00FC036B"/>
    <w:rsid w:val="00FC1ED9"/>
    <w:rsid w:val="00FC4389"/>
    <w:rsid w:val="00FC7263"/>
    <w:rsid w:val="00FD3049"/>
    <w:rsid w:val="00FD3B15"/>
    <w:rsid w:val="00FE59D3"/>
    <w:rsid w:val="00FE7CF3"/>
    <w:rsid w:val="00FF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E3"/>
    <w:rPr>
      <w:sz w:val="24"/>
      <w:szCs w:val="24"/>
    </w:rPr>
  </w:style>
  <w:style w:type="paragraph" w:styleId="3">
    <w:name w:val="heading 3"/>
    <w:basedOn w:val="a"/>
    <w:next w:val="a"/>
    <w:qFormat/>
    <w:rsid w:val="00CB0937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E140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C1ED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C1ED9"/>
  </w:style>
  <w:style w:type="paragraph" w:styleId="a6">
    <w:name w:val="footer"/>
    <w:basedOn w:val="a"/>
    <w:rsid w:val="00FC1ED9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B0937"/>
    <w:pPr>
      <w:ind w:firstLine="720"/>
      <w:jc w:val="both"/>
    </w:pPr>
    <w:rPr>
      <w:sz w:val="28"/>
    </w:rPr>
  </w:style>
  <w:style w:type="table" w:styleId="a7">
    <w:name w:val="Table Grid"/>
    <w:basedOn w:val="a1"/>
    <w:rsid w:val="00500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uiPriority w:val="99"/>
    <w:semiHidden/>
    <w:unhideWhenUsed/>
    <w:rsid w:val="006B3838"/>
  </w:style>
  <w:style w:type="character" w:customStyle="1" w:styleId="a4">
    <w:name w:val="Верхний колонтитул Знак"/>
    <w:basedOn w:val="a0"/>
    <w:link w:val="a3"/>
    <w:uiPriority w:val="99"/>
    <w:rsid w:val="001A19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A11A-C5B1-44CE-A983-8295C074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adm</Company>
  <LinksUpToDate>false</LinksUpToDate>
  <CharactersWithSpaces>16670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econom-mevstropov</dc:creator>
  <cp:lastModifiedBy>а.комаров</cp:lastModifiedBy>
  <cp:revision>2</cp:revision>
  <cp:lastPrinted>2014-04-23T08:42:00Z</cp:lastPrinted>
  <dcterms:created xsi:type="dcterms:W3CDTF">2014-07-17T08:57:00Z</dcterms:created>
  <dcterms:modified xsi:type="dcterms:W3CDTF">2014-07-17T08:57:00Z</dcterms:modified>
</cp:coreProperties>
</file>