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8D269" w14:textId="77777777" w:rsidR="00F513C9" w:rsidRDefault="00F513C9" w:rsidP="005A028A">
      <w:pPr>
        <w:pStyle w:val="Default"/>
      </w:pPr>
    </w:p>
    <w:p w14:paraId="69CCC4B5" w14:textId="77777777" w:rsidR="00F513C9" w:rsidRDefault="00F513C9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14:paraId="6FA3474A" w14:textId="77777777" w:rsidR="00F513C9" w:rsidRDefault="00F513C9" w:rsidP="00594EC4">
      <w:pPr>
        <w:pStyle w:val="Default"/>
        <w:jc w:val="center"/>
        <w:rPr>
          <w:sz w:val="28"/>
          <w:szCs w:val="28"/>
        </w:rPr>
      </w:pPr>
    </w:p>
    <w:p w14:paraId="65F2E588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14:paraId="325C71CB" w14:textId="3392262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 xml:space="preserve">не менее 5 рабочих дней со дня размещения проекта правового акта – по </w:t>
      </w:r>
      <w:r w:rsidR="00875251">
        <w:rPr>
          <w:sz w:val="28"/>
          <w:szCs w:val="28"/>
        </w:rPr>
        <w:t>21</w:t>
      </w:r>
      <w:r>
        <w:rPr>
          <w:sz w:val="28"/>
          <w:szCs w:val="28"/>
        </w:rPr>
        <w:t>.</w:t>
      </w:r>
      <w:r w:rsidR="00875251">
        <w:rPr>
          <w:sz w:val="28"/>
          <w:szCs w:val="28"/>
        </w:rPr>
        <w:t>10</w:t>
      </w:r>
      <w:r>
        <w:rPr>
          <w:sz w:val="28"/>
          <w:szCs w:val="28"/>
        </w:rPr>
        <w:t>.202</w:t>
      </w:r>
      <w:r w:rsidR="00875251">
        <w:rPr>
          <w:sz w:val="28"/>
          <w:szCs w:val="28"/>
        </w:rPr>
        <w:t>1</w:t>
      </w:r>
      <w:r>
        <w:rPr>
          <w:sz w:val="28"/>
          <w:szCs w:val="28"/>
        </w:rPr>
        <w:t xml:space="preserve"> г. включительно.</w:t>
      </w:r>
    </w:p>
    <w:p w14:paraId="1F8634FE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313) или в электронной форме на электронный адрес </w:t>
      </w:r>
      <w:proofErr w:type="spellStart"/>
      <w:r>
        <w:rPr>
          <w:sz w:val="28"/>
          <w:szCs w:val="28"/>
          <w:lang w:val="en-US"/>
        </w:rPr>
        <w:t>mo</w:t>
      </w:r>
      <w:proofErr w:type="spellEnd"/>
      <w:r w:rsidRPr="00594EC4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zakupki</w:t>
      </w:r>
      <w:proofErr w:type="spellEnd"/>
      <w:r>
        <w:rPr>
          <w:sz w:val="28"/>
          <w:szCs w:val="28"/>
        </w:rPr>
        <w:t>@orsk-adm.ru (с пометкой: «ОБЩЕСТВЕННОЕ ОБСУЖДЕНИЕ»).</w:t>
      </w:r>
    </w:p>
    <w:p w14:paraId="7AABA93F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14:paraId="2688BFD6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 общественных объединений, юридических и физических лиц, поступившие в электронной или письменной форме, рассматриваются в 30 </w:t>
      </w:r>
      <w:proofErr w:type="spellStart"/>
      <w:r>
        <w:rPr>
          <w:sz w:val="28"/>
          <w:szCs w:val="28"/>
        </w:rPr>
        <w:t>дневный</w:t>
      </w:r>
      <w:proofErr w:type="spellEnd"/>
      <w:r>
        <w:rPr>
          <w:sz w:val="28"/>
          <w:szCs w:val="28"/>
        </w:rPr>
        <w:t xml:space="preserve"> срок в соответствии с законодательством Российской Федерации о порядке рассмотрения обращений граждан.</w:t>
      </w:r>
    </w:p>
    <w:p w14:paraId="67344896" w14:textId="77777777" w:rsidR="00F513C9" w:rsidRPr="00594EC4" w:rsidRDefault="00F513C9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a3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14:paraId="5BD18625" w14:textId="77777777" w:rsidR="00F513C9" w:rsidRDefault="00F513C9" w:rsidP="00BC7F57">
      <w:pPr>
        <w:jc w:val="both"/>
        <w:rPr>
          <w:sz w:val="28"/>
          <w:szCs w:val="28"/>
        </w:rPr>
      </w:pPr>
    </w:p>
    <w:p w14:paraId="1014299D" w14:textId="77777777" w:rsidR="00F513C9" w:rsidRDefault="00F513C9" w:rsidP="005A028A">
      <w:pPr>
        <w:rPr>
          <w:sz w:val="28"/>
          <w:szCs w:val="28"/>
        </w:rPr>
      </w:pPr>
    </w:p>
    <w:p w14:paraId="708D1C49" w14:textId="77777777" w:rsidR="00F513C9" w:rsidRDefault="00F513C9" w:rsidP="005A028A">
      <w:pPr>
        <w:rPr>
          <w:sz w:val="28"/>
          <w:szCs w:val="28"/>
        </w:rPr>
      </w:pPr>
    </w:p>
    <w:p w14:paraId="70831BD2" w14:textId="77777777" w:rsidR="00F513C9" w:rsidRDefault="00F513C9" w:rsidP="005A028A">
      <w:pPr>
        <w:rPr>
          <w:sz w:val="28"/>
          <w:szCs w:val="28"/>
        </w:rPr>
      </w:pPr>
    </w:p>
    <w:p w14:paraId="70CF3881" w14:textId="77777777" w:rsidR="00F513C9" w:rsidRDefault="00F513C9" w:rsidP="005A028A">
      <w:pPr>
        <w:rPr>
          <w:sz w:val="28"/>
          <w:szCs w:val="28"/>
        </w:rPr>
      </w:pPr>
    </w:p>
    <w:p w14:paraId="58B79862" w14:textId="77777777" w:rsidR="00F513C9" w:rsidRDefault="00F513C9" w:rsidP="005A028A">
      <w:pPr>
        <w:rPr>
          <w:sz w:val="28"/>
          <w:szCs w:val="28"/>
        </w:rPr>
      </w:pPr>
    </w:p>
    <w:p w14:paraId="165DDA9F" w14:textId="77777777" w:rsidR="00F513C9" w:rsidRDefault="00F513C9" w:rsidP="005A028A">
      <w:pPr>
        <w:rPr>
          <w:sz w:val="28"/>
          <w:szCs w:val="28"/>
        </w:rPr>
      </w:pPr>
    </w:p>
    <w:p w14:paraId="2998B245" w14:textId="77777777" w:rsidR="00F513C9" w:rsidRDefault="00F513C9" w:rsidP="005A028A">
      <w:pPr>
        <w:rPr>
          <w:sz w:val="28"/>
          <w:szCs w:val="28"/>
        </w:rPr>
      </w:pPr>
    </w:p>
    <w:p w14:paraId="61FBD6DC" w14:textId="77777777" w:rsidR="00F513C9" w:rsidRDefault="00F513C9" w:rsidP="005A028A">
      <w:pPr>
        <w:rPr>
          <w:sz w:val="28"/>
          <w:szCs w:val="28"/>
        </w:rPr>
      </w:pPr>
    </w:p>
    <w:p w14:paraId="156E8EF1" w14:textId="77777777" w:rsidR="00F513C9" w:rsidRDefault="00F513C9" w:rsidP="005A028A">
      <w:pPr>
        <w:rPr>
          <w:sz w:val="28"/>
          <w:szCs w:val="28"/>
        </w:rPr>
      </w:pPr>
    </w:p>
    <w:p w14:paraId="4D6E5EEF" w14:textId="77777777" w:rsidR="00F513C9" w:rsidRDefault="00F513C9" w:rsidP="005A028A">
      <w:pPr>
        <w:rPr>
          <w:sz w:val="28"/>
          <w:szCs w:val="28"/>
        </w:rPr>
      </w:pPr>
    </w:p>
    <w:p w14:paraId="1E3CD72F" w14:textId="77777777" w:rsidR="00F513C9" w:rsidRDefault="00F513C9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8"/>
        <w:gridCol w:w="858"/>
        <w:gridCol w:w="4042"/>
      </w:tblGrid>
      <w:tr w:rsidR="00F513C9" w:rsidRPr="009F403A" w14:paraId="7465E0D6" w14:textId="77777777" w:rsidTr="00A04009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17F02E" w14:textId="77777777" w:rsidR="00F513C9" w:rsidRPr="009F403A" w:rsidRDefault="00F513C9" w:rsidP="009F403A">
            <w:pPr>
              <w:spacing w:after="0" w:line="240" w:lineRule="auto"/>
              <w:ind w:left="120" w:hanging="120"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object w:dxaOrig="1066" w:dyaOrig="1359" w14:anchorId="4FA98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8.75pt" o:ole="" fillcolor="window">
                  <v:imagedata r:id="rId6" o:title=""/>
                </v:shape>
                <o:OLEObject Type="Embed" ProgID="Word.Picture.8" ShapeID="_x0000_i1025" DrawAspect="Content" ObjectID="_1696418013" r:id="rId7"/>
              </w:object>
            </w:r>
          </w:p>
        </w:tc>
      </w:tr>
      <w:tr w:rsidR="00F513C9" w:rsidRPr="009F403A" w14:paraId="2BF3402D" w14:textId="77777777" w:rsidTr="00A04009">
        <w:trPr>
          <w:trHeight w:hRule="exact" w:val="109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036F6091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F403A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14:paraId="62D840AA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14:paraId="1D35971F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F513C9" w:rsidRPr="009F403A" w14:paraId="31A65F1F" w14:textId="77777777" w:rsidTr="00A04009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2DF1D5DE" w14:textId="77777777" w:rsidR="00F513C9" w:rsidRPr="009F403A" w:rsidRDefault="00F513C9" w:rsidP="009F403A">
            <w:pPr>
              <w:pStyle w:val="a4"/>
              <w:tabs>
                <w:tab w:val="clear" w:pos="4677"/>
                <w:tab w:val="clear" w:pos="9355"/>
              </w:tabs>
            </w:pPr>
            <w:r w:rsidRPr="009F403A">
              <w:t xml:space="preserve"> ________________                                      </w:t>
            </w:r>
            <w:r w:rsidRPr="009F403A">
              <w:rPr>
                <w:sz w:val="28"/>
                <w:szCs w:val="28"/>
              </w:rPr>
              <w:t>г. Орск</w:t>
            </w:r>
            <w:r w:rsidRPr="009F403A">
              <w:t xml:space="preserve">                                  № ______________                                                         </w:t>
            </w:r>
          </w:p>
        </w:tc>
      </w:tr>
      <w:tr w:rsidR="00F513C9" w:rsidRPr="009F403A" w14:paraId="41470972" w14:textId="77777777" w:rsidTr="00A04009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BE7F3" w14:textId="77777777" w:rsidR="00F513C9" w:rsidRPr="009F403A" w:rsidRDefault="007A29A3" w:rsidP="009F40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pict w14:anchorId="360CCEFD">
                <v:line id="_x0000_s1026" style="position:absolute;flip:x;z-index:5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 w14:anchorId="246D916F">
                <v:line id="_x0000_s1027" style="position:absolute;z-index:4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 w14:anchorId="1A711AC8">
                <v:line id="_x0000_s1028" style="position:absolute;z-index:3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 w14:anchorId="001D1AC4">
                <v:line id="_x0000_s1029" style="position:absolute;flip:y;z-index:2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1E3E41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13C9" w:rsidRPr="009F403A" w14:paraId="7C03A15F" w14:textId="77777777" w:rsidTr="00A04009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14:paraId="5D423F57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F403A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  <w:p w14:paraId="5184E025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197C8B9" w14:textId="77777777" w:rsidR="00F513C9" w:rsidRPr="009F403A" w:rsidRDefault="00F513C9" w:rsidP="009F403A">
            <w:pPr>
              <w:pStyle w:val="a4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FC66E1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252BF56" w14:textId="77777777" w:rsidR="00F513C9" w:rsidRPr="009F403A" w:rsidRDefault="007A29A3" w:rsidP="009F403A">
      <w:pPr>
        <w:tabs>
          <w:tab w:val="left" w:pos="22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 w14:anchorId="779875D7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6pt;margin-top:2.4pt;width:149pt;height:38.1pt;z-index:1;mso-position-horizontal-relative:text;mso-position-vertical-relative:text" strokecolor="white">
            <v:textbox style="mso-next-textbox:#_x0000_s1030">
              <w:txbxContent>
                <w:p w14:paraId="032F50DA" w14:textId="77777777" w:rsidR="00F513C9" w:rsidRPr="00E45FBB" w:rsidRDefault="00F513C9" w:rsidP="009F40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2B83099B" w14:textId="77777777" w:rsidR="00F513C9" w:rsidRPr="009F403A" w:rsidRDefault="00F513C9" w:rsidP="009F403A">
      <w:pPr>
        <w:pStyle w:val="Default"/>
        <w:jc w:val="both"/>
        <w:rPr>
          <w:sz w:val="28"/>
          <w:szCs w:val="28"/>
        </w:rPr>
      </w:pPr>
      <w:r w:rsidRPr="009F403A">
        <w:rPr>
          <w:sz w:val="28"/>
          <w:szCs w:val="28"/>
        </w:rPr>
        <w:t xml:space="preserve">            В соответствии с частью 5 статьи 19 Федерального закона                              от 05.04.2013 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          г. Орска, содержанию указанных актов и обеспечению их исполнения», руководствуясь </w:t>
      </w:r>
      <w:r w:rsidRPr="009F403A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14:paraId="5D143E19" w14:textId="77777777"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 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9F403A">
          <w:rPr>
            <w:rFonts w:ascii="Times New Roman" w:hAnsi="Times New Roman"/>
            <w:sz w:val="28"/>
            <w:szCs w:val="28"/>
          </w:rPr>
          <w:t>2016 г</w:t>
        </w:r>
      </w:smartTag>
      <w:r w:rsidRPr="009F403A">
        <w:rPr>
          <w:rFonts w:ascii="Times New Roman" w:hAnsi="Times New Roman"/>
          <w:sz w:val="28"/>
          <w:szCs w:val="28"/>
        </w:rPr>
        <w:t>. № 365-р «</w:t>
      </w:r>
      <w:r w:rsidRPr="009F403A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9F403A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9F403A">
        <w:rPr>
          <w:rFonts w:ascii="Times New Roman" w:hAnsi="Times New Roman"/>
          <w:noProof/>
          <w:sz w:val="28"/>
          <w:szCs w:val="28"/>
        </w:rPr>
        <w:t>«Администрации города Орска» и подведомственных ей казенных учреждений,</w:t>
      </w:r>
      <w:r w:rsidRPr="009F403A">
        <w:rPr>
          <w:rFonts w:ascii="Times New Roman" w:hAnsi="Times New Roman"/>
          <w:b/>
          <w:sz w:val="28"/>
          <w:szCs w:val="28"/>
        </w:rPr>
        <w:t xml:space="preserve"> </w:t>
      </w:r>
      <w:r w:rsidRPr="009F403A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F403A">
        <w:rPr>
          <w:rFonts w:ascii="Times New Roman" w:hAnsi="Times New Roman"/>
          <w:noProof/>
          <w:sz w:val="28"/>
          <w:szCs w:val="28"/>
        </w:rPr>
        <w:t>»</w:t>
      </w:r>
      <w:r w:rsidRPr="009F403A">
        <w:rPr>
          <w:rFonts w:ascii="Times New Roman" w:hAnsi="Times New Roman"/>
          <w:sz w:val="28"/>
          <w:szCs w:val="28"/>
        </w:rPr>
        <w:t xml:space="preserve"> </w:t>
      </w:r>
      <w:r w:rsidRPr="009F403A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9F403A">
        <w:rPr>
          <w:rFonts w:ascii="Times New Roman" w:hAnsi="Times New Roman"/>
          <w:b/>
          <w:sz w:val="28"/>
          <w:szCs w:val="28"/>
        </w:rPr>
        <w:t xml:space="preserve"> </w:t>
      </w:r>
      <w:r w:rsidRPr="009F403A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F403A">
        <w:rPr>
          <w:rFonts w:ascii="Times New Roman" w:hAnsi="Times New Roman"/>
          <w:bCs/>
          <w:noProof/>
          <w:sz w:val="28"/>
          <w:szCs w:val="28"/>
        </w:rPr>
        <w:t>»</w:t>
      </w:r>
      <w:r w:rsidRPr="009F403A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14:paraId="6C9F2729" w14:textId="77777777" w:rsidR="00F513C9" w:rsidRPr="009F403A" w:rsidRDefault="00F513C9" w:rsidP="009F403A">
      <w:pPr>
        <w:pStyle w:val="11"/>
        <w:spacing w:after="0" w:line="240" w:lineRule="auto"/>
        <w:ind w:left="0"/>
        <w:jc w:val="both"/>
        <w:rPr>
          <w:szCs w:val="28"/>
        </w:rPr>
      </w:pPr>
      <w:r w:rsidRPr="009F403A">
        <w:rPr>
          <w:szCs w:val="28"/>
        </w:rPr>
        <w:t xml:space="preserve">           1.1.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</w:t>
      </w:r>
    </w:p>
    <w:p w14:paraId="30AE472E" w14:textId="77777777"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14:paraId="28ED9025" w14:textId="77777777"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9F403A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9F403A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14:paraId="24C4FABC" w14:textId="77777777" w:rsidR="00875251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  </w:t>
      </w:r>
    </w:p>
    <w:p w14:paraId="3CBFAC84" w14:textId="2D5158B6" w:rsidR="00F513C9" w:rsidRPr="009F403A" w:rsidRDefault="00F513C9" w:rsidP="009F40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03A">
        <w:rPr>
          <w:rFonts w:ascii="Times New Roman" w:hAnsi="Times New Roman"/>
          <w:sz w:val="28"/>
          <w:szCs w:val="28"/>
        </w:rPr>
        <w:t xml:space="preserve">                   </w:t>
      </w:r>
    </w:p>
    <w:p w14:paraId="046ACCC8" w14:textId="77777777" w:rsidR="00875251" w:rsidRP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75251">
        <w:rPr>
          <w:rFonts w:ascii="Times New Roman" w:hAnsi="Times New Roman"/>
          <w:b/>
          <w:sz w:val="28"/>
          <w:szCs w:val="28"/>
          <w:lang w:eastAsia="ru-RU"/>
        </w:rPr>
        <w:t xml:space="preserve">Заместитель главы города - </w:t>
      </w:r>
    </w:p>
    <w:p w14:paraId="103EC49D" w14:textId="77777777" w:rsidR="00875251" w:rsidRP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75251">
        <w:rPr>
          <w:rFonts w:ascii="Times New Roman" w:hAnsi="Times New Roman"/>
          <w:b/>
          <w:sz w:val="28"/>
          <w:szCs w:val="28"/>
          <w:lang w:eastAsia="ru-RU"/>
        </w:rPr>
        <w:t>руководитель аппарата</w:t>
      </w:r>
    </w:p>
    <w:p w14:paraId="6044D84E" w14:textId="3FBD2603" w:rsidR="00F513C9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75251">
        <w:rPr>
          <w:rFonts w:ascii="Times New Roman" w:hAnsi="Times New Roman"/>
          <w:b/>
          <w:sz w:val="28"/>
          <w:szCs w:val="28"/>
          <w:lang w:eastAsia="ru-RU"/>
        </w:rPr>
        <w:t>администрации города</w:t>
      </w:r>
      <w:r w:rsidRPr="00875251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875251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875251"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                               А.О. Воробьёв</w:t>
      </w:r>
    </w:p>
    <w:p w14:paraId="2312235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Приложение </w:t>
      </w:r>
    </w:p>
    <w:p w14:paraId="09E29EB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к распоряжению</w:t>
      </w:r>
    </w:p>
    <w:p w14:paraId="55EFB1B7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администрации города Орска </w:t>
      </w:r>
    </w:p>
    <w:p w14:paraId="67818E26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от __________  № _________</w:t>
      </w:r>
    </w:p>
    <w:p w14:paraId="70372B62" w14:textId="77777777" w:rsidR="00875251" w:rsidRPr="00875251" w:rsidRDefault="00875251" w:rsidP="00875251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0F8837CE" w14:textId="77777777" w:rsidR="00875251" w:rsidRPr="00875251" w:rsidRDefault="00875251" w:rsidP="00875251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77D18E35" w14:textId="77777777" w:rsidR="00875251" w:rsidRPr="00875251" w:rsidRDefault="00875251" w:rsidP="00875251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3D49862F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sub_110100"/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НОРМАТИВНЫЕ ЗАТРАТЫ</w:t>
      </w:r>
    </w:p>
    <w:p w14:paraId="48AD8786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на обеспечение функций «Администрации города Орска»</w:t>
      </w:r>
    </w:p>
    <w:p w14:paraId="44350056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405AC938" w14:textId="77777777" w:rsidR="00875251" w:rsidRPr="00875251" w:rsidRDefault="00875251" w:rsidP="0087525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</w:p>
    <w:p w14:paraId="75E64B59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1. Затраты на информационно-коммуникационные технологии</w:t>
      </w:r>
    </w:p>
    <w:p w14:paraId="1EE585A7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bookmarkEnd w:id="0"/>
    <w:p w14:paraId="664515EE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1.1. </w:t>
      </w:r>
      <w:bookmarkStart w:id="1" w:name="sub_110101"/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Затраты на услуги связи</w:t>
      </w:r>
      <w:bookmarkEnd w:id="1"/>
    </w:p>
    <w:p w14:paraId="0367497F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C7B2E2E" w14:textId="77777777" w:rsidR="00875251" w:rsidRPr="00875251" w:rsidRDefault="00875251" w:rsidP="00875251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 xml:space="preserve"> Затраты на абонентскую плату з</w:t>
      </w:r>
      <w:r w:rsidRPr="00875251">
        <w:rPr>
          <w:rFonts w:ascii="Times New Roman" w:eastAsia="Times New Roman" w:hAnsi="Times New Roman" w:cs="Arial"/>
          <w:bCs/>
          <w:color w:val="26282F"/>
          <w:sz w:val="24"/>
          <w:szCs w:val="24"/>
          <w:lang w:eastAsia="ru-RU"/>
        </w:rPr>
        <w:t>а услуги местной, внутризоновой,                                               междугородней, международной телефонной связи</w: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 xml:space="preserve"> (</w: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 w:cs="Arial"/>
          <w:b/>
          <w:bCs/>
          <w:color w:val="26282F"/>
          <w:position w:val="-6"/>
          <w:sz w:val="24"/>
          <w:szCs w:val="24"/>
          <w:lang w:eastAsia="ru-RU"/>
        </w:rPr>
        <w:pict w14:anchorId="6BC2702C">
          <v:shape id="_x0000_i1026" type="#_x0000_t75" style="width:15.8pt;height:19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 w:cs="Arial"/>
          <w:b/>
          <w:bCs/>
          <w:color w:val="26282F"/>
          <w:position w:val="-6"/>
          <w:sz w:val="24"/>
          <w:szCs w:val="24"/>
          <w:lang w:eastAsia="ru-RU"/>
        </w:rPr>
        <w:pict w14:anchorId="1D563130">
          <v:shape id="_x0000_i1027" type="#_x0000_t75" style="width:15.8pt;height:19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>) определяются по формуле:</w:t>
      </w:r>
    </w:p>
    <w:p w14:paraId="0CA77886" w14:textId="77777777" w:rsidR="00875251" w:rsidRPr="00875251" w:rsidRDefault="00875251" w:rsidP="00875251">
      <w:pPr>
        <w:tabs>
          <w:tab w:val="center" w:pos="4677"/>
          <w:tab w:val="left" w:pos="64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0FC7700B" w14:textId="77777777" w:rsidR="00875251" w:rsidRPr="00875251" w:rsidRDefault="00875251" w:rsidP="00875251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EA9B2D1">
          <v:shape id="_x0000_i1028" type="#_x0000_t75" style="width:11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F3DAE21">
          <v:shape id="_x0000_i1029" type="#_x0000_t75" style="width:11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;</w:t>
      </w:r>
    </w:p>
    <w:p w14:paraId="712214C9" w14:textId="77777777" w:rsidR="00875251" w:rsidRPr="00875251" w:rsidRDefault="00875251" w:rsidP="00875251">
      <w:pPr>
        <w:spacing w:after="0" w:line="240" w:lineRule="auto"/>
        <w:ind w:left="107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где: </w:t>
      </w:r>
    </w:p>
    <w:p w14:paraId="4384451A" w14:textId="77777777" w:rsidR="00875251" w:rsidRPr="00875251" w:rsidRDefault="00875251" w:rsidP="00875251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C4DF64A">
          <v:shape id="_x0000_i1030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5EE479A">
          <v:shape id="_x0000_i1031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14:paraId="445BC77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13DCD2A">
          <v:shape id="_x0000_i1032" type="#_x0000_t75" style="width:57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AF4A597">
          <v:shape id="_x0000_i1033" type="#_x0000_t75" style="width:57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0FFF217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B32C1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79AF5D1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1864FD06" w14:textId="77777777" w:rsidTr="003852E2">
        <w:tc>
          <w:tcPr>
            <w:tcW w:w="4618" w:type="dxa"/>
          </w:tcPr>
          <w:p w14:paraId="579373C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ECC8DB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7CD1F7BD" w14:textId="77777777" w:rsidTr="003852E2">
        <w:tc>
          <w:tcPr>
            <w:tcW w:w="4618" w:type="dxa"/>
          </w:tcPr>
          <w:p w14:paraId="754B7F5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местной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телефонной связи</w:t>
            </w:r>
          </w:p>
        </w:tc>
        <w:tc>
          <w:tcPr>
            <w:tcW w:w="4840" w:type="dxa"/>
          </w:tcPr>
          <w:p w14:paraId="6C61BE6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900 000,00</w:t>
            </w:r>
          </w:p>
        </w:tc>
      </w:tr>
      <w:tr w:rsidR="00875251" w:rsidRPr="00875251" w14:paraId="61B5B4D1" w14:textId="77777777" w:rsidTr="003852E2">
        <w:tc>
          <w:tcPr>
            <w:tcW w:w="4618" w:type="dxa"/>
          </w:tcPr>
          <w:p w14:paraId="1E19FFC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внутризоновой телефонной связи</w:t>
            </w:r>
          </w:p>
        </w:tc>
        <w:tc>
          <w:tcPr>
            <w:tcW w:w="4840" w:type="dxa"/>
          </w:tcPr>
          <w:p w14:paraId="6676415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  <w:tr w:rsidR="00875251" w:rsidRPr="00875251" w14:paraId="4266CB90" w14:textId="77777777" w:rsidTr="003852E2">
        <w:tc>
          <w:tcPr>
            <w:tcW w:w="4618" w:type="dxa"/>
          </w:tcPr>
          <w:p w14:paraId="12E6ACB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междугородней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телефонной связи</w:t>
            </w:r>
          </w:p>
        </w:tc>
        <w:tc>
          <w:tcPr>
            <w:tcW w:w="4840" w:type="dxa"/>
          </w:tcPr>
          <w:p w14:paraId="367BB1F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500 000,00</w:t>
            </w:r>
          </w:p>
        </w:tc>
      </w:tr>
      <w:tr w:rsidR="00875251" w:rsidRPr="00875251" w14:paraId="53CBDF6B" w14:textId="77777777" w:rsidTr="003852E2">
        <w:tc>
          <w:tcPr>
            <w:tcW w:w="4618" w:type="dxa"/>
          </w:tcPr>
          <w:p w14:paraId="7C9C18B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международной телефонной связи</w:t>
            </w:r>
          </w:p>
        </w:tc>
        <w:tc>
          <w:tcPr>
            <w:tcW w:w="4840" w:type="dxa"/>
          </w:tcPr>
          <w:p w14:paraId="0B6C462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4F46EDE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209AB1" w14:textId="77777777" w:rsidR="00875251" w:rsidRPr="00875251" w:rsidRDefault="00875251" w:rsidP="0087525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1.1.2. Затраты на повременную оплату местных, внутризоновых, междугородних и международных телефонных соединений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68169D3">
          <v:shape id="_x0000_i1034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DC58092">
          <v:shape id="_x0000_i1035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</w:t>
      </w:r>
      <w:r w:rsidRPr="00875251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>:</w:t>
      </w:r>
    </w:p>
    <w:p w14:paraId="50DB5CDB" w14:textId="77777777" w:rsidR="00875251" w:rsidRPr="00875251" w:rsidRDefault="00875251" w:rsidP="0087525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</w:p>
    <w:p w14:paraId="0A860E69" w14:textId="77777777" w:rsidR="00875251" w:rsidRPr="00875251" w:rsidRDefault="007A29A3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lang w:eastAsia="ru-RU"/>
        </w:rPr>
      </w:pPr>
      <w:r>
        <w:rPr>
          <w:rFonts w:eastAsia="Times New Roman"/>
          <w:lang w:eastAsia="ru-RU"/>
        </w:rPr>
        <w:pict w14:anchorId="2CE22E5E">
          <v:shape id="_x0000_i1036" type="#_x0000_t75" style="width:414pt;height:1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14:paraId="53E3853F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где: </w:t>
      </w:r>
    </w:p>
    <w:p w14:paraId="5A7B9714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C199101">
          <v:shape id="_x0000_i1037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BDCD0CA">
          <v:shape id="_x0000_i1038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местных </w:t>
      </w:r>
      <w:bookmarkStart w:id="2" w:name="_Hlk8561632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телефонных соединений</w:t>
      </w:r>
      <w:bookmarkEnd w:id="2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25FC842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142D848">
          <v:shape id="_x0000_i1039" type="#_x0000_t75" style="width:2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C702895">
          <v:shape id="_x0000_i1040" type="#_x0000_t75" style="width:2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внутризоновых телефонных соединений;</w:t>
      </w:r>
    </w:p>
    <w:p w14:paraId="3F927EB1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5D1C195">
          <v:shape id="_x0000_i1041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AFC48B8">
          <v:shape id="_x0000_i1042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междугородних телефонных соединений;</w:t>
      </w:r>
    </w:p>
    <w:p w14:paraId="721329A9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321EA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B7EA1A5">
          <v:shape id="_x0000_i1043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40C18DF">
          <v:shape id="_x0000_i1044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международных телефонных соединений;</w:t>
      </w:r>
    </w:p>
    <w:p w14:paraId="71CF841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F230C70">
          <v:shape id="_x0000_i104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EA0EE0B">
          <v:shape id="_x0000_i104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10AB3B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9CE25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7A34D23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6EB11B7" w14:textId="77777777" w:rsidTr="003852E2">
        <w:tc>
          <w:tcPr>
            <w:tcW w:w="4618" w:type="dxa"/>
          </w:tcPr>
          <w:p w14:paraId="7ED3206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48E6CA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43433CF1" w14:textId="77777777" w:rsidTr="003852E2">
        <w:tc>
          <w:tcPr>
            <w:tcW w:w="4618" w:type="dxa"/>
          </w:tcPr>
          <w:p w14:paraId="63138B8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местных телефонных соединений</w:t>
            </w:r>
          </w:p>
        </w:tc>
        <w:tc>
          <w:tcPr>
            <w:tcW w:w="4840" w:type="dxa"/>
          </w:tcPr>
          <w:p w14:paraId="7FDC58A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700 000,00</w:t>
            </w:r>
          </w:p>
        </w:tc>
      </w:tr>
      <w:tr w:rsidR="00875251" w:rsidRPr="00875251" w14:paraId="6BD05AB2" w14:textId="77777777" w:rsidTr="003852E2">
        <w:tc>
          <w:tcPr>
            <w:tcW w:w="4618" w:type="dxa"/>
          </w:tcPr>
          <w:p w14:paraId="0585BDB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внутризоновых телефонных соединений</w:t>
            </w:r>
          </w:p>
        </w:tc>
        <w:tc>
          <w:tcPr>
            <w:tcW w:w="4840" w:type="dxa"/>
          </w:tcPr>
          <w:p w14:paraId="76CB2ED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300 000,00</w:t>
            </w:r>
          </w:p>
        </w:tc>
      </w:tr>
      <w:tr w:rsidR="00875251" w:rsidRPr="00875251" w14:paraId="5794B574" w14:textId="77777777" w:rsidTr="003852E2">
        <w:tc>
          <w:tcPr>
            <w:tcW w:w="4618" w:type="dxa"/>
          </w:tcPr>
          <w:p w14:paraId="33345D3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междугородних телефонных соединений</w:t>
            </w:r>
          </w:p>
        </w:tc>
        <w:tc>
          <w:tcPr>
            <w:tcW w:w="4840" w:type="dxa"/>
          </w:tcPr>
          <w:p w14:paraId="7AE8FF3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500 000,00</w:t>
            </w:r>
          </w:p>
        </w:tc>
      </w:tr>
      <w:tr w:rsidR="00875251" w:rsidRPr="00875251" w14:paraId="613DE81B" w14:textId="77777777" w:rsidTr="003852E2">
        <w:trPr>
          <w:trHeight w:val="587"/>
        </w:trPr>
        <w:tc>
          <w:tcPr>
            <w:tcW w:w="4618" w:type="dxa"/>
          </w:tcPr>
          <w:p w14:paraId="7F020B5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международных телефонных соединений</w:t>
            </w:r>
          </w:p>
        </w:tc>
        <w:tc>
          <w:tcPr>
            <w:tcW w:w="4840" w:type="dxa"/>
          </w:tcPr>
          <w:p w14:paraId="0C7AE20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1EFE2B2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CB2F3F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1.1.3.  Затраты на оплату услуг подвижной связи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ED8EF2B">
          <v:shape id="_x0000_i1047" type="#_x0000_t75" style="width:1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35C0FED">
          <v:shape id="_x0000_i1048" type="#_x0000_t75" style="width:1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8E04BD1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C9792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DDBBFA0">
          <v:shape id="_x0000_i1049" type="#_x0000_t75" style="width:122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25356BC">
          <v:shape id="_x0000_i1050" type="#_x0000_t75" style="width:122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F399A0B" w14:textId="77777777" w:rsidR="00875251" w:rsidRPr="00875251" w:rsidRDefault="00875251" w:rsidP="00875251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где:</w:t>
      </w:r>
    </w:p>
    <w:p w14:paraId="0FD77FED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2333CA4">
          <v:shape id="_x0000_i1051" type="#_x0000_t75" style="width:3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2AA5152">
          <v:shape id="_x0000_i1052" type="#_x0000_t75" style="width:3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подвижной телефонной связи;</w:t>
      </w:r>
    </w:p>
    <w:p w14:paraId="5953582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AFE8670">
          <v:shape id="_x0000_i105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17853C0">
          <v:shape id="_x0000_i105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875251">
        <w:rPr>
          <w:rFonts w:eastAsia="Times New Roman"/>
          <w:lang w:eastAsia="ru-RU"/>
        </w:rPr>
        <w:t xml:space="preserve">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D6A8F3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04F4C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552FD20F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1A19BDC" w14:textId="77777777" w:rsidTr="003852E2">
        <w:tc>
          <w:tcPr>
            <w:tcW w:w="4618" w:type="dxa"/>
          </w:tcPr>
          <w:p w14:paraId="269A59C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A72CFF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56C7E744" w14:textId="77777777" w:rsidTr="003852E2">
        <w:tc>
          <w:tcPr>
            <w:tcW w:w="4618" w:type="dxa"/>
          </w:tcPr>
          <w:p w14:paraId="5FE5324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 подвижной связи</w:t>
            </w:r>
          </w:p>
        </w:tc>
        <w:tc>
          <w:tcPr>
            <w:tcW w:w="4840" w:type="dxa"/>
          </w:tcPr>
          <w:p w14:paraId="76C74C5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</w:tbl>
    <w:p w14:paraId="4DFFF0B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C3AF71" w14:textId="77777777" w:rsidR="00875251" w:rsidRPr="00875251" w:rsidRDefault="00875251" w:rsidP="00875251">
      <w:pPr>
        <w:numPr>
          <w:ilvl w:val="2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031B728">
          <v:shape id="_x0000_i1055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E4C3B2B">
          <v:shape id="_x0000_i1056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42E7D0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7E926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D86BEF5">
          <v:shape id="_x0000_i1057" type="#_x0000_t75" style="width:117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5588AC7">
          <v:shape id="_x0000_i1058" type="#_x0000_t75" style="width:117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0C3BA6F" w14:textId="77777777" w:rsidR="00875251" w:rsidRPr="00875251" w:rsidRDefault="00875251" w:rsidP="00875251">
      <w:pPr>
        <w:spacing w:after="0" w:line="240" w:lineRule="auto"/>
        <w:ind w:left="142"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FD40A92" w14:textId="77777777" w:rsidR="00875251" w:rsidRPr="00875251" w:rsidRDefault="00875251" w:rsidP="0087525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0D0E2F6">
          <v:shape id="_x0000_i1059" type="#_x0000_t75" style="width:30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89FDC25">
          <v:shape id="_x0000_i1060" type="#_x0000_t75" style="width:30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компьютеров;</w:t>
      </w:r>
    </w:p>
    <w:p w14:paraId="54A6392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7CD5D0C">
          <v:shape id="_x0000_i106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C775486">
          <v:shape id="_x0000_i106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7EAD31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B148B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A3E6346" w14:textId="21FFA816" w:rsid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025D0" w14:textId="77777777" w:rsidR="007A29A3" w:rsidRPr="00875251" w:rsidRDefault="007A29A3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735E60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F8CE66A" w14:textId="77777777" w:rsidTr="003852E2">
        <w:tc>
          <w:tcPr>
            <w:tcW w:w="4618" w:type="dxa"/>
          </w:tcPr>
          <w:p w14:paraId="42F882E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2C3E09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7794F58F" w14:textId="77777777" w:rsidTr="003852E2">
        <w:tc>
          <w:tcPr>
            <w:tcW w:w="4618" w:type="dxa"/>
          </w:tcPr>
          <w:p w14:paraId="1B70424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передаче данных с использованием информационно-телекоммуникационной сети Интернет (далее - сеть Интернет) </w:t>
            </w:r>
          </w:p>
        </w:tc>
        <w:tc>
          <w:tcPr>
            <w:tcW w:w="4840" w:type="dxa"/>
          </w:tcPr>
          <w:p w14:paraId="3CAA97F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320 000,00</w:t>
            </w:r>
          </w:p>
        </w:tc>
      </w:tr>
      <w:tr w:rsidR="00875251" w:rsidRPr="00875251" w14:paraId="5143EB81" w14:textId="77777777" w:rsidTr="003852E2">
        <w:tc>
          <w:tcPr>
            <w:tcW w:w="4618" w:type="dxa"/>
          </w:tcPr>
          <w:p w14:paraId="289D617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интернет-провайдеров для планшетных компьютеров</w:t>
            </w:r>
          </w:p>
        </w:tc>
        <w:tc>
          <w:tcPr>
            <w:tcW w:w="4840" w:type="dxa"/>
          </w:tcPr>
          <w:p w14:paraId="38AFF48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</w:tbl>
    <w:p w14:paraId="35AE8A4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FACA04" w14:textId="77777777" w:rsidR="00875251" w:rsidRPr="00875251" w:rsidRDefault="00875251" w:rsidP="0087525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1.1.5. Затраты на сеть Интернет и услуги интернет-провайдеров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8F2773D">
          <v:shape id="_x0000_i1063" type="#_x0000_t75" style="width:1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8D541D7">
          <v:shape id="_x0000_i1064" type="#_x0000_t75" style="width:1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724AC3B" w14:textId="77777777" w:rsidR="00875251" w:rsidRPr="00875251" w:rsidRDefault="00875251" w:rsidP="0087525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F036C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84BB769">
          <v:shape id="_x0000_i1065" type="#_x0000_t75" style="width:10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BC81CF9">
          <v:shape id="_x0000_i1066" type="#_x0000_t75" style="width:10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E72B7AD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1FD4EF3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70C5088">
          <v:shape id="_x0000_i1067" type="#_x0000_t75" style="width:2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E7A1D3C">
          <v:shape id="_x0000_i1068" type="#_x0000_t75" style="width:2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интернет-провайдеров;</w:t>
      </w:r>
    </w:p>
    <w:p w14:paraId="2DCA97B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DC090F7">
          <v:shape id="_x0000_i106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F862B79">
          <v:shape id="_x0000_i107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502B46B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4477E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08B9A7B4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8D2703B" w14:textId="77777777" w:rsidTr="003852E2">
        <w:tc>
          <w:tcPr>
            <w:tcW w:w="4618" w:type="dxa"/>
          </w:tcPr>
          <w:p w14:paraId="5563476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CB64DC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3DDDD61D" w14:textId="77777777" w:rsidTr="003852E2">
        <w:tc>
          <w:tcPr>
            <w:tcW w:w="4618" w:type="dxa"/>
          </w:tcPr>
          <w:p w14:paraId="1C28765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Затраты на сеть Интернет</w:t>
            </w:r>
          </w:p>
        </w:tc>
        <w:tc>
          <w:tcPr>
            <w:tcW w:w="4840" w:type="dxa"/>
          </w:tcPr>
          <w:p w14:paraId="575047C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190 000,00</w:t>
            </w:r>
          </w:p>
        </w:tc>
      </w:tr>
      <w:tr w:rsidR="00875251" w:rsidRPr="00875251" w14:paraId="7200DB85" w14:textId="77777777" w:rsidTr="003852E2">
        <w:tc>
          <w:tcPr>
            <w:tcW w:w="4618" w:type="dxa"/>
          </w:tcPr>
          <w:p w14:paraId="026BDAF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интернет-провайдеров</w:t>
            </w:r>
          </w:p>
        </w:tc>
        <w:tc>
          <w:tcPr>
            <w:tcW w:w="4840" w:type="dxa"/>
          </w:tcPr>
          <w:p w14:paraId="7EBB498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  <w:tr w:rsidR="00875251" w:rsidRPr="00875251" w14:paraId="7D451AF0" w14:textId="77777777" w:rsidTr="003852E2">
        <w:tc>
          <w:tcPr>
            <w:tcW w:w="4618" w:type="dxa"/>
          </w:tcPr>
          <w:p w14:paraId="25F26A7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 передачи данных VPN</w:t>
            </w:r>
          </w:p>
        </w:tc>
        <w:tc>
          <w:tcPr>
            <w:tcW w:w="4840" w:type="dxa"/>
          </w:tcPr>
          <w:p w14:paraId="5FEC09E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</w:tbl>
    <w:p w14:paraId="5F276D9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A3EBD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1.1.6. Затраты на оплату услуг по предоставлению цифровых потоков для коммутируемых телефонных соединений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693E8F54">
          <v:shape id="_x0000_i1071" type="#_x0000_t75" style="width:15.8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200D8992">
          <v:shape id="_x0000_i1072" type="#_x0000_t75" style="width:15.8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99B2A23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AC5FC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426369C6">
          <v:shape id="_x0000_i1073" type="#_x0000_t75" style="width:117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7ADDB28F">
          <v:shape id="_x0000_i1074" type="#_x0000_t75" style="width:117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FE40234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570B6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231DE92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26180BCA">
          <v:shape id="_x0000_i1075" type="#_x0000_t75" style="width:30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03891755">
          <v:shape id="_x0000_i1076" type="#_x0000_t75" style="width:30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коммутируемых телефонных соединений;</w:t>
      </w:r>
    </w:p>
    <w:p w14:paraId="6E34427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D50CE47">
          <v:shape id="_x0000_i107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0064EAF">
          <v:shape id="_x0000_i107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5E65DE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DCAE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34EB5AD" w14:textId="77777777" w:rsidR="00875251" w:rsidRPr="00875251" w:rsidRDefault="00875251" w:rsidP="00875251">
      <w:pPr>
        <w:tabs>
          <w:tab w:val="left" w:pos="853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BA38F82" w14:textId="77777777" w:rsidTr="003852E2">
        <w:tc>
          <w:tcPr>
            <w:tcW w:w="4618" w:type="dxa"/>
          </w:tcPr>
          <w:p w14:paraId="4D9C5D9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2BEC54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278149C4" w14:textId="77777777" w:rsidTr="003852E2">
        <w:tc>
          <w:tcPr>
            <w:tcW w:w="4618" w:type="dxa"/>
          </w:tcPr>
          <w:p w14:paraId="7CC5501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предоставлению цифровых потоков для коммутируемых телефонных соединений</w:t>
            </w:r>
          </w:p>
        </w:tc>
        <w:tc>
          <w:tcPr>
            <w:tcW w:w="4840" w:type="dxa"/>
          </w:tcPr>
          <w:p w14:paraId="389E2F1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390 000,00</w:t>
            </w:r>
          </w:p>
        </w:tc>
      </w:tr>
    </w:tbl>
    <w:p w14:paraId="25F7B7D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53E867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1.1.7. Затраты на оплату иных услуг связи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D05880E">
          <v:shape id="_x0000_i1079" type="#_x0000_t75" style="width:1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0841844A">
          <v:shape id="_x0000_i1080" type="#_x0000_t75" style="width:1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D078D9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547CC075">
          <v:shape id="_x0000_i1081" type="#_x0000_t75" style="width:116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50F01D79">
          <v:shape id="_x0000_i1082" type="#_x0000_t75" style="width:116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5CF88FC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5C70F0C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26A7840C">
          <v:shape id="_x0000_i1083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03819914">
          <v:shape id="_x0000_i1084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связи;</w:t>
      </w:r>
    </w:p>
    <w:p w14:paraId="709947F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DDA4A24">
          <v:shape id="_x0000_i108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A5B118E">
          <v:shape id="_x0000_i108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36A3A9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55F8A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63059E2" w14:textId="77777777" w:rsidR="00875251" w:rsidRPr="00875251" w:rsidRDefault="00875251" w:rsidP="00875251">
      <w:pPr>
        <w:tabs>
          <w:tab w:val="left" w:pos="803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1C5A68E3" w14:textId="77777777" w:rsidTr="003852E2">
        <w:tc>
          <w:tcPr>
            <w:tcW w:w="4618" w:type="dxa"/>
          </w:tcPr>
          <w:p w14:paraId="47F516A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073FA6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3175E5F5" w14:textId="77777777" w:rsidTr="003852E2">
        <w:tc>
          <w:tcPr>
            <w:tcW w:w="4618" w:type="dxa"/>
          </w:tcPr>
          <w:p w14:paraId="53767EA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услуги связи</w:t>
            </w:r>
          </w:p>
        </w:tc>
        <w:tc>
          <w:tcPr>
            <w:tcW w:w="4840" w:type="dxa"/>
          </w:tcPr>
          <w:p w14:paraId="03E6346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300 000,00</w:t>
            </w:r>
          </w:p>
        </w:tc>
      </w:tr>
    </w:tbl>
    <w:p w14:paraId="1303AFD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7E6C2F" w14:textId="77777777" w:rsidR="00875251" w:rsidRPr="00875251" w:rsidRDefault="00875251" w:rsidP="0087525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  <w:bookmarkStart w:id="3" w:name="sub_110102"/>
      <w:r w:rsidRPr="00875251"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  <w:t>Затраты на содержание имущества</w:t>
      </w:r>
    </w:p>
    <w:p w14:paraId="0008F1B6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722D9427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определении затрат на содержание имущества  применяется перечень работ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ремонту, нормативам трудозатрат на их выполнение, установленный в эксплуатационной документации или утвержденном техническом задании на оказание таких услуг.</w:t>
      </w:r>
    </w:p>
    <w:p w14:paraId="59998F7C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225E23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1.2.1.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вычислительной техники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2BD638D">
          <v:shape id="_x0000_i1087" type="#_x0000_t75" style="width:20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66A118CC">
          <v:shape id="_x0000_i1088" type="#_x0000_t75" style="width:20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882599B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D413E9F">
          <v:shape id="_x0000_i1089" type="#_x0000_t75" style="width:1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5B0C44E8">
          <v:shape id="_x0000_i1090" type="#_x0000_t75" style="width:1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BB45093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F83D2E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00BC6EBF">
          <v:shape id="_x0000_i1091" type="#_x0000_t75" style="width:3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57F14F88">
          <v:shape id="_x0000_i1092" type="#_x0000_t75" style="width:3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вычислительной техники;</w:t>
      </w:r>
    </w:p>
    <w:p w14:paraId="1F3E7D9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F84EC72">
          <v:shape id="_x0000_i109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96FC721">
          <v:shape id="_x0000_i109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3B6436D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987FB2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0B677BE0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bookmarkStart w:id="4" w:name="_Hlk85617416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  <w:bookmarkEnd w:id="4"/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4253"/>
      </w:tblGrid>
      <w:tr w:rsidR="00875251" w:rsidRPr="00875251" w14:paraId="746887A2" w14:textId="77777777" w:rsidTr="003852E2">
        <w:tc>
          <w:tcPr>
            <w:tcW w:w="5211" w:type="dxa"/>
          </w:tcPr>
          <w:p w14:paraId="1C07FA4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253" w:type="dxa"/>
          </w:tcPr>
          <w:p w14:paraId="7919F8B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Нормативные расходы в год на единицу техники </w:t>
            </w:r>
          </w:p>
        </w:tc>
      </w:tr>
      <w:tr w:rsidR="00875251" w:rsidRPr="00875251" w14:paraId="009C918B" w14:textId="77777777" w:rsidTr="003852E2">
        <w:tc>
          <w:tcPr>
            <w:tcW w:w="5211" w:type="dxa"/>
          </w:tcPr>
          <w:p w14:paraId="6928405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Вычислительная техника</w:t>
            </w:r>
          </w:p>
        </w:tc>
        <w:tc>
          <w:tcPr>
            <w:tcW w:w="4253" w:type="dxa"/>
          </w:tcPr>
          <w:p w14:paraId="483A535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80 000,00 руб.</w:t>
            </w:r>
          </w:p>
        </w:tc>
      </w:tr>
    </w:tbl>
    <w:p w14:paraId="11883FE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08B34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D168EA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1.2.2.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оборудования по обеспечению безопасности информации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036FE2E">
          <v:shape id="_x0000_i1095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8C1DF3C">
          <v:shape id="_x0000_i1096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FB2C63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09DE74D">
          <v:shape id="_x0000_i1097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4BF3B09">
          <v:shape id="_x0000_i1098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86B0F1D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E2F8AEC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7487561">
          <v:shape id="_x0000_i1099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CBCB0C">
          <v:shape id="_x0000_i1100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оборудования по обеспечению безопасности информации;</w:t>
      </w:r>
    </w:p>
    <w:p w14:paraId="60F1733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sz w:val="24"/>
          <w:szCs w:val="24"/>
          <w:lang w:eastAsia="ru-RU"/>
        </w:rPr>
        <w:t xml:space="preserve">              </w:t>
      </w:r>
      <w:r w:rsidRPr="00875251">
        <w:rPr>
          <w:rFonts w:eastAsia="Times New Roman"/>
          <w:sz w:val="24"/>
          <w:szCs w:val="24"/>
          <w:lang w:eastAsia="ru-RU"/>
        </w:rPr>
        <w:fldChar w:fldCharType="begin"/>
      </w:r>
      <w:r w:rsidRPr="00875251">
        <w:rPr>
          <w:rFonts w:eastAsia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sz w:val="24"/>
          <w:szCs w:val="24"/>
          <w:lang w:eastAsia="ru-RU"/>
        </w:rPr>
        <w:pict w14:anchorId="32399022">
          <v:shape id="_x0000_i110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sz w:val="24"/>
          <w:szCs w:val="24"/>
          <w:lang w:eastAsia="ru-RU"/>
        </w:rPr>
        <w:instrText xml:space="preserve"> </w:instrText>
      </w:r>
      <w:r w:rsidRPr="00875251">
        <w:rPr>
          <w:rFonts w:eastAsia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sz w:val="24"/>
          <w:szCs w:val="24"/>
          <w:lang w:eastAsia="ru-RU"/>
        </w:rPr>
        <w:pict w14:anchorId="655B3D18">
          <v:shape id="_x0000_i110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sz w:val="24"/>
          <w:szCs w:val="24"/>
          <w:lang w:eastAsia="ru-RU"/>
        </w:rPr>
        <w:fldChar w:fldCharType="end"/>
      </w:r>
      <w:r w:rsidRPr="00875251">
        <w:rPr>
          <w:rFonts w:eastAsia="Times New Roman"/>
          <w:sz w:val="24"/>
          <w:szCs w:val="24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9DD41D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33DEE6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68FAF8D1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14:paraId="7F284CE7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4253"/>
      </w:tblGrid>
      <w:tr w:rsidR="00875251" w:rsidRPr="00875251" w14:paraId="069E20BC" w14:textId="77777777" w:rsidTr="003852E2">
        <w:tc>
          <w:tcPr>
            <w:tcW w:w="5211" w:type="dxa"/>
          </w:tcPr>
          <w:p w14:paraId="481B381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253" w:type="dxa"/>
          </w:tcPr>
          <w:p w14:paraId="5743EC6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</w:p>
          <w:p w14:paraId="63D1E72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875251" w:rsidRPr="00875251" w14:paraId="409FA12E" w14:textId="77777777" w:rsidTr="003852E2">
        <w:tc>
          <w:tcPr>
            <w:tcW w:w="5211" w:type="dxa"/>
          </w:tcPr>
          <w:p w14:paraId="7B5A840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оборудования по обеспечению безопасности информации</w:t>
            </w:r>
          </w:p>
        </w:tc>
        <w:tc>
          <w:tcPr>
            <w:tcW w:w="4253" w:type="dxa"/>
          </w:tcPr>
          <w:p w14:paraId="5A88793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 150 000,00 руб.</w:t>
            </w:r>
          </w:p>
        </w:tc>
      </w:tr>
    </w:tbl>
    <w:p w14:paraId="46F725E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75A74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1.2.3.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системы телефонной связи (автоматизированных телефонных станций), монтажные работы локальных сетей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843AC43">
          <v:shape id="_x0000_i1103" type="#_x0000_t75" style="width:18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573491C8">
          <v:shape id="_x0000_i1104" type="#_x0000_t75" style="width:18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69EDD2E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16C980D9">
          <v:shape id="_x0000_i1105" type="#_x0000_t75" style="width:12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4B60BA7B">
          <v:shape id="_x0000_i1106" type="#_x0000_t75" style="width:12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79802C1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AE862B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B5E1A94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58DEDC9F">
          <v:shape id="_x0000_i1107" type="#_x0000_t75" style="width:3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78C294BA">
          <v:shape id="_x0000_i1108" type="#_x0000_t75" style="width:3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системы телефонной связи;</w:t>
      </w:r>
    </w:p>
    <w:p w14:paraId="542E7C7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BD0A306">
          <v:shape id="_x0000_i110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E0AF5F8">
          <v:shape id="_x0000_i111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6693C1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322E6B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462B9B55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14:paraId="11F2EB44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678"/>
      </w:tblGrid>
      <w:tr w:rsidR="00875251" w:rsidRPr="00875251" w14:paraId="5E1AA732" w14:textId="77777777" w:rsidTr="003852E2">
        <w:tc>
          <w:tcPr>
            <w:tcW w:w="4786" w:type="dxa"/>
          </w:tcPr>
          <w:p w14:paraId="2F384BF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678" w:type="dxa"/>
          </w:tcPr>
          <w:p w14:paraId="1DC65E4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875251" w:rsidRPr="00875251" w14:paraId="53C882A5" w14:textId="77777777" w:rsidTr="003852E2">
        <w:tc>
          <w:tcPr>
            <w:tcW w:w="4786" w:type="dxa"/>
          </w:tcPr>
          <w:p w14:paraId="3F8D233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-профилактический ремонт системы телефонной связи (автоматизированных телефонных станций), </w:t>
            </w:r>
            <w:bookmarkStart w:id="5" w:name="_Hlk85640686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монтажные работы локальных сетей</w:t>
            </w:r>
            <w:bookmarkEnd w:id="5"/>
          </w:p>
        </w:tc>
        <w:tc>
          <w:tcPr>
            <w:tcW w:w="4678" w:type="dxa"/>
          </w:tcPr>
          <w:p w14:paraId="248D176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 200 000,00 руб.</w:t>
            </w:r>
          </w:p>
        </w:tc>
      </w:tr>
    </w:tbl>
    <w:p w14:paraId="4E48C9C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72EA2E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1.2.4.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локальных вычислительных сетей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58B0E4D">
          <v:shape id="_x0000_i1111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2B06655">
          <v:shape id="_x0000_i1112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88EDAB4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45293DC">
          <v:shape id="_x0000_i1113" type="#_x0000_t75" style="width:12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EFF359D">
          <v:shape id="_x0000_i1114" type="#_x0000_t75" style="width:12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B68E5C3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43306C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6A57D1E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7FB8A7F1">
          <v:shape id="_x0000_i1115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6A0FB592">
          <v:shape id="_x0000_i1116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которых является предоставление услуг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локальных вычислительных сетей;</w:t>
      </w:r>
    </w:p>
    <w:p w14:paraId="45BDD89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lang w:eastAsia="ru-RU"/>
        </w:rPr>
        <w:t xml:space="preserve">             </w:t>
      </w:r>
      <w:r w:rsidRPr="00875251">
        <w:rPr>
          <w:rFonts w:ascii="Times New Roman" w:eastAsia="Times New Roman" w:hAnsi="Times New Roman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77B586F7">
          <v:shape id="_x0000_i111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0A07A546">
          <v:shape id="_x0000_i111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lang w:eastAsia="ru-RU"/>
        </w:rPr>
        <w:fldChar w:fldCharType="end"/>
      </w:r>
      <w:r w:rsidRPr="00875251">
        <w:rPr>
          <w:rFonts w:ascii="Times New Roman" w:eastAsia="Times New Roman" w:hAnsi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F2AF9E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C15BEC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6AF03A22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5103"/>
      </w:tblGrid>
      <w:tr w:rsidR="00875251" w:rsidRPr="00875251" w14:paraId="0FAE72D1" w14:textId="77777777" w:rsidTr="003852E2">
        <w:tc>
          <w:tcPr>
            <w:tcW w:w="4361" w:type="dxa"/>
          </w:tcPr>
          <w:p w14:paraId="1CF31C8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103" w:type="dxa"/>
          </w:tcPr>
          <w:p w14:paraId="359AD37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875251" w:rsidRPr="00875251" w14:paraId="558BC2F6" w14:textId="77777777" w:rsidTr="003852E2">
        <w:tc>
          <w:tcPr>
            <w:tcW w:w="4361" w:type="dxa"/>
          </w:tcPr>
          <w:p w14:paraId="32776A7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локальных вычислительных сетей</w:t>
            </w:r>
          </w:p>
        </w:tc>
        <w:tc>
          <w:tcPr>
            <w:tcW w:w="5103" w:type="dxa"/>
          </w:tcPr>
          <w:p w14:paraId="2A3BDCA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 400 000,00 руб.</w:t>
            </w:r>
          </w:p>
        </w:tc>
      </w:tr>
    </w:tbl>
    <w:p w14:paraId="6DC3333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912C6E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1.2.5.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бесперебойного питания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25C2580">
          <v:shape id="_x0000_i1119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4178CC0">
          <v:shape id="_x0000_i1120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0627B9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67F4EC9">
          <v:shape id="_x0000_i1121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CFE2EDE">
          <v:shape id="_x0000_i1122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D2CEF0E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DBCEB2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E95460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E58B6D1">
          <v:shape id="_x0000_i1123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C6A444C">
          <v:shape id="_x0000_i1124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бесперебойного питания;</w:t>
      </w:r>
    </w:p>
    <w:p w14:paraId="4FAC395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3CADF51">
          <v:shape id="_x0000_i112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8E5F9C0">
          <v:shape id="_x0000_i112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D2053F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41D549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04A05852" w14:textId="77777777" w:rsidR="00875251" w:rsidRPr="00875251" w:rsidRDefault="00875251" w:rsidP="00875251">
      <w:pPr>
        <w:tabs>
          <w:tab w:val="left" w:pos="8655"/>
        </w:tabs>
        <w:spacing w:after="200" w:line="276" w:lineRule="auto"/>
        <w:ind w:firstLine="851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875251" w:rsidRPr="00875251" w14:paraId="452457F3" w14:textId="77777777" w:rsidTr="003852E2">
        <w:tc>
          <w:tcPr>
            <w:tcW w:w="4503" w:type="dxa"/>
          </w:tcPr>
          <w:p w14:paraId="1668EC9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5248926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875251" w:rsidRPr="00875251" w14:paraId="5A86A3CF" w14:textId="77777777" w:rsidTr="003852E2">
        <w:tc>
          <w:tcPr>
            <w:tcW w:w="4503" w:type="dxa"/>
          </w:tcPr>
          <w:p w14:paraId="1E4ECE6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бесперебойного питания</w:t>
            </w:r>
          </w:p>
        </w:tc>
        <w:tc>
          <w:tcPr>
            <w:tcW w:w="4961" w:type="dxa"/>
          </w:tcPr>
          <w:p w14:paraId="5051506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70 000,00 руб.</w:t>
            </w:r>
          </w:p>
        </w:tc>
      </w:tr>
    </w:tbl>
    <w:p w14:paraId="7A4729F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21ECE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8A43A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1.2.6. Затраты на техническое обслуживание, ремонт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принтеров, многофункциональных устройств, копировальных аппаратов и иной оргтехники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9AAEDA0">
          <v:shape id="_x0000_i1127" type="#_x0000_t75" style="width:22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D6AF9C7">
          <v:shape id="_x0000_i1128" type="#_x0000_t75" style="width:22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251CFBB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BFD1B6F">
          <v:shape id="_x0000_i1129" type="#_x0000_t75" style="width:127.6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381270DA">
          <v:shape id="_x0000_i1130" type="#_x0000_t75" style="width:127.6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79B1B04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4683961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6803B08">
          <v:shape id="_x0000_i1131" type="#_x0000_t75" style="width:35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0656198">
          <v:shape id="_x0000_i1132" type="#_x0000_t75" style="width:35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принтеров, многофункциональных устройств, копировальных аппаратов и иной оргтехники;</w:t>
      </w:r>
    </w:p>
    <w:p w14:paraId="2D6DF84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C5DED31">
          <v:shape id="_x0000_i113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A615D13">
          <v:shape id="_x0000_i113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EDBBFC5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7F58D6EF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875251" w:rsidRPr="00875251" w14:paraId="3C7968F4" w14:textId="77777777" w:rsidTr="003852E2">
        <w:tc>
          <w:tcPr>
            <w:tcW w:w="4503" w:type="dxa"/>
          </w:tcPr>
          <w:p w14:paraId="0E3A7E1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75042E8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875251" w:rsidRPr="00875251" w14:paraId="24B74900" w14:textId="77777777" w:rsidTr="003852E2">
        <w:tc>
          <w:tcPr>
            <w:tcW w:w="4503" w:type="dxa"/>
          </w:tcPr>
          <w:p w14:paraId="18BC1AC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4961" w:type="dxa"/>
          </w:tcPr>
          <w:p w14:paraId="035D133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20 000,00 руб.</w:t>
            </w:r>
          </w:p>
        </w:tc>
      </w:tr>
      <w:tr w:rsidR="00875251" w:rsidRPr="00875251" w14:paraId="25086E71" w14:textId="77777777" w:rsidTr="003852E2">
        <w:tc>
          <w:tcPr>
            <w:tcW w:w="4503" w:type="dxa"/>
          </w:tcPr>
          <w:p w14:paraId="26784FE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4961" w:type="dxa"/>
          </w:tcPr>
          <w:p w14:paraId="709F298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23 000,00 руб.</w:t>
            </w:r>
          </w:p>
        </w:tc>
      </w:tr>
      <w:tr w:rsidR="00875251" w:rsidRPr="00875251" w14:paraId="02A27774" w14:textId="77777777" w:rsidTr="003852E2">
        <w:tc>
          <w:tcPr>
            <w:tcW w:w="4503" w:type="dxa"/>
          </w:tcPr>
          <w:p w14:paraId="4F81B59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Копировальные аппараты и иная оргтехника</w:t>
            </w:r>
          </w:p>
        </w:tc>
        <w:tc>
          <w:tcPr>
            <w:tcW w:w="4961" w:type="dxa"/>
          </w:tcPr>
          <w:p w14:paraId="3E20928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25 000,00 руб.</w:t>
            </w:r>
          </w:p>
        </w:tc>
      </w:tr>
    </w:tbl>
    <w:p w14:paraId="2DCD3CE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A6911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1.2.7. Затраты на техническое обслуживание, ремонт и заправку картриджей для лазерных принтеров 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218CCB0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х1,1х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C7151A8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2566C14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заправке картриджей для лазерных принтеров;</w:t>
      </w:r>
    </w:p>
    <w:p w14:paraId="087D112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43C6783">
          <v:shape id="_x0000_i113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C5BDC9D">
          <v:shape id="_x0000_i113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107255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3021DE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33902262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875251" w:rsidRPr="00875251" w14:paraId="20EB3FB3" w14:textId="77777777" w:rsidTr="003852E2">
        <w:tc>
          <w:tcPr>
            <w:tcW w:w="4503" w:type="dxa"/>
          </w:tcPr>
          <w:p w14:paraId="3B83D02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4AD678F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875251" w:rsidRPr="00875251" w14:paraId="6AA155CF" w14:textId="77777777" w:rsidTr="003852E2">
        <w:tc>
          <w:tcPr>
            <w:tcW w:w="4503" w:type="dxa"/>
          </w:tcPr>
          <w:p w14:paraId="7BF770B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обслуживание, ремонт и заправка картриджей для лазерных принтеров</w:t>
            </w:r>
          </w:p>
        </w:tc>
        <w:tc>
          <w:tcPr>
            <w:tcW w:w="4961" w:type="dxa"/>
          </w:tcPr>
          <w:p w14:paraId="5EAB3F1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20 000,00 руб.</w:t>
            </w:r>
          </w:p>
        </w:tc>
      </w:tr>
    </w:tbl>
    <w:p w14:paraId="4A65E65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41EF38" w14:textId="77777777" w:rsidR="00875251" w:rsidRPr="00875251" w:rsidRDefault="00875251" w:rsidP="0087525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6" w:name="sub_110103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14:paraId="768314DA" w14:textId="77777777" w:rsidR="00875251" w:rsidRPr="00875251" w:rsidRDefault="00875251" w:rsidP="00875251">
      <w:pPr>
        <w:spacing w:after="200" w:line="276" w:lineRule="auto"/>
        <w:rPr>
          <w:rFonts w:eastAsia="Times New Roman"/>
          <w:lang w:eastAsia="ru-RU"/>
        </w:rPr>
      </w:pPr>
    </w:p>
    <w:p w14:paraId="1DC3E369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нормативные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14:paraId="7EF8027D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848354" w14:textId="77777777" w:rsidR="00875251" w:rsidRPr="00875251" w:rsidRDefault="00875251" w:rsidP="00875251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 по сопровождению справочно-правовых систем и обслуживанию информационных систем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B2B4C93">
          <v:shape id="_x0000_i1137" type="#_x0000_t75" style="width:23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7257F90">
          <v:shape id="_x0000_i1138" type="#_x0000_t75" style="width:23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5AEE230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283FE0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49BA12F">
          <v:shape id="_x0000_i1139" type="#_x0000_t75" style="width:13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837B29">
          <v:shape id="_x0000_i1140" type="#_x0000_t75" style="width:13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02758B5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82D38C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5FA79C0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5C18D418">
          <v:shape id="_x0000_i1141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3F8D94D4">
          <v:shape id="_x0000_i1142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14:paraId="351D971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lang w:eastAsia="ru-RU"/>
        </w:rPr>
        <w:t xml:space="preserve">                 </w:t>
      </w:r>
      <w:r w:rsidRPr="00875251">
        <w:rPr>
          <w:rFonts w:ascii="Times New Roman" w:eastAsia="Times New Roman" w:hAnsi="Times New Roman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35936960">
          <v:shape id="_x0000_i114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lang w:eastAsia="ru-RU"/>
        </w:rPr>
        <w:pict w14:anchorId="733E51FA">
          <v:shape id="_x0000_i114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lang w:eastAsia="ru-RU"/>
        </w:rPr>
        <w:fldChar w:fldCharType="end"/>
      </w:r>
      <w:r w:rsidRPr="00875251">
        <w:rPr>
          <w:rFonts w:ascii="Times New Roman" w:eastAsia="Times New Roman" w:hAnsi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B39124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7E58D2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7522713D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5F2227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5528"/>
      </w:tblGrid>
      <w:tr w:rsidR="00875251" w:rsidRPr="00875251" w14:paraId="7DBD4167" w14:textId="77777777" w:rsidTr="003852E2">
        <w:tc>
          <w:tcPr>
            <w:tcW w:w="3936" w:type="dxa"/>
          </w:tcPr>
          <w:p w14:paraId="6DAE08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528" w:type="dxa"/>
          </w:tcPr>
          <w:p w14:paraId="4891001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1 учреждение</w:t>
            </w:r>
          </w:p>
        </w:tc>
      </w:tr>
      <w:tr w:rsidR="00875251" w:rsidRPr="00875251" w14:paraId="78B56B1E" w14:textId="77777777" w:rsidTr="003852E2">
        <w:tc>
          <w:tcPr>
            <w:tcW w:w="3936" w:type="dxa"/>
          </w:tcPr>
          <w:p w14:paraId="6082FE7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сопровождению справочно-правовых систем</w:t>
            </w:r>
          </w:p>
        </w:tc>
        <w:tc>
          <w:tcPr>
            <w:tcW w:w="5528" w:type="dxa"/>
          </w:tcPr>
          <w:p w14:paraId="1C68BA0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390 000,00 руб.</w:t>
            </w:r>
          </w:p>
        </w:tc>
      </w:tr>
      <w:tr w:rsidR="00875251" w:rsidRPr="00875251" w14:paraId="00CA9180" w14:textId="77777777" w:rsidTr="003852E2">
        <w:tc>
          <w:tcPr>
            <w:tcW w:w="3936" w:type="dxa"/>
          </w:tcPr>
          <w:p w14:paraId="62DB502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системному обслуживанию информационных систем «1С: Предприятие 8.3» («1С: Бухгалтерия государственного учреждения. 8 ПРОФ» и «1С: Предприятие 8. КАМИН: Расчет заработной платы для бюджетных учреждений. Версия 3.5.»</w:t>
            </w:r>
          </w:p>
        </w:tc>
        <w:tc>
          <w:tcPr>
            <w:tcW w:w="5528" w:type="dxa"/>
          </w:tcPr>
          <w:p w14:paraId="129F354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200 000,00 руб.</w:t>
            </w:r>
          </w:p>
        </w:tc>
      </w:tr>
    </w:tbl>
    <w:p w14:paraId="763C864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F86D80" w14:textId="77777777" w:rsidR="00875251" w:rsidRPr="00875251" w:rsidRDefault="00875251" w:rsidP="00875251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 по сопровождению и приобретению (передаче)</w:t>
      </w:r>
      <w:r w:rsidRPr="00875251">
        <w:rPr>
          <w:rFonts w:eastAsia="Times New Roman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неисключительных прав на использование программного обеспечения, исключительных прав на программное обеспечение и иного программного обеспечения (неисключительная лицензия на использование программного обеспечения)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8DBD650">
          <v:shape id="_x0000_i1145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4B98384">
          <v:shape id="_x0000_i1146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78D7162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43AB0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BF75198">
          <v:shape id="_x0000_i1147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A020A9D">
          <v:shape id="_x0000_i1148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705BB4F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1EF984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B5DED12">
          <v:shape id="_x0000_i1149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D5CA2AE">
          <v:shape id="_x0000_i1150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и приобретению иного программного обеспечения;</w:t>
      </w:r>
    </w:p>
    <w:p w14:paraId="7FB16F5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5D9D091">
          <v:shape id="_x0000_i115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0231EF9">
          <v:shape id="_x0000_i115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50992D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52C5A0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7" w:name="_Hlk48727829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61747991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670"/>
      </w:tblGrid>
      <w:tr w:rsidR="00875251" w:rsidRPr="00875251" w14:paraId="5F7027F7" w14:textId="77777777" w:rsidTr="003852E2">
        <w:tc>
          <w:tcPr>
            <w:tcW w:w="3794" w:type="dxa"/>
          </w:tcPr>
          <w:bookmarkEnd w:id="7"/>
          <w:p w14:paraId="4C68A5F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0" w:type="dxa"/>
          </w:tcPr>
          <w:p w14:paraId="65B4AD7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Нормативный расход , руб.</w:t>
            </w:r>
          </w:p>
        </w:tc>
      </w:tr>
      <w:tr w:rsidR="00875251" w:rsidRPr="00875251" w14:paraId="6627D0B3" w14:textId="77777777" w:rsidTr="003852E2">
        <w:tc>
          <w:tcPr>
            <w:tcW w:w="3794" w:type="dxa"/>
          </w:tcPr>
          <w:p w14:paraId="6CBA183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сопровождению и приобретению (передаче) иного программного обеспечения </w:t>
            </w:r>
            <w:bookmarkStart w:id="8" w:name="_Hlk85700564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(неисключительная лицензия на использование программного обеспечения)</w:t>
            </w:r>
            <w:bookmarkEnd w:id="8"/>
          </w:p>
        </w:tc>
        <w:tc>
          <w:tcPr>
            <w:tcW w:w="5670" w:type="dxa"/>
          </w:tcPr>
          <w:p w14:paraId="3A405FA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1 единицу услуги (лицензия),   не более  </w:t>
            </w:r>
          </w:p>
          <w:p w14:paraId="52A384B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  <w:tr w:rsidR="00875251" w:rsidRPr="00875251" w14:paraId="690A5F37" w14:textId="77777777" w:rsidTr="003852E2">
        <w:tc>
          <w:tcPr>
            <w:tcW w:w="3794" w:type="dxa"/>
          </w:tcPr>
          <w:p w14:paraId="207E49E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сопровождению и приобретению (передаче) исключительных прав на программное обеспечение</w:t>
            </w:r>
          </w:p>
        </w:tc>
        <w:tc>
          <w:tcPr>
            <w:tcW w:w="5670" w:type="dxa"/>
          </w:tcPr>
          <w:p w14:paraId="27E60BD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1 единицу услуги (лицензия),  не более  </w:t>
            </w:r>
          </w:p>
          <w:p w14:paraId="3F60362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  <w:tr w:rsidR="00875251" w:rsidRPr="00875251" w14:paraId="7ABB363C" w14:textId="77777777" w:rsidTr="003852E2">
        <w:tc>
          <w:tcPr>
            <w:tcW w:w="3794" w:type="dxa"/>
          </w:tcPr>
          <w:p w14:paraId="4DF3B42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неисключительных прав на использование программного обеспечения Microsoft Windows </w:t>
            </w:r>
          </w:p>
        </w:tc>
        <w:tc>
          <w:tcPr>
            <w:tcW w:w="5670" w:type="dxa"/>
          </w:tcPr>
          <w:p w14:paraId="1952D04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1 единицу (лицензия), не более </w:t>
            </w:r>
          </w:p>
          <w:p w14:paraId="190BF4C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875251" w:rsidRPr="00875251" w14:paraId="7FAE4866" w14:textId="77777777" w:rsidTr="003852E2">
        <w:tc>
          <w:tcPr>
            <w:tcW w:w="3794" w:type="dxa"/>
          </w:tcPr>
          <w:p w14:paraId="7B1C8CD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неисключительных 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(пользовательских) лицензионных прав продуктов Microsoft: «Серверная операционная система Windows Server»</w:t>
            </w:r>
          </w:p>
          <w:p w14:paraId="1154D7E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7EEA5AE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 1 единицу (лицензия), не более 100 000,00</w:t>
            </w:r>
          </w:p>
        </w:tc>
      </w:tr>
      <w:tr w:rsidR="00875251" w:rsidRPr="00875251" w14:paraId="3ECFF3E4" w14:textId="77777777" w:rsidTr="003852E2">
        <w:tc>
          <w:tcPr>
            <w:tcW w:w="3794" w:type="dxa"/>
          </w:tcPr>
          <w:p w14:paraId="5C1C744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неисключительных (пользовательских) лицензионных прав продуктов Microsoft: «Лицензия клиентского доступа Microsoft Windows Server»</w:t>
            </w:r>
          </w:p>
          <w:p w14:paraId="4AA4BD8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2D089F3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(лицензия), не более 10 000,00</w:t>
            </w:r>
          </w:p>
        </w:tc>
      </w:tr>
      <w:tr w:rsidR="00875251" w:rsidRPr="00875251" w14:paraId="17C09AE7" w14:textId="77777777" w:rsidTr="003852E2">
        <w:tc>
          <w:tcPr>
            <w:tcW w:w="3794" w:type="dxa"/>
          </w:tcPr>
          <w:p w14:paraId="4ACC4A8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права использования и абонентское обслуживание системы "Контур Экстерн"</w:t>
            </w:r>
          </w:p>
          <w:p w14:paraId="1A5492B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398E00C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70 000,00</w:t>
            </w:r>
          </w:p>
        </w:tc>
      </w:tr>
      <w:tr w:rsidR="00875251" w:rsidRPr="00875251" w14:paraId="54E119A1" w14:textId="77777777" w:rsidTr="003852E2">
        <w:tc>
          <w:tcPr>
            <w:tcW w:w="3794" w:type="dxa"/>
          </w:tcPr>
          <w:p w14:paraId="530343C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Абонентское обслуживание по тарифному плану «Квалифицированный Классик» (лицензия на право использования СКЗИ «КриптоПро CSP» в составе сертификата ключа и право использования программ для ЭВМ для управления сертификатом по тарифному плану «Квалифицированный Классик»).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</w:tcPr>
          <w:p w14:paraId="3F4BAAB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8 000,00</w:t>
            </w:r>
          </w:p>
        </w:tc>
      </w:tr>
      <w:tr w:rsidR="00875251" w:rsidRPr="00875251" w14:paraId="54C76DF5" w14:textId="77777777" w:rsidTr="003852E2">
        <w:tc>
          <w:tcPr>
            <w:tcW w:w="3794" w:type="dxa"/>
          </w:tcPr>
          <w:p w14:paraId="5AA1059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и продление лицензии программного обеспечения «Гранд-смета»</w:t>
            </w:r>
          </w:p>
          <w:p w14:paraId="6E602BF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7A84D40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80 000,00</w:t>
            </w:r>
          </w:p>
        </w:tc>
      </w:tr>
      <w:tr w:rsidR="00875251" w:rsidRPr="00875251" w14:paraId="06D8C9DF" w14:textId="77777777" w:rsidTr="003852E2">
        <w:tc>
          <w:tcPr>
            <w:tcW w:w="3794" w:type="dxa"/>
          </w:tcPr>
          <w:p w14:paraId="01D2204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Подключение программного обеспечения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ViPNet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Client 4.x к защищённой сети 1471 ГБУ ЦИТ Оренбургской области и передача неисключительных прав на использование программного продукта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ViPNet</w:t>
            </w:r>
            <w:proofErr w:type="spellEnd"/>
          </w:p>
          <w:p w14:paraId="752C25B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39AEED7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40 000,00</w:t>
            </w:r>
          </w:p>
        </w:tc>
      </w:tr>
    </w:tbl>
    <w:p w14:paraId="45C5291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37C6DA62" w14:textId="77777777" w:rsidR="00875251" w:rsidRPr="00875251" w:rsidRDefault="00875251" w:rsidP="00875251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услуг, связанных с обеспечением безопасности информации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E67F732">
          <v:shape id="_x0000_i115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583109C">
          <v:shape id="_x0000_i115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62B4B8D1" w14:textId="77777777" w:rsidR="00875251" w:rsidRPr="00875251" w:rsidRDefault="00875251" w:rsidP="0087525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231440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020E32D">
          <v:shape id="_x0000_i1155" type="#_x0000_t75" style="width:8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8B7F928">
          <v:shape id="_x0000_i1156" type="#_x0000_t75" style="width:8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ECCAB6C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D935B6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3EE5B09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4DE5C22">
          <v:shape id="_x0000_i1157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1814DB6">
          <v:shape id="_x0000_i1158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затраты на проведение аттестационных, проверочных и контрольных мероприятий;</w:t>
      </w:r>
    </w:p>
    <w:p w14:paraId="2A2752E5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88EEBEC">
          <v:shape id="_x0000_i1159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DFDAE66">
          <v:shape id="_x0000_i1160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затраты на приобретение простых (неисключительных) лицензий на использование программного обеспечения по защите информации.</w:t>
      </w:r>
    </w:p>
    <w:p w14:paraId="41A3E0E0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F6C85E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04719392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0A135F95" w14:textId="77777777" w:rsidTr="003852E2">
        <w:tc>
          <w:tcPr>
            <w:tcW w:w="4618" w:type="dxa"/>
          </w:tcPr>
          <w:p w14:paraId="1436FE3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CC343F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1B1126D8" w14:textId="77777777" w:rsidTr="003852E2">
        <w:tc>
          <w:tcPr>
            <w:tcW w:w="4618" w:type="dxa"/>
          </w:tcPr>
          <w:p w14:paraId="24468C7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Услуги, связанные с обеспечением безопасности информации</w:t>
            </w:r>
          </w:p>
        </w:tc>
        <w:tc>
          <w:tcPr>
            <w:tcW w:w="4840" w:type="dxa"/>
          </w:tcPr>
          <w:p w14:paraId="41880AB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</w:tbl>
    <w:p w14:paraId="7C0BDDB1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44DC77" w14:textId="77777777" w:rsidR="00875251" w:rsidRPr="00875251" w:rsidRDefault="00875251" w:rsidP="00875251">
      <w:pPr>
        <w:spacing w:after="0" w:line="240" w:lineRule="auto"/>
        <w:ind w:firstLine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CAA329" w14:textId="77777777" w:rsidR="00875251" w:rsidRPr="00875251" w:rsidRDefault="00875251" w:rsidP="00875251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проведение аттестационных, проверочных и контрольных мероприятий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818796B">
          <v:shape id="_x0000_i1161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DF6A2D0">
          <v:shape id="_x0000_i1162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2E24552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9D0CE17">
          <v:shape id="_x0000_i1163" type="#_x0000_t75" style="width:11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A7F41F8">
          <v:shape id="_x0000_i1164" type="#_x0000_t75" style="width:11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D8A2413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9692BF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6885273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F127300">
          <v:shape id="_x0000_i1165" type="#_x0000_t75" style="width:2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1D2B1C7">
          <v:shape id="_x0000_i1166" type="#_x0000_t75" style="width:28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проведению аттестационных, проверочных и контрольных мероприятий;</w:t>
      </w:r>
    </w:p>
    <w:p w14:paraId="26CFCDE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AFACC8C">
          <v:shape id="_x0000_i116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2860BF8">
          <v:shape id="_x0000_i116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D1C209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1B27BC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2BD019D6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9C51A38" w14:textId="77777777" w:rsidTr="003852E2">
        <w:tc>
          <w:tcPr>
            <w:tcW w:w="4618" w:type="dxa"/>
          </w:tcPr>
          <w:p w14:paraId="697BE59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124545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000DD4A2" w14:textId="77777777" w:rsidTr="003852E2">
        <w:tc>
          <w:tcPr>
            <w:tcW w:w="4618" w:type="dxa"/>
          </w:tcPr>
          <w:p w14:paraId="198BDD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на проведение аттестационных, проверочных и контрольных мероприятий</w:t>
            </w:r>
          </w:p>
        </w:tc>
        <w:tc>
          <w:tcPr>
            <w:tcW w:w="4840" w:type="dxa"/>
          </w:tcPr>
          <w:p w14:paraId="25BDDE8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130 000,00</w:t>
            </w:r>
          </w:p>
        </w:tc>
      </w:tr>
    </w:tbl>
    <w:p w14:paraId="2DA2EF3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BF0850" w14:textId="77777777" w:rsidR="00875251" w:rsidRPr="00875251" w:rsidRDefault="00875251" w:rsidP="00875251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B8625A0">
          <v:shape id="_x0000_i1169" type="#_x0000_t75" style="width:16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45E409E">
          <v:shape id="_x0000_i1170" type="#_x0000_t75" style="width:16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1AEC08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EE1D0E7">
          <v:shape id="_x0000_i1171" type="#_x0000_t75" style="width:10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8181027">
          <v:shape id="_x0000_i1172" type="#_x0000_t75" style="width:10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81DB2C0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5F14D6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8AF5293" w14:textId="77777777" w:rsidR="00875251" w:rsidRPr="00875251" w:rsidRDefault="00875251" w:rsidP="008752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E3060A9">
          <v:shape id="_x0000_i1173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0F931F3">
          <v:shape id="_x0000_i1174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количество приобретаемых простых (неисключительных) лицензий на использование программного обеспечения по защите информации согласно приложению № 1;</w:t>
      </w:r>
    </w:p>
    <w:p w14:paraId="38FF9C8E" w14:textId="77777777" w:rsidR="00875251" w:rsidRPr="00875251" w:rsidRDefault="00875251" w:rsidP="008752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2FE092E">
          <v:shape id="_x0000_i1175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6B2CB47">
          <v:shape id="_x0000_i1176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цена единицы простой (неисключительной) лицензии на использование программного обеспечения по защите информации согласно приложению № 1.</w:t>
      </w:r>
    </w:p>
    <w:p w14:paraId="4125D48B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</w:p>
    <w:p w14:paraId="6357B3FB" w14:textId="77777777" w:rsidR="00875251" w:rsidRPr="00875251" w:rsidRDefault="00875251" w:rsidP="0087525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9" w:name="sub_110104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основных средств</w:t>
      </w:r>
    </w:p>
    <w:bookmarkEnd w:id="9"/>
    <w:p w14:paraId="36A09C1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4A9029FE" w14:textId="77777777" w:rsidR="00875251" w:rsidRPr="00875251" w:rsidRDefault="00875251" w:rsidP="00875251">
      <w:pPr>
        <w:spacing w:after="0" w:line="240" w:lineRule="auto"/>
        <w:ind w:left="78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основных средств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осн.ср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17A7CBBE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40030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position w:val="-32"/>
          <w:lang w:eastAsia="ru-RU"/>
        </w:rPr>
        <w:object w:dxaOrig="3760" w:dyaOrig="760" w14:anchorId="742D4B05">
          <v:shape id="_x0000_i1177" type="#_x0000_t75" style="width:188.2pt;height:38.2pt" o:ole="">
            <v:imagedata r:id="rId69" o:title=""/>
          </v:shape>
          <o:OLEObject Type="Embed" ProgID="Equation.3" ShapeID="_x0000_i1177" DrawAspect="Content" ObjectID="_1696418014" r:id="rId70"/>
        </w:object>
      </w:r>
      <w:r w:rsidRPr="00875251">
        <w:rPr>
          <w:rFonts w:eastAsia="Times New Roman"/>
          <w:lang w:eastAsia="ru-RU"/>
        </w:rPr>
        <w:t xml:space="preserve"> ;</w:t>
      </w:r>
    </w:p>
    <w:p w14:paraId="01C0F69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24"/>
          <w:lang w:eastAsia="ru-RU"/>
        </w:rPr>
        <w:pict w14:anchorId="08A3E2B3">
          <v:shape id="_x0000_i1178" type="#_x0000_t75" style="width:235.65pt;height:2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62BFD60A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48334C5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Q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oc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основных средств согласно приложению № 2;</w:t>
      </w:r>
    </w:p>
    <w:p w14:paraId="688C5310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ф ос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фактическое количество основных средств согласно приложению № 2;</w:t>
      </w:r>
    </w:p>
    <w:p w14:paraId="6A5B836C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ОС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основных средств;</w:t>
      </w:r>
    </w:p>
    <w:p w14:paraId="53CDB4AE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ПС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основных средств; </w:t>
      </w:r>
    </w:p>
    <w:p w14:paraId="15994703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Р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ос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одного основного средства, определяемая согласно приложению № 2;</w:t>
      </w:r>
    </w:p>
    <w:p w14:paraId="344602BA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23CA574">
          <v:shape id="_x0000_i117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BA3FE00">
          <v:shape id="_x0000_i118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7CE35BBB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42FDAF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1.4.1. Затраты на приобретение мебели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D541BF2">
          <v:shape id="_x0000_i1181" type="#_x0000_t75" style="width:2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EC0D381">
          <v:shape id="_x0000_i1182" type="#_x0000_t75" style="width:2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A0AFA04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26445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21"/>
          <w:lang w:eastAsia="ru-RU"/>
        </w:rPr>
        <w:pict w14:anchorId="067EC55F">
          <v:shape id="_x0000_i1183" type="#_x0000_t75" style="width:261.8pt;height:24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21"/>
          <w:lang w:eastAsia="ru-RU"/>
        </w:rPr>
        <w:pict w14:anchorId="48668841">
          <v:shape id="_x0000_i1184" type="#_x0000_t75" style="width:261.8pt;height:24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117C199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6AF34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D02FB4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0860F0A">
          <v:shape id="_x0000_i1185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1FBBBE9">
          <v:shape id="_x0000_i1186" type="#_x0000_t75" style="width:31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мебели, определяемое в соответствии с приложениями № 4, № 5, № 6;</w:t>
      </w:r>
    </w:p>
    <w:p w14:paraId="266F880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164CC36">
          <v:shape id="_x0000_i1187" type="#_x0000_t75" style="width:33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52FB030A">
          <v:shape id="_x0000_i1188" type="#_x0000_t75" style="width:33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фактическое количество мебели;</w:t>
      </w:r>
    </w:p>
    <w:p w14:paraId="1FC219EF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2B08528">
          <v:shape id="_x0000_i1189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8F0FFEF">
          <v:shape id="_x0000_i1190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мебели;</w:t>
      </w:r>
    </w:p>
    <w:p w14:paraId="7469B1C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0975AB4">
          <v:shape id="_x0000_i1191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297F84EE">
          <v:shape id="_x0000_i1192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мебели;</w:t>
      </w:r>
    </w:p>
    <w:p w14:paraId="15D6E65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C1B7AA0">
          <v:shape id="_x0000_i1193" type="#_x0000_t75" style="width:32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53C0FA2">
          <v:shape id="_x0000_i1194" type="#_x0000_t75" style="width:32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одной единицы мебели, определяемая в соответствии  с приложениями № 4, № 5, № 6;</w:t>
      </w:r>
    </w:p>
    <w:p w14:paraId="705005A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C30ACF1">
          <v:shape id="_x0000_i119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2677365">
          <v:shape id="_x0000_i119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48F5B447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11F51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1.4.2. Затраты на приобретение систем кондиционирования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5C29500">
          <v:shape id="_x0000_i1197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4DAFA65">
          <v:shape id="_x0000_i1198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CF533E5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D4DAA5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21"/>
          <w:lang w:eastAsia="ru-RU"/>
        </w:rPr>
        <w:pict w14:anchorId="7FC4B38D">
          <v:shape id="_x0000_i1199" type="#_x0000_t75" style="width:213.8pt;height:24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21"/>
          <w:lang w:eastAsia="ru-RU"/>
        </w:rPr>
        <w:pict w14:anchorId="382937A3">
          <v:shape id="_x0000_i1200" type="#_x0000_t75" style="width:213.8pt;height:24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1D4A890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6534DC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048352B">
          <v:shape id="_x0000_i120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D2C7B01">
          <v:shape id="_x0000_i120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систем кондиционирования, определяемое в соответствии  с приложением № 7;</w:t>
      </w:r>
    </w:p>
    <w:p w14:paraId="74DB2D8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E779AAB">
          <v:shape id="_x0000_i1203" type="#_x0000_t75" style="width:2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4D7592FF">
          <v:shape id="_x0000_i1204" type="#_x0000_t75" style="width:2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фактическое количество систем кондиционирования;</w:t>
      </w:r>
    </w:p>
    <w:p w14:paraId="176F2981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2952AA9">
          <v:shape id="_x0000_i1205" type="#_x0000_t75" style="width:23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F92700F">
          <v:shape id="_x0000_i1206" type="#_x0000_t75" style="width:23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систем кондиционирования;</w:t>
      </w:r>
    </w:p>
    <w:p w14:paraId="1E980505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FE1C10C">
          <v:shape id="_x0000_i1207" type="#_x0000_t75" style="width:2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2B7BBC8">
          <v:shape id="_x0000_i1208" type="#_x0000_t75" style="width:2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систем кондиционирования;</w:t>
      </w:r>
    </w:p>
    <w:p w14:paraId="49054B69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DABBA00">
          <v:shape id="_x0000_i1209" type="#_x0000_t75" style="width:22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00B83BE">
          <v:shape id="_x0000_i1210" type="#_x0000_t75" style="width:22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одной единицы системы кондиционирования, определяемая в  соответствии  с приложением № 7;</w:t>
      </w:r>
    </w:p>
    <w:p w14:paraId="6B2AD6A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4C9DFAD">
          <v:shape id="_x0000_i121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F96A68C">
          <v:shape id="_x0000_i121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578D65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C4EC5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1.4.3. Затраты на приобретение блока наружного кондиционера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бнк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1801343">
          <v:shape id="_x0000_i1213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8AB28F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28"/>
          <w:sz w:val="24"/>
          <w:szCs w:val="24"/>
          <w:lang w:eastAsia="ru-RU"/>
        </w:rPr>
        <w:object w:dxaOrig="3739" w:dyaOrig="680" w14:anchorId="596FD957">
          <v:shape id="_x0000_i1214" type="#_x0000_t75" style="width:187.1pt;height:33.8pt" o:ole="">
            <v:imagedata r:id="rId86" o:title=""/>
          </v:shape>
          <o:OLEObject Type="Embed" ProgID="Equation.3" ShapeID="_x0000_i1214" DrawAspect="Content" ObjectID="_1696418015" r:id="rId87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950168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7DF23F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AC31840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279" w:dyaOrig="360" w14:anchorId="32F1BCF1">
          <v:shape id="_x0000_i1215" type="#_x0000_t75" style="width:14.2pt;height:18pt" o:ole="">
            <v:imagedata r:id="rId88" o:title=""/>
          </v:shape>
          <o:OLEObject Type="Embed" ProgID="Equation.3" ShapeID="_x0000_i1215" DrawAspect="Content" ObjectID="_1696418016" r:id="rId89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планируемое к приобретению количество блоков наружных кондиционеров согласно приложению № 7;</w:t>
      </w:r>
    </w:p>
    <w:p w14:paraId="29864664" w14:textId="77777777" w:rsidR="00875251" w:rsidRPr="00875251" w:rsidRDefault="00875251" w:rsidP="00875251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320" w:dyaOrig="380" w14:anchorId="7EEA3753">
          <v:shape id="_x0000_i1216" type="#_x0000_t75" style="width:15.8pt;height:19.1pt" o:ole="">
            <v:imagedata r:id="rId90" o:title=""/>
          </v:shape>
          <o:OLEObject Type="Embed" ProgID="Equation.3" ShapeID="_x0000_i1216" DrawAspect="Content" ObjectID="_1696418017" r:id="rId91"/>
        </w:object>
      </w:r>
      <w:r w:rsidRPr="00875251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80" w:dyaOrig="340" w14:anchorId="7A5959D1">
          <v:shape id="_x0000_i1217" type="#_x0000_t75" style="width:9.25pt;height:16.9pt" o:ole="">
            <v:imagedata r:id="rId92" o:title=""/>
          </v:shape>
          <o:OLEObject Type="Embed" ProgID="Equation.3" ShapeID="_x0000_i1217" DrawAspect="Content" ObjectID="_1696418018" r:id="rId93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фактическое количество блоков наружных кондиционеров;</w:t>
      </w:r>
    </w:p>
    <w:p w14:paraId="1F472201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sz w:val="24"/>
          <w:szCs w:val="24"/>
          <w:lang w:eastAsia="ru-RU"/>
        </w:rPr>
        <w:pict w14:anchorId="50D7B211">
          <v:shape id="_x0000_i1218" type="#_x0000_t75" style="width:2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20" w:dyaOrig="279" w14:anchorId="7DD71BDA">
          <v:shape id="_x0000_i1219" type="#_x0000_t75" style="width:21.25pt;height:14.2pt" o:ole="">
            <v:imagedata r:id="rId95" o:title=""/>
          </v:shape>
          <o:OLEObject Type="Embed" ProgID="Equation.3" ShapeID="_x0000_i1219" DrawAspect="Content" ObjectID="_1696418019" r:id="rId96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блоков наружных кондиционеров;</w:t>
      </w:r>
    </w:p>
    <w:p w14:paraId="06F03245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sz w:val="24"/>
          <w:szCs w:val="24"/>
          <w:lang w:eastAsia="ru-RU"/>
        </w:rPr>
        <w:pict w14:anchorId="405466B1">
          <v:shape id="_x0000_i1220" type="#_x0000_t75" style="width:2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40" w:dyaOrig="279" w14:anchorId="00F46EBE">
          <v:shape id="_x0000_i1221" type="#_x0000_t75" style="width:21.8pt;height:14.2pt" o:ole="">
            <v:imagedata r:id="rId98" o:title=""/>
          </v:shape>
          <o:OLEObject Type="Embed" ProgID="Equation.3" ShapeID="_x0000_i1221" DrawAspect="Content" ObjectID="_1696418020" r:id="rId99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блока наружного кондиционера;</w:t>
      </w:r>
    </w:p>
    <w:p w14:paraId="47C5337E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C492BB7">
          <v:shape id="_x0000_i1222" type="#_x0000_t75" style="width:2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279" w:dyaOrig="360" w14:anchorId="5E1EEA44">
          <v:shape id="_x0000_i1223" type="#_x0000_t75" style="width:14.2pt;height:18pt" o:ole="">
            <v:imagedata r:id="rId101" o:title=""/>
          </v:shape>
          <o:OLEObject Type="Embed" ProgID="Equation.3" ShapeID="_x0000_i1223" DrawAspect="Content" ObjectID="_1696418021" r:id="rId102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цена одного блока наружного кондиционера, определяемая согласно приложению № 7;</w:t>
      </w:r>
    </w:p>
    <w:p w14:paraId="73554BF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30E0F63">
          <v:shape id="_x0000_i122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D713D41">
          <v:shape id="_x0000_i122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A50A28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78778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1.4.4. Затраты на приобретение прочих основных средств определяются по формуле:</w:t>
      </w:r>
    </w:p>
    <w:p w14:paraId="128F39E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= Σ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BAC6F0B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12CA79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количество приобретаемого прочего основного средства согласно приложениям № 8, № 9, № 10, № 11;</w:t>
      </w:r>
    </w:p>
    <w:p w14:paraId="69269808" w14:textId="77777777" w:rsidR="00875251" w:rsidRPr="00875251" w:rsidRDefault="00875251" w:rsidP="00875251">
      <w:pPr>
        <w:tabs>
          <w:tab w:val="right" w:pos="935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цена одного основного средства согласно приложениям  № 8, № 9, № 10,                 № 11.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08A369F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C4CA" w14:textId="77777777" w:rsidR="00875251" w:rsidRPr="00875251" w:rsidRDefault="00875251" w:rsidP="0087525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0" w:name="sub_110105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материальных запасов</w:t>
      </w:r>
      <w:bookmarkEnd w:id="10"/>
    </w:p>
    <w:p w14:paraId="43FB1D80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13A7801C" w14:textId="77777777" w:rsidR="00875251" w:rsidRPr="00875251" w:rsidRDefault="00875251" w:rsidP="00875251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комплектующих и других запасных частей для вычислительной техники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C47BCDA">
          <v:shape id="_x0000_i1226" type="#_x0000_t75" style="width:20.2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1724FA06">
          <v:shape id="_x0000_i1227" type="#_x0000_t75" style="width:20.2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BEA746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0098715B">
          <v:shape id="_x0000_i1228" type="#_x0000_t75" style="width:123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734153DF">
          <v:shape id="_x0000_i1229" type="#_x0000_t75" style="width:123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C80A981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EF366A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2C3B8B79">
          <v:shape id="_x0000_i1230" type="#_x0000_t75" style="width:33.8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036270E9">
          <v:shape id="_x0000_i1231" type="#_x0000_t75" style="width:33.8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комплектующих и других запасных частей для вычислительной техники;</w:t>
      </w:r>
    </w:p>
    <w:p w14:paraId="1AB69FC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29246D9">
          <v:shape id="_x0000_i123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0B4F97A">
          <v:shape id="_x0000_i123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B1CD0E9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4B877441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75251" w:rsidRPr="00875251" w14:paraId="60B201E2" w14:textId="77777777" w:rsidTr="003852E2">
        <w:tc>
          <w:tcPr>
            <w:tcW w:w="4785" w:type="dxa"/>
          </w:tcPr>
          <w:p w14:paraId="2683B3F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259BAFB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57DF8CC0" w14:textId="77777777" w:rsidTr="003852E2">
        <w:tc>
          <w:tcPr>
            <w:tcW w:w="4785" w:type="dxa"/>
          </w:tcPr>
          <w:p w14:paraId="27FF309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Комплектующие и другие запасные части для вычислительной техники</w:t>
            </w:r>
          </w:p>
        </w:tc>
        <w:tc>
          <w:tcPr>
            <w:tcW w:w="4786" w:type="dxa"/>
          </w:tcPr>
          <w:p w14:paraId="03F7E38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</w:tbl>
    <w:p w14:paraId="3627872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577CD9D" w14:textId="77777777" w:rsidR="00875251" w:rsidRPr="00875251" w:rsidRDefault="00875251" w:rsidP="00875251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носителей информации, в том числе магнитных и оптических носителей информации </w:t>
      </w:r>
      <w:r w:rsidRPr="00875251">
        <w:rPr>
          <w:rFonts w:eastAsia="Times New Roman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9D3A6E4">
          <v:shape id="_x0000_i1234" type="#_x0000_t75" style="width:1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7B6767B">
          <v:shape id="_x0000_i1235" type="#_x0000_t75" style="width:1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0017C499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DDDCC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DEC3DFA">
          <v:shape id="_x0000_i1236" type="#_x0000_t75" style="width:90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B126BDF">
          <v:shape id="_x0000_i1237" type="#_x0000_t75" style="width:90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;</w:t>
      </w:r>
    </w:p>
    <w:p w14:paraId="1C6B84CE" w14:textId="77777777" w:rsidR="00875251" w:rsidRPr="00875251" w:rsidRDefault="00875251" w:rsidP="00875251">
      <w:pPr>
        <w:spacing w:after="0" w:line="240" w:lineRule="auto"/>
        <w:ind w:left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3D29106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CC131DC">
          <v:shape id="_x0000_i1238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AA2BBAF">
          <v:shape id="_x0000_i1239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количество носителей информации согласно приложению № 3;</w:t>
      </w:r>
    </w:p>
    <w:p w14:paraId="20128A3E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006FEAA">
          <v:shape id="_x0000_i1240" type="#_x0000_t75" style="width:16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764B4A6">
          <v:shape id="_x0000_i1241" type="#_x0000_t75" style="width:16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цена 1 единицы носителя информации согласно приложению № 3.</w:t>
      </w:r>
    </w:p>
    <w:p w14:paraId="024E380E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0DC92829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75251" w:rsidRPr="00875251" w14:paraId="441CF471" w14:textId="77777777" w:rsidTr="003852E2">
        <w:tc>
          <w:tcPr>
            <w:tcW w:w="4785" w:type="dxa"/>
          </w:tcPr>
          <w:p w14:paraId="791673C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6D6483B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260951E5" w14:textId="77777777" w:rsidTr="003852E2">
        <w:tc>
          <w:tcPr>
            <w:tcW w:w="4785" w:type="dxa"/>
          </w:tcPr>
          <w:p w14:paraId="25DA767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носителей информации, в том числе магнитных и оптических носителей информации</w:t>
            </w:r>
          </w:p>
        </w:tc>
        <w:tc>
          <w:tcPr>
            <w:tcW w:w="4786" w:type="dxa"/>
          </w:tcPr>
          <w:p w14:paraId="490027F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60 000,00</w:t>
            </w:r>
          </w:p>
        </w:tc>
      </w:tr>
    </w:tbl>
    <w:p w14:paraId="4E97960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862A012" w14:textId="77777777" w:rsidR="00875251" w:rsidRPr="00875251" w:rsidRDefault="00875251" w:rsidP="00875251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D730591">
          <v:shape id="_x0000_i1242" type="#_x0000_t75" style="width:17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00A96D89">
          <v:shape id="_x0000_i1243" type="#_x0000_t75" style="width:17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AA3A81B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2374FE4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EDBDCC9">
          <v:shape id="_x0000_i1244" type="#_x0000_t75" style="width:118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53B1F7D1">
          <v:shape id="_x0000_i1245" type="#_x0000_t75" style="width:118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A4BEE44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E0085F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D7CE869">
          <v:shape id="_x0000_i1246" type="#_x0000_t75" style="width:30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6BECFC07">
          <v:shape id="_x0000_i1247" type="#_x0000_t75" style="width:30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приобретению расходных материалов для принтеров, многофункциональных устройств, копировальных аппаратов и иной оргтехники;</w:t>
      </w:r>
    </w:p>
    <w:p w14:paraId="651F1CD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D8D8A5B">
          <v:shape id="_x0000_i124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A01C1F7">
          <v:shape id="_x0000_i124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5A2E123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</w:t>
      </w:r>
    </w:p>
    <w:p w14:paraId="04A3E4EB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5068"/>
      </w:tblGrid>
      <w:tr w:rsidR="00875251" w:rsidRPr="00875251" w14:paraId="3C5D90F1" w14:textId="77777777" w:rsidTr="003852E2">
        <w:tc>
          <w:tcPr>
            <w:tcW w:w="4503" w:type="dxa"/>
          </w:tcPr>
          <w:p w14:paraId="1E91BFC0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068" w:type="dxa"/>
          </w:tcPr>
          <w:p w14:paraId="5875DAF3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67BA22D9" w14:textId="77777777" w:rsidTr="003852E2">
        <w:tc>
          <w:tcPr>
            <w:tcW w:w="4503" w:type="dxa"/>
          </w:tcPr>
          <w:p w14:paraId="6C8E4045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расходных материалов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5068" w:type="dxa"/>
          </w:tcPr>
          <w:p w14:paraId="2844854A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</w:tbl>
    <w:p w14:paraId="6AD7DD2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4C512C" w14:textId="77777777" w:rsidR="00875251" w:rsidRPr="00875251" w:rsidRDefault="00875251" w:rsidP="00875251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запасных частей и деталей для принтеров, многофункциональных устройств, копировальных аппаратов и иной оргтехники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07AF2C6">
          <v:shape id="_x0000_i1250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7C09229">
          <v:shape id="_x0000_i1251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8D2F8BF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009DA9A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1B40F06">
          <v:shape id="_x0000_i1252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3B15B1B">
          <v:shape id="_x0000_i1253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B824595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FB43DC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600F372">
          <v:shape id="_x0000_i1254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D88580C">
          <v:shape id="_x0000_i1255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на приобретение запасных частей и деталей для принтеров, многофункциональных устройств, копировальных аппаратов и иной оргтехники;</w:t>
      </w:r>
    </w:p>
    <w:p w14:paraId="10B28F4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2A692F7">
          <v:shape id="_x0000_i125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B60AF99">
          <v:shape id="_x0000_i125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2D30438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9C7C79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215FF84A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75251" w:rsidRPr="00875251" w14:paraId="5593E8C3" w14:textId="77777777" w:rsidTr="003852E2">
        <w:tc>
          <w:tcPr>
            <w:tcW w:w="4785" w:type="dxa"/>
          </w:tcPr>
          <w:p w14:paraId="79C4E98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1240A8A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875251" w:rsidRPr="00875251" w14:paraId="1256CB9A" w14:textId="77777777" w:rsidTr="003852E2">
        <w:tc>
          <w:tcPr>
            <w:tcW w:w="4785" w:type="dxa"/>
          </w:tcPr>
          <w:p w14:paraId="26555A9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запасных частей и деталей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14:paraId="3381B703" w14:textId="77777777" w:rsidR="00875251" w:rsidRPr="00875251" w:rsidRDefault="00875251" w:rsidP="00875251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00,00</w:t>
            </w:r>
          </w:p>
        </w:tc>
      </w:tr>
    </w:tbl>
    <w:p w14:paraId="26CDA0C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E8162" w14:textId="77777777" w:rsidR="00875251" w:rsidRPr="00875251" w:rsidRDefault="00875251" w:rsidP="00875251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1" w:name="sub_110200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Затраты на приобретение прочих материальных запасов (З</w:t>
      </w:r>
      <w:r w:rsidRPr="00875251">
        <w:rPr>
          <w:rFonts w:ascii="Times New Roman" w:eastAsia="Times New Roman" w:hAnsi="Times New Roman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Cs w:val="24"/>
          <w:lang w:eastAsia="ru-RU"/>
        </w:rPr>
        <w:pict w14:anchorId="573D5E52">
          <v:shape id="_x0000_i1258" type="#_x0000_t75" style="width:1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875251">
        <w:rPr>
          <w:rFonts w:ascii="Times New Roman" w:eastAsia="Times New Roman" w:hAnsi="Times New Roman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Cs w:val="24"/>
          <w:lang w:eastAsia="ru-RU"/>
        </w:rPr>
        <w:fldChar w:fldCharType="separate"/>
      </w:r>
      <w:proofErr w:type="spellStart"/>
      <w:r w:rsidRPr="00875251">
        <w:rPr>
          <w:rFonts w:ascii="Times New Roman" w:eastAsia="Times New Roman" w:hAnsi="Times New Roman"/>
          <w:position w:val="-11"/>
          <w:szCs w:val="24"/>
          <w:lang w:eastAsia="ru-RU"/>
        </w:rPr>
        <w:t>пмз</w:t>
      </w:r>
      <w:proofErr w:type="spellEnd"/>
      <w:r w:rsidRPr="00875251">
        <w:rPr>
          <w:rFonts w:ascii="Times New Roman" w:eastAsia="Times New Roman" w:hAnsi="Times New Roman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0D66D30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= </w:t>
      </w:r>
      <w:r w:rsidRPr="00875251">
        <w:rPr>
          <w:rFonts w:ascii="Times New Roman" w:eastAsia="Times New Roman" w:hAnsi="Times New Roman"/>
          <w:sz w:val="44"/>
          <w:szCs w:val="24"/>
          <w:vertAlign w:val="subscript"/>
          <w:lang w:eastAsia="ru-RU"/>
        </w:rPr>
        <w:t>∑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i/>
          <w:sz w:val="40"/>
          <w:szCs w:val="24"/>
          <w:vertAlign w:val="subscript"/>
          <w:lang w:val="en-US" w:eastAsia="ru-RU"/>
        </w:rPr>
        <w:t>Q</w:t>
      </w:r>
      <w:proofErr w:type="spellStart"/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× </w:t>
      </w:r>
      <w:r w:rsidRPr="00875251">
        <w:rPr>
          <w:rFonts w:ascii="Times New Roman" w:eastAsia="Times New Roman" w:hAnsi="Times New Roman"/>
          <w:i/>
          <w:sz w:val="40"/>
          <w:szCs w:val="24"/>
          <w:vertAlign w:val="subscript"/>
          <w:lang w:val="en-US" w:eastAsia="ru-RU"/>
        </w:rPr>
        <w:t>P</w:t>
      </w:r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;</w:t>
      </w:r>
    </w:p>
    <w:p w14:paraId="0D278316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FDCA2C2" w14:textId="77777777" w:rsidR="00875251" w:rsidRPr="00875251" w:rsidRDefault="00875251" w:rsidP="00875251">
      <w:pPr>
        <w:spacing w:after="0" w:line="24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Q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пмз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highlight w:val="yellow"/>
          <w:lang w:eastAsia="ru-RU"/>
        </w:rPr>
        <w:pict w14:anchorId="6858432F">
          <v:shape id="_x0000_i1259" type="#_x0000_t75" style="width:30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количество прочих материальных запасов согласно приложению № 3.1;</w:t>
      </w:r>
    </w:p>
    <w:p w14:paraId="0E5CB60F" w14:textId="77777777" w:rsidR="00875251" w:rsidRPr="00875251" w:rsidRDefault="00875251" w:rsidP="00875251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P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пмз</w:t>
      </w:r>
      <w:proofErr w:type="spellEnd"/>
      <w:r w:rsidRPr="00875251">
        <w:rPr>
          <w:rFonts w:eastAsia="Times New Roman"/>
          <w:lang w:eastAsia="ru-RU"/>
        </w:rPr>
        <w:t xml:space="preserve"> </w:t>
      </w:r>
      <w:r w:rsidRPr="00875251">
        <w:rPr>
          <w:rFonts w:eastAsia="Times New Roman"/>
          <w:highlight w:val="yellow"/>
          <w:lang w:eastAsia="ru-RU"/>
        </w:rPr>
        <w:fldChar w:fldCharType="begin"/>
      </w:r>
      <w:r w:rsidRPr="00875251">
        <w:rPr>
          <w:rFonts w:eastAsia="Times New Roman"/>
          <w:highlight w:val="yellow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highlight w:val="yellow"/>
          <w:lang w:eastAsia="ru-RU"/>
        </w:rPr>
        <w:pict w14:anchorId="1D164249">
          <v:shape id="_x0000_i126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highlight w:val="yellow"/>
          <w:lang w:eastAsia="ru-RU"/>
        </w:rPr>
        <w:instrText xml:space="preserve"> </w:instrText>
      </w:r>
      <w:r w:rsidR="007A29A3">
        <w:rPr>
          <w:rFonts w:eastAsia="Times New Roman"/>
          <w:highlight w:val="yellow"/>
          <w:lang w:eastAsia="ru-RU"/>
        </w:rPr>
        <w:fldChar w:fldCharType="separate"/>
      </w:r>
      <w:r w:rsidRPr="00875251">
        <w:rPr>
          <w:rFonts w:eastAsia="Times New Roman"/>
          <w:highlight w:val="yellow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цена 1 единицы прочих материальных запасов согласно приложению № 3.1.</w:t>
      </w:r>
    </w:p>
    <w:p w14:paraId="15C11F2A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CD54D33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2. Прочие затраты</w:t>
      </w:r>
    </w:p>
    <w:p w14:paraId="0DFF672F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263EC2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2.1. Затраты на услуги связи</w:t>
      </w:r>
      <w:bookmarkEnd w:id="11"/>
    </w:p>
    <w:p w14:paraId="4842534C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8254A4" w14:textId="77777777" w:rsidR="00875251" w:rsidRPr="00875251" w:rsidRDefault="00875251" w:rsidP="00875251">
      <w:pPr>
        <w:numPr>
          <w:ilvl w:val="2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оплату услуг 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9F9A6AF">
          <v:shape id="_x0000_i1261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97C824E">
          <v:shape id="_x0000_i1262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9F5DCBD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58220B3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89FD88E">
          <v:shape id="_x0000_i1263" type="#_x0000_t75" style="width:11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743A0EA">
          <v:shape id="_x0000_i1264" type="#_x0000_t75" style="width:114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D15EF10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8112BA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BB84237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8812F57">
          <v:shape id="_x0000_i1265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F01D985">
          <v:shape id="_x0000_i1266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специальной связи;</w:t>
      </w:r>
    </w:p>
    <w:p w14:paraId="06D0E6E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502B702">
          <v:shape id="_x0000_i126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4338C96">
          <v:shape id="_x0000_i126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736611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36916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7475208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6D4AB5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30D387A" w14:textId="77777777" w:rsidTr="003852E2">
        <w:tc>
          <w:tcPr>
            <w:tcW w:w="4618" w:type="dxa"/>
          </w:tcPr>
          <w:p w14:paraId="17D7EB2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1660CF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19271A38" w14:textId="77777777" w:rsidTr="003852E2">
        <w:tc>
          <w:tcPr>
            <w:tcW w:w="4618" w:type="dxa"/>
          </w:tcPr>
          <w:p w14:paraId="3D3C6FB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</w:t>
            </w:r>
          </w:p>
          <w:p w14:paraId="5297BA8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</w:tcPr>
          <w:p w14:paraId="21DC3D4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40 000,00</w:t>
            </w:r>
          </w:p>
        </w:tc>
      </w:tr>
    </w:tbl>
    <w:p w14:paraId="0C2598E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66D4F8" w14:textId="77777777" w:rsidR="00875251" w:rsidRPr="00875251" w:rsidRDefault="00875251" w:rsidP="00875251">
      <w:pPr>
        <w:numPr>
          <w:ilvl w:val="2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оплату услуг почтовой связи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8A52D8F">
          <v:shape id="_x0000_i1269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3D1A356">
          <v:shape id="_x0000_i1270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904F0C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6D95F575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C73F2A9">
          <v:shape id="_x0000_i1271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730FDC1">
          <v:shape id="_x0000_i1272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CF66A50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594C9E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0DCFCC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D83D671">
          <v:shape id="_x0000_i1273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5C6744F">
          <v:shape id="_x0000_i1274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почтовой связи;</w:t>
      </w:r>
    </w:p>
    <w:p w14:paraId="68DB0F2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968CA93">
          <v:shape id="_x0000_i127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4303501">
          <v:shape id="_x0000_i127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6E20EE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63BBA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222741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1B70A1C4" w14:textId="77777777" w:rsidTr="003852E2">
        <w:tc>
          <w:tcPr>
            <w:tcW w:w="4618" w:type="dxa"/>
          </w:tcPr>
          <w:p w14:paraId="1ECC9DA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AC9D15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875251" w:rsidRPr="00875251" w14:paraId="21792F81" w14:textId="77777777" w:rsidTr="003852E2">
        <w:tc>
          <w:tcPr>
            <w:tcW w:w="4618" w:type="dxa"/>
          </w:tcPr>
          <w:p w14:paraId="4AFAA7A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услуг почтовой связи, дополнительных и иных услуг блока почтового бизнеса и социальных услуг</w:t>
            </w:r>
          </w:p>
        </w:tc>
        <w:tc>
          <w:tcPr>
            <w:tcW w:w="4840" w:type="dxa"/>
          </w:tcPr>
          <w:p w14:paraId="0CFEAE8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290 000,00</w:t>
            </w:r>
          </w:p>
        </w:tc>
      </w:tr>
      <w:tr w:rsidR="00875251" w:rsidRPr="00875251" w14:paraId="1EEE6327" w14:textId="77777777" w:rsidTr="003852E2">
        <w:tc>
          <w:tcPr>
            <w:tcW w:w="4618" w:type="dxa"/>
          </w:tcPr>
          <w:p w14:paraId="41203AE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маркированных почтовых марок и конвертов</w:t>
            </w:r>
          </w:p>
        </w:tc>
        <w:tc>
          <w:tcPr>
            <w:tcW w:w="4840" w:type="dxa"/>
          </w:tcPr>
          <w:p w14:paraId="0C7FD3D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3A5EA1A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6CD012" w14:textId="77777777" w:rsidR="00875251" w:rsidRPr="00875251" w:rsidRDefault="00875251" w:rsidP="0087525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2" w:name="sub_110203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12"/>
    </w:p>
    <w:p w14:paraId="78773028" w14:textId="77777777" w:rsidR="00875251" w:rsidRPr="00875251" w:rsidRDefault="00875251" w:rsidP="00875251">
      <w:pPr>
        <w:spacing w:after="200" w:line="276" w:lineRule="auto"/>
        <w:rPr>
          <w:rFonts w:eastAsia="Times New Roman"/>
          <w:lang w:eastAsia="ru-RU"/>
        </w:rPr>
      </w:pPr>
    </w:p>
    <w:p w14:paraId="0F7F64C5" w14:textId="77777777" w:rsidR="00875251" w:rsidRPr="00875251" w:rsidRDefault="00875251" w:rsidP="00875251">
      <w:pPr>
        <w:tabs>
          <w:tab w:val="left" w:pos="908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2.2.1. Затраты по контракту на проезд к месту командирования и обратно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286E4BC5">
          <v:shape id="_x0000_i1277" type="#_x0000_t75" style="width:30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A5D8754">
          <v:shape id="_x0000_i1278" type="#_x0000_t75" style="width:30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14:paraId="2549A552" w14:textId="77777777" w:rsidR="00875251" w:rsidRPr="00875251" w:rsidRDefault="00875251" w:rsidP="00875251">
      <w:pPr>
        <w:tabs>
          <w:tab w:val="left" w:pos="908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155806C5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6D086E15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11D7549">
          <v:shape id="_x0000_i1279" type="#_x0000_t75" style="width:147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42294E35">
          <v:shape id="_x0000_i1280" type="#_x0000_t75" style="width:147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774168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B90753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5AA152E">
          <v:shape id="_x0000_i1281" type="#_x0000_t75" style="width:45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8FB5BF5">
          <v:shape id="_x0000_i1282" type="#_x0000_t75" style="width:45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проездом к месту командирования и обратно;</w:t>
      </w:r>
    </w:p>
    <w:p w14:paraId="2FEE49F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E037C1A">
          <v:shape id="_x0000_i128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6BCD0D3">
          <v:shape id="_x0000_i128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397D03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1C694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3" w:name="_Hlk8563447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6FFE70B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6EA01E4" w14:textId="77777777" w:rsidTr="003852E2">
        <w:tc>
          <w:tcPr>
            <w:tcW w:w="4618" w:type="dxa"/>
          </w:tcPr>
          <w:p w14:paraId="424F5C7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99A7E3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(проезд), не более руб.</w:t>
            </w:r>
          </w:p>
        </w:tc>
      </w:tr>
      <w:tr w:rsidR="00875251" w:rsidRPr="00875251" w14:paraId="285F40FA" w14:textId="77777777" w:rsidTr="003852E2">
        <w:tc>
          <w:tcPr>
            <w:tcW w:w="4618" w:type="dxa"/>
          </w:tcPr>
          <w:p w14:paraId="4A575AE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Проезд к месту командирования и обратно</w:t>
            </w:r>
          </w:p>
        </w:tc>
        <w:tc>
          <w:tcPr>
            <w:tcW w:w="4840" w:type="dxa"/>
          </w:tcPr>
          <w:p w14:paraId="1447FA6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65 000,00</w:t>
            </w:r>
          </w:p>
        </w:tc>
      </w:tr>
      <w:bookmarkEnd w:id="13"/>
    </w:tbl>
    <w:p w14:paraId="694C89B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384B211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2.2.2. Затраты по </w:t>
      </w:r>
      <w:bookmarkStart w:id="14" w:name="_Hlk85634803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найму жилого помещения на период                                   командирования</w:t>
      </w:r>
      <w:bookmarkEnd w:id="14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4A4379F">
          <v:shape id="_x0000_i1285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AF6AA19">
          <v:shape id="_x0000_i1286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5416EB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3E86B09">
          <v:shape id="_x0000_i1287" type="#_x0000_t75" style="width:13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65EE5C0">
          <v:shape id="_x0000_i1288" type="#_x0000_t75" style="width:13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A41F40C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F3C2A5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1A0DA68">
          <v:shape id="_x0000_i1289" type="#_x0000_t75" style="width:39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2E79195">
          <v:shape id="_x0000_i1290" type="#_x0000_t75" style="width:39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14:paraId="0231AF2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8C8FE1B">
          <v:shape id="_x0000_i129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1C9511E">
          <v:shape id="_x0000_i129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719AA6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AA606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941F284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40C61A85" w14:textId="77777777" w:rsidTr="003852E2">
        <w:tc>
          <w:tcPr>
            <w:tcW w:w="4618" w:type="dxa"/>
          </w:tcPr>
          <w:p w14:paraId="62017F4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E7CB20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за 1 ночь., не более руб.</w:t>
            </w:r>
          </w:p>
        </w:tc>
      </w:tr>
      <w:tr w:rsidR="00875251" w:rsidRPr="00875251" w14:paraId="6C44A257" w14:textId="77777777" w:rsidTr="003852E2">
        <w:tc>
          <w:tcPr>
            <w:tcW w:w="4618" w:type="dxa"/>
          </w:tcPr>
          <w:p w14:paraId="0AF43CD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Найм жилого помещения на период                                   командирования</w:t>
            </w:r>
          </w:p>
        </w:tc>
        <w:tc>
          <w:tcPr>
            <w:tcW w:w="4840" w:type="dxa"/>
          </w:tcPr>
          <w:p w14:paraId="56CF5D8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15 000,00</w:t>
            </w:r>
          </w:p>
        </w:tc>
      </w:tr>
    </w:tbl>
    <w:p w14:paraId="2014E5A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CBC2AA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2.2.3. Затраты по контракту на гостиничные услуги на период                                   командирования (З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гу)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 по формуле:</w:t>
      </w:r>
    </w:p>
    <w:p w14:paraId="39BC94A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A03BB7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281F9BE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гу</w:t>
      </w:r>
      <w:proofErr w:type="spellEnd"/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х 1,1 х </w:t>
      </w:r>
      <w:proofErr w:type="spellStart"/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</w:p>
    <w:p w14:paraId="5FAD684D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A873B5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14:paraId="50FBA17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3399051">
          <v:shape id="_x0000_i129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262318A">
          <v:shape id="_x0000_i129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06E228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3070A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875251">
        <w:rPr>
          <w:rFonts w:ascii="Times New Roman" w:eastAsia="Times New Roman" w:hAnsi="Times New Roman"/>
          <w:lang w:eastAsia="ru-RU"/>
        </w:rPr>
        <w:t xml:space="preserve">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95DE8E4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lang w:eastAsia="ru-RU"/>
        </w:rPr>
      </w:pPr>
      <w:r w:rsidRPr="00875251">
        <w:rPr>
          <w:rFonts w:ascii="Times New Roman" w:eastAsia="Times New Roman" w:hAnsi="Times New Roman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03C59C56" w14:textId="77777777" w:rsidTr="003852E2">
        <w:tc>
          <w:tcPr>
            <w:tcW w:w="4618" w:type="dxa"/>
          </w:tcPr>
          <w:p w14:paraId="52BC5E5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F7C6F4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lang w:eastAsia="ru-RU"/>
              </w:rPr>
              <w:t>Затраты за 1 ночь., не более руб.</w:t>
            </w:r>
          </w:p>
        </w:tc>
      </w:tr>
      <w:tr w:rsidR="00875251" w:rsidRPr="00875251" w14:paraId="037C313D" w14:textId="77777777" w:rsidTr="003852E2">
        <w:tc>
          <w:tcPr>
            <w:tcW w:w="4618" w:type="dxa"/>
          </w:tcPr>
          <w:p w14:paraId="4F0B42C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lang w:eastAsia="ru-RU"/>
              </w:rPr>
              <w:t>Гостиничные услуги на период                                   командирования</w:t>
            </w:r>
          </w:p>
        </w:tc>
        <w:tc>
          <w:tcPr>
            <w:tcW w:w="4840" w:type="dxa"/>
          </w:tcPr>
          <w:p w14:paraId="7E0E3E6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lang w:eastAsia="ru-RU"/>
              </w:rPr>
              <w:t>23 000,00</w:t>
            </w:r>
          </w:p>
        </w:tc>
      </w:tr>
    </w:tbl>
    <w:p w14:paraId="4E79998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2A046607" w14:textId="77777777" w:rsidR="00875251" w:rsidRPr="00875251" w:rsidRDefault="00875251" w:rsidP="008752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2.3. </w:t>
      </w:r>
      <w:bookmarkStart w:id="15" w:name="sub_110204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коммунальные услуги</w:t>
      </w:r>
      <w:bookmarkEnd w:id="15"/>
    </w:p>
    <w:p w14:paraId="05CAF00A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55676CC6" w14:textId="77777777" w:rsidR="00875251" w:rsidRPr="00875251" w:rsidRDefault="00875251" w:rsidP="00875251">
      <w:pPr>
        <w:numPr>
          <w:ilvl w:val="2"/>
          <w:numId w:val="6"/>
        </w:numPr>
        <w:spacing w:after="0" w:line="240" w:lineRule="auto"/>
        <w:ind w:firstLine="13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электроснабжение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C13823B">
          <v:shape id="_x0000_i1295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377D817">
          <v:shape id="_x0000_i1296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BC4CA28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8C65C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7A9CF36">
          <v:shape id="_x0000_i1297" type="#_x0000_t75" style="width:128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87F10D4">
          <v:shape id="_x0000_i1298" type="#_x0000_t75" style="width:128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0287573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2EC2E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DB55010">
          <v:shape id="_x0000_i129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FCD2E61">
          <v:shape id="_x0000_i130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i-виде электричества, которая определяется по фактическим данным за предыдущий финансовый год;</w:t>
      </w:r>
    </w:p>
    <w:p w14:paraId="2BF7D0C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D7944C2">
          <v:shape id="_x0000_i1301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04FBAB1">
          <v:shape id="_x0000_i1302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–i-й регулируемый тариф на электроэнергию;</w:t>
      </w:r>
    </w:p>
    <w:p w14:paraId="5D11AA0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DB9E7A5">
          <v:shape id="_x0000_i1303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FF8B2DB">
          <v:shape id="_x0000_i1304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09B5984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A0AB2D" w14:textId="77777777" w:rsidR="00875251" w:rsidRPr="00875251" w:rsidRDefault="00875251" w:rsidP="00875251">
      <w:pPr>
        <w:numPr>
          <w:ilvl w:val="2"/>
          <w:numId w:val="6"/>
        </w:numPr>
        <w:spacing w:after="0" w:line="240" w:lineRule="auto"/>
        <w:ind w:firstLine="13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теплоснабжение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2F25698">
          <v:shape id="_x0000_i1305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5F0F9A9">
          <v:shape id="_x0000_i1306" type="#_x0000_t75" style="width:14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CD391B9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8A3EC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8A68637">
          <v:shape id="_x0000_i1307" type="#_x0000_t75" style="width:129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77799D5">
          <v:shape id="_x0000_i1308" type="#_x0000_t75" style="width:129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197003C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8F0AA27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25586E0">
          <v:shape id="_x0000_i130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6241B03">
          <v:shape id="_x0000_i131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теплоэнергии, которая определяется по фактическим данным за предыдущий финансовый год;</w:t>
      </w:r>
    </w:p>
    <w:p w14:paraId="73BC8862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22D218D">
          <v:shape id="_x0000_i1311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86CE16E">
          <v:shape id="_x0000_i1312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теплоснабжение;</w:t>
      </w:r>
    </w:p>
    <w:p w14:paraId="22C91F39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411368B">
          <v:shape id="_x0000_i1313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3663676">
          <v:shape id="_x0000_i1314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18BF9ED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3E0689" w14:textId="77777777" w:rsidR="00875251" w:rsidRPr="00875251" w:rsidRDefault="00875251" w:rsidP="00875251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горячее водоснабжение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343F6AD">
          <v:shape id="_x0000_i1315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5B3252">
          <v:shape id="_x0000_i1316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88D7A7C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A089D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2A66E12">
          <v:shape id="_x0000_i1317" type="#_x0000_t75" style="width:13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5D99329">
          <v:shape id="_x0000_i1318" type="#_x0000_t75" style="width:13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7D3D531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4A6907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6EF77F2">
          <v:shape id="_x0000_i1319" type="#_x0000_t75" style="width:2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BD92F8A">
          <v:shape id="_x0000_i1320" type="#_x0000_t75" style="width:2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горячем водоснабжении, которая определяется по фактическим данным за предыдущий финансовый год;</w:t>
      </w:r>
    </w:p>
    <w:p w14:paraId="25011301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601BCEA">
          <v:shape id="_x0000_i1321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BB9398C">
          <v:shape id="_x0000_i1322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горячее водоснабжение;</w:t>
      </w:r>
    </w:p>
    <w:p w14:paraId="3542C4D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BE16FDA">
          <v:shape id="_x0000_i1323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28CB652">
          <v:shape id="_x0000_i1324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5D8522E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999CE3" w14:textId="77777777" w:rsidR="00875251" w:rsidRPr="00875251" w:rsidRDefault="00875251" w:rsidP="00875251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холодное водоснабжение и водоотведение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B3B1D23">
          <v:shape id="_x0000_i1325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5D9AE25">
          <v:shape id="_x0000_i1326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B24928C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16D5C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AFA9789">
          <v:shape id="_x0000_i1327" type="#_x0000_t75" style="width:13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A94314C">
          <v:shape id="_x0000_i1328" type="#_x0000_t75" style="width:13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233F1DF">
          <v:shape id="_x0000_i1329" type="#_x0000_t75" style="width:99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DD2D9DE">
          <v:shape id="_x0000_i1330" type="#_x0000_t75" style="width:99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8143A16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B05556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CFCFC07">
          <v:shape id="_x0000_i1331" type="#_x0000_t75" style="width:2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05D8558">
          <v:shape id="_x0000_i1332" type="#_x0000_t75" style="width:21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холодном водоснабжении, которая определяется по фактическим данным за предыдущий финансовый год;</w:t>
      </w:r>
    </w:p>
    <w:p w14:paraId="36AB24F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ED12A8D">
          <v:shape id="_x0000_i1333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95A5C28">
          <v:shape id="_x0000_i1334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холодное водоснабжение;</w:t>
      </w:r>
    </w:p>
    <w:p w14:paraId="5EB606E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A8E4AF7">
          <v:shape id="_x0000_i1335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FDEB6CD">
          <v:shape id="_x0000_i1336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14:paraId="08347AD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E17C4D8">
          <v:shape id="_x0000_i1337" type="#_x0000_t75" style="width:22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0E75B4C">
          <v:shape id="_x0000_i1338" type="#_x0000_t75" style="width:22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водоотведении, которая определяется по фактическим данным за предыдущий финансовый год;</w:t>
      </w:r>
    </w:p>
    <w:p w14:paraId="6059E55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6A661BB">
          <v:shape id="_x0000_i1339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80004B8">
          <v:shape id="_x0000_i1340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водоотведение;</w:t>
      </w:r>
    </w:p>
    <w:p w14:paraId="73C04D3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3C1F31E">
          <v:shape id="_x0000_i1341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2988B6F">
          <v:shape id="_x0000_i1342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3360090F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484D82" w14:textId="77777777" w:rsidR="00875251" w:rsidRPr="00875251" w:rsidRDefault="00875251" w:rsidP="00875251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вывоз коммунальных отходов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129EA62">
          <v:shape id="_x0000_i1343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01168E6">
          <v:shape id="_x0000_i1344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ED22B87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DC8F7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6F21B57">
          <v:shape id="_x0000_i1345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10FD177">
          <v:shape id="_x0000_i1346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B78B5A0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0DC9C74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6E39B9F">
          <v:shape id="_x0000_i1347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4D5F0FD">
          <v:shape id="_x0000_i1348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вывозу коммунальных отходов;</w:t>
      </w:r>
    </w:p>
    <w:p w14:paraId="5A6B0C7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E8AE5AA">
          <v:shape id="_x0000_i134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19976BD">
          <v:shape id="_x0000_i135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7CA3B0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04473072" w14:textId="77777777" w:rsidR="00875251" w:rsidRPr="00875251" w:rsidRDefault="00875251" w:rsidP="008752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6" w:name="sub_110206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6"/>
    </w:p>
    <w:p w14:paraId="3A1A4208" w14:textId="77777777" w:rsidR="00875251" w:rsidRPr="00875251" w:rsidRDefault="00875251" w:rsidP="00875251">
      <w:pPr>
        <w:spacing w:after="200" w:line="276" w:lineRule="auto"/>
        <w:rPr>
          <w:rFonts w:eastAsia="Times New Roman"/>
          <w:lang w:eastAsia="ru-RU"/>
        </w:rPr>
      </w:pPr>
    </w:p>
    <w:p w14:paraId="1C6404BA" w14:textId="77777777" w:rsidR="00875251" w:rsidRPr="00875251" w:rsidRDefault="00875251" w:rsidP="00875251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14:paraId="4416028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B6CB0C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            ремонт систем охранно-тревожной сигнализации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76CEB2D">
          <v:shape id="_x0000_i1351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887183C">
          <v:shape id="_x0000_i1352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3C71FDB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791DF2AA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1B9709D">
          <v:shape id="_x0000_i1353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222276E">
          <v:shape id="_x0000_i1354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CF3695C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11D9CC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34F6C1F">
          <v:shape id="_x0000_i1355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8F3ADD6">
          <v:shape id="_x0000_i1356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18154F0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760DD01">
          <v:shape id="_x0000_i135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A0B6FA5">
          <v:shape id="_x0000_i135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485580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8F870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3F3CA42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2FF70651" w14:textId="77777777" w:rsidTr="003852E2">
        <w:tc>
          <w:tcPr>
            <w:tcW w:w="4618" w:type="dxa"/>
          </w:tcPr>
          <w:p w14:paraId="147299B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B7F5BF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341E2B5A" w14:textId="77777777" w:rsidTr="003852E2">
        <w:tc>
          <w:tcPr>
            <w:tcW w:w="4618" w:type="dxa"/>
          </w:tcPr>
          <w:p w14:paraId="32BA1C2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            ремонт систем охранно-тревожной сигнализации</w:t>
            </w:r>
          </w:p>
        </w:tc>
        <w:tc>
          <w:tcPr>
            <w:tcW w:w="4840" w:type="dxa"/>
          </w:tcPr>
          <w:p w14:paraId="28D5FB8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0471EAF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1500CA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2.4.2. Затраты на проведение текущего ремонта помещения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3C6BF37">
          <v:shape id="_x0000_i1359" type="#_x0000_t75" style="width:15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AA29C9D">
          <v:shape id="_x0000_i1360" type="#_x0000_t75" style="width:15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)  определяются с учетом требований </w:t>
      </w:r>
      <w:hyperlink r:id="rId159" w:history="1">
        <w:r w:rsidRPr="00875251">
          <w:rPr>
            <w:rFonts w:ascii="Times New Roman" w:eastAsia="Times New Roman" w:hAnsi="Times New Roman"/>
            <w:sz w:val="24"/>
            <w:szCs w:val="24"/>
            <w:lang w:eastAsia="ru-RU"/>
          </w:rPr>
          <w:t>Положения</w:t>
        </w:r>
      </w:hyperlink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160" w:history="1">
        <w:r w:rsidRPr="00875251">
          <w:rPr>
            <w:rFonts w:ascii="Times New Roman" w:eastAsia="Times New Roman" w:hAnsi="Times New Roman"/>
            <w:sz w:val="24"/>
            <w:szCs w:val="24"/>
            <w:lang w:eastAsia="ru-RU"/>
          </w:rPr>
          <w:t>приказом</w:t>
        </w:r>
      </w:hyperlink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комитета по архитектуре и градостроительству при Госстрое СССР от 23 ноября </w:t>
      </w:r>
      <w:smartTag w:uri="urn:schemas-microsoft-com:office:smarttags" w:element="metricconverter">
        <w:smartTagPr>
          <w:attr w:name="ProductID" w:val="1988 г"/>
        </w:smartTagPr>
        <w:r w:rsidRPr="00875251">
          <w:rPr>
            <w:rFonts w:ascii="Times New Roman" w:eastAsia="Times New Roman" w:hAnsi="Times New Roman"/>
            <w:sz w:val="24"/>
            <w:szCs w:val="24"/>
            <w:lang w:eastAsia="ru-RU"/>
          </w:rPr>
          <w:t>1988 г</w:t>
        </w:r>
      </w:smartTag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. N 312, но не более 1 раза в 3 года по формуле:</w:t>
      </w:r>
    </w:p>
    <w:p w14:paraId="170327DC" w14:textId="77777777" w:rsidR="00875251" w:rsidRPr="00875251" w:rsidRDefault="00875251" w:rsidP="00875251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1CE2AF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B5F01C9">
          <v:shape id="_x0000_i1361" type="#_x0000_t75" style="width:1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46D45230">
          <v:shape id="_x0000_i1362" type="#_x0000_t75" style="width:1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2314384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6F8072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5A61D0EE">
          <v:shape id="_x0000_i1363" type="#_x0000_t75" style="width:22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5991DF6">
          <v:shape id="_x0000_i1364" type="#_x0000_t75" style="width:22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площадь здания, планируемая к проведению текущего ремонта;</w:t>
      </w:r>
    </w:p>
    <w:p w14:paraId="24383C97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0E1F6EF7">
          <v:shape id="_x0000_i1365" type="#_x0000_t75" style="width:21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66F0B24D">
          <v:shape id="_x0000_i1366" type="#_x0000_t75" style="width:21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Pr="00875251">
          <w:rPr>
            <w:rFonts w:ascii="Times New Roman" w:eastAsia="Times New Roman" w:hAnsi="Times New Roman"/>
            <w:sz w:val="24"/>
            <w:szCs w:val="24"/>
            <w:lang w:eastAsia="ru-RU"/>
          </w:rPr>
          <w:t>1 кв. метра</w:t>
        </w:r>
      </w:smartTag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площади здания.</w:t>
      </w:r>
    </w:p>
    <w:p w14:paraId="1C792E6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F6963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2.4.3. Затраты на оплату услуг по обслуживанию и уборке помещения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AF51322">
          <v:shape id="_x0000_i1367" type="#_x0000_t75" style="width:24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66EBCD0D">
          <v:shape id="_x0000_i1368" type="#_x0000_t75" style="width:24.5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1EE740E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E72B75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7F26536B">
          <v:shape id="_x0000_i1369" type="#_x0000_t75" style="width:131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C5B3F0E">
          <v:shape id="_x0000_i1370" type="#_x0000_t75" style="width:131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67AF056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562DBFF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538F00C8">
          <v:shape id="_x0000_i1371" type="#_x0000_t75" style="width:37.6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301DECDF">
          <v:shape id="_x0000_i1372" type="#_x0000_t75" style="width:37.6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обслуживанию и уборке помещения;</w:t>
      </w:r>
    </w:p>
    <w:p w14:paraId="4C9EADC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714F64A">
          <v:shape id="_x0000_i137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A392F1A">
          <v:shape id="_x0000_i137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E7DE44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ABD6C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7" w:name="_Hlk8563518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15B7FB6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FC118A9" w14:textId="77777777" w:rsidTr="003852E2">
        <w:tc>
          <w:tcPr>
            <w:tcW w:w="4618" w:type="dxa"/>
          </w:tcPr>
          <w:p w14:paraId="0E3F46C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C8B1C1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270111EC" w14:textId="77777777" w:rsidTr="003852E2">
        <w:tc>
          <w:tcPr>
            <w:tcW w:w="4618" w:type="dxa"/>
          </w:tcPr>
          <w:p w14:paraId="5DDBECB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обслуживанию и уборке помещения</w:t>
            </w:r>
          </w:p>
        </w:tc>
        <w:tc>
          <w:tcPr>
            <w:tcW w:w="4840" w:type="dxa"/>
          </w:tcPr>
          <w:p w14:paraId="5915739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6F1953F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17"/>
    <w:p w14:paraId="39B609C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2.4.4. Затраты на оплату услуг по управлению, содержанию и текущему ремонту              многоквартирного дома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трмд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7A23791" w14:textId="77777777" w:rsidR="00875251" w:rsidRPr="00875251" w:rsidRDefault="00875251" w:rsidP="00875251">
      <w:pPr>
        <w:tabs>
          <w:tab w:val="center" w:pos="2594"/>
        </w:tabs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3A7D75" w14:textId="77777777" w:rsidR="00875251" w:rsidRPr="00875251" w:rsidRDefault="00875251" w:rsidP="00875251">
      <w:pPr>
        <w:tabs>
          <w:tab w:val="center" w:pos="2594"/>
        </w:tabs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580" w:dyaOrig="380" w14:anchorId="0ED0D775">
          <v:shape id="_x0000_i1375" type="#_x0000_t75" style="width:129.25pt;height:19.1pt" o:ole="">
            <v:imagedata r:id="rId167" o:title=""/>
          </v:shape>
          <o:OLEObject Type="Embed" ProgID="Equation.3" ShapeID="_x0000_i1375" DrawAspect="Content" ObjectID="_1696418022" r:id="rId168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br w:type="textWrapping" w:clear="all"/>
      </w:r>
    </w:p>
    <w:p w14:paraId="6FEBCBCA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где:</w:t>
      </w:r>
    </w:p>
    <w:p w14:paraId="43F5FFD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CE66344">
          <v:shape id="_x0000_i1376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780" w:dyaOrig="380" w14:anchorId="2D7B17A6">
          <v:shape id="_x0000_i1377" type="#_x0000_t75" style="width:39.25pt;height:19.1pt" o:ole="">
            <v:imagedata r:id="rId169" o:title=""/>
          </v:shape>
          <o:OLEObject Type="Embed" ProgID="Equation.3" ShapeID="_x0000_i1377" DrawAspect="Content" ObjectID="_1696418023" r:id="rId170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которых является оказание услуг по управлению, содержанию и текущему ремонту              многоквартирного дома;</w:t>
      </w:r>
    </w:p>
    <w:p w14:paraId="4F65A85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646FD2A">
          <v:shape id="_x0000_i137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C6B277F">
          <v:shape id="_x0000_i137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9F6D58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6AC5C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43166E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4388"/>
      </w:tblGrid>
      <w:tr w:rsidR="00875251" w:rsidRPr="00875251" w14:paraId="30AD498E" w14:textId="77777777" w:rsidTr="003852E2">
        <w:tc>
          <w:tcPr>
            <w:tcW w:w="5070" w:type="dxa"/>
          </w:tcPr>
          <w:p w14:paraId="5645E4C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388" w:type="dxa"/>
          </w:tcPr>
          <w:p w14:paraId="5266112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1052A6FB" w14:textId="77777777" w:rsidTr="003852E2">
        <w:tc>
          <w:tcPr>
            <w:tcW w:w="5070" w:type="dxa"/>
          </w:tcPr>
          <w:p w14:paraId="02EBA98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Услуга по управлению, содержанию и текущему ремонту многоквартирного дома</w:t>
            </w:r>
          </w:p>
        </w:tc>
        <w:tc>
          <w:tcPr>
            <w:tcW w:w="4388" w:type="dxa"/>
          </w:tcPr>
          <w:p w14:paraId="25D24FF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4DDC930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01FF1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2.4.5.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лифтов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5D71AEA">
          <v:shape id="_x0000_i1380" type="#_x0000_t75" style="width:1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8304C6F">
          <v:shape id="_x0000_i1381" type="#_x0000_t75" style="width:10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1A4C78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FF13ED4">
          <v:shape id="_x0000_i1382" type="#_x0000_t75" style="width:107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5041234">
          <v:shape id="_x0000_i1383" type="#_x0000_t75" style="width:107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986CD7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3856F79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83AF770">
          <v:shape id="_x0000_i1384" type="#_x0000_t75" style="width:2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9332D0C">
          <v:shape id="_x0000_i1385" type="#_x0000_t75" style="width:2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лифтов;</w:t>
      </w:r>
    </w:p>
    <w:p w14:paraId="611270F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B540964">
          <v:shape id="_x0000_i138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1F9079D">
          <v:shape id="_x0000_i138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B847EE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504850F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3680"/>
      </w:tblGrid>
      <w:tr w:rsidR="00875251" w:rsidRPr="00875251" w14:paraId="049CBC93" w14:textId="77777777" w:rsidTr="003852E2">
        <w:tc>
          <w:tcPr>
            <w:tcW w:w="5778" w:type="dxa"/>
          </w:tcPr>
          <w:p w14:paraId="59716BE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0" w:type="dxa"/>
          </w:tcPr>
          <w:p w14:paraId="6F46A7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(лифт), не более руб.</w:t>
            </w:r>
          </w:p>
        </w:tc>
      </w:tr>
      <w:tr w:rsidR="00875251" w:rsidRPr="00875251" w14:paraId="24C5DD59" w14:textId="77777777" w:rsidTr="003852E2">
        <w:tc>
          <w:tcPr>
            <w:tcW w:w="5778" w:type="dxa"/>
          </w:tcPr>
          <w:p w14:paraId="0BFB039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лифтов</w:t>
            </w:r>
          </w:p>
        </w:tc>
        <w:tc>
          <w:tcPr>
            <w:tcW w:w="3680" w:type="dxa"/>
          </w:tcPr>
          <w:p w14:paraId="37C53D1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90 000,00</w:t>
            </w:r>
          </w:p>
        </w:tc>
      </w:tr>
    </w:tbl>
    <w:p w14:paraId="55C95D1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046F2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2.4.6.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индивидуального теплового пункта, в том числе на подготовку отопительной системы к зимнему сезону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9A5D40C">
          <v:shape id="_x0000_i138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9C4AB2C">
          <v:shape id="_x0000_i138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2A290F6C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417D6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8E7AD86">
          <v:shape id="_x0000_i1390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AF8AEF1">
          <v:shape id="_x0000_i1391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F75743F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7F970D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15C3568">
          <v:shape id="_x0000_i1392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979B929">
          <v:shape id="_x0000_i1393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теплового пункта, в том числе на подготовку отопительной системы к зимнему сезону;</w:t>
      </w:r>
    </w:p>
    <w:p w14:paraId="776A239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DC146C4">
          <v:shape id="_x0000_i139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AC4A433">
          <v:shape id="_x0000_i139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DE563D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4347AFD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3538"/>
      </w:tblGrid>
      <w:tr w:rsidR="00875251" w:rsidRPr="00875251" w14:paraId="05594CF1" w14:textId="77777777" w:rsidTr="003852E2">
        <w:tc>
          <w:tcPr>
            <w:tcW w:w="5920" w:type="dxa"/>
          </w:tcPr>
          <w:p w14:paraId="0C5EF8C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538" w:type="dxa"/>
          </w:tcPr>
          <w:p w14:paraId="3279CA7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(ИТП), не более руб.</w:t>
            </w:r>
          </w:p>
        </w:tc>
      </w:tr>
      <w:tr w:rsidR="00875251" w:rsidRPr="00875251" w14:paraId="3B44F2F6" w14:textId="77777777" w:rsidTr="003852E2">
        <w:tc>
          <w:tcPr>
            <w:tcW w:w="5920" w:type="dxa"/>
          </w:tcPr>
          <w:p w14:paraId="4DE969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индивидуального теплового пункта, в том числе на подготовку отопительной системы к зимнему сезону</w:t>
            </w:r>
          </w:p>
        </w:tc>
        <w:tc>
          <w:tcPr>
            <w:tcW w:w="3538" w:type="dxa"/>
          </w:tcPr>
          <w:p w14:paraId="0E8FBCA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250 000,00</w:t>
            </w:r>
          </w:p>
        </w:tc>
      </w:tr>
    </w:tbl>
    <w:p w14:paraId="5F29AC3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CC0CCEA" w14:textId="77777777" w:rsidR="00875251" w:rsidRPr="00875251" w:rsidRDefault="00875251" w:rsidP="0087525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2.4.7. Затраты на техническое обслуживание и ремонт транспортных средств (замена агрегатов, деталей транспортных средств, ремонт шин легковых автомобилей, включая регулировку и балансировку колес, контрольно-диагностические услуги и прочие ремонты транспортных средств)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4DBE795">
          <v:shape id="_x0000_i1396" type="#_x0000_t75" style="width:28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3501BAA">
          <v:shape id="_x0000_i1397" type="#_x0000_t75" style="width:28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B820E6A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3422F1C">
          <v:shape id="_x0000_i1398" type="#_x0000_t75" style="width:13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D1623CE">
          <v:shape id="_x0000_i1399" type="#_x0000_t75" style="width:13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776FD770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8A8E94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55687F7C">
          <v:shape id="_x0000_i1400" type="#_x0000_t75" style="width:41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4EF9662">
          <v:shape id="_x0000_i1401" type="#_x0000_t75" style="width:41.4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ремонту транспортных средств;</w:t>
      </w:r>
    </w:p>
    <w:p w14:paraId="230A6A4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668FB61">
          <v:shape id="_x0000_i140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480808B">
          <v:shape id="_x0000_i140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19B76E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2CC78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4EFFA9B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0B9B9DBB" w14:textId="77777777" w:rsidTr="003852E2">
        <w:tc>
          <w:tcPr>
            <w:tcW w:w="4618" w:type="dxa"/>
          </w:tcPr>
          <w:p w14:paraId="656E07B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92AD78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875251" w:rsidRPr="00875251" w14:paraId="3FE70458" w14:textId="77777777" w:rsidTr="003852E2">
        <w:tc>
          <w:tcPr>
            <w:tcW w:w="4618" w:type="dxa"/>
          </w:tcPr>
          <w:p w14:paraId="6BFEC52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и ремонт транспортных средств (замена агрегатов, деталей транспортных средств, ремонт шин легковых автомобилей, включая регулировку и балансировку колес, контрольно-диагностические услуги и прочие ремонты транспортных средств)</w:t>
            </w:r>
          </w:p>
        </w:tc>
        <w:tc>
          <w:tcPr>
            <w:tcW w:w="4840" w:type="dxa"/>
          </w:tcPr>
          <w:p w14:paraId="27DF630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320 000,00</w:t>
            </w:r>
          </w:p>
        </w:tc>
      </w:tr>
    </w:tbl>
    <w:p w14:paraId="1C9E870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AECFF8" w14:textId="77777777" w:rsidR="00875251" w:rsidRPr="00875251" w:rsidRDefault="00875251" w:rsidP="0087525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2.4.8. Затраты на оплату услуг по комплексной автомойке транспортных средств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катрср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0D03933">
          <v:shape id="_x0000_i1404" type="#_x0000_t75" style="width:28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56D07F4" w14:textId="77777777" w:rsidR="00875251" w:rsidRPr="00875251" w:rsidRDefault="00875251" w:rsidP="0087525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D6F196" w14:textId="77777777" w:rsidR="00875251" w:rsidRPr="00875251" w:rsidRDefault="00875251" w:rsidP="00875251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799" w:dyaOrig="380" w14:anchorId="2F2F382A">
          <v:shape id="_x0000_i1405" type="#_x0000_t75" style="width:140.2pt;height:19.1pt" o:ole="">
            <v:imagedata r:id="rId180" o:title=""/>
          </v:shape>
          <o:OLEObject Type="Embed" ProgID="Equation.3" ShapeID="_x0000_i1405" DrawAspect="Content" ObjectID="_1696418024" r:id="rId181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AFEC814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4E972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108D489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лбо.катрср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комплексной автомойке транспортных средств;</w:t>
      </w:r>
    </w:p>
    <w:p w14:paraId="3ACE55C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18A668B">
          <v:shape id="_x0000_i140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58CC0AE">
          <v:shape id="_x0000_i140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8BE5EA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A41396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344FCDE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447B53E4" w14:textId="77777777" w:rsidTr="003852E2">
        <w:tc>
          <w:tcPr>
            <w:tcW w:w="4618" w:type="dxa"/>
          </w:tcPr>
          <w:p w14:paraId="58A5843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0CD712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875251" w:rsidRPr="00875251" w14:paraId="31C5098A" w14:textId="77777777" w:rsidTr="003852E2">
        <w:tc>
          <w:tcPr>
            <w:tcW w:w="4618" w:type="dxa"/>
          </w:tcPr>
          <w:p w14:paraId="4A4E206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комплексной автомойке транспортных средств</w:t>
            </w:r>
          </w:p>
        </w:tc>
        <w:tc>
          <w:tcPr>
            <w:tcW w:w="4840" w:type="dxa"/>
          </w:tcPr>
          <w:p w14:paraId="323EE43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1 000,00</w:t>
            </w:r>
          </w:p>
        </w:tc>
      </w:tr>
    </w:tbl>
    <w:p w14:paraId="6F0BAF8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5990F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2.4.9.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-профилактический ремонт бытового оборудования определяются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)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по формуле:</w:t>
      </w:r>
    </w:p>
    <w:p w14:paraId="3D1AC26C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A184A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33C8B96A">
          <v:shape id="_x0000_i1408" type="#_x0000_t75" style="width:140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367DE80E">
          <v:shape id="_x0000_i1409" type="#_x0000_t75" style="width:140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D6A9EDC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E5D2D7F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173C450B">
          <v:shape id="_x0000_i1410" type="#_x0000_t75" style="width:4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7E31764F">
          <v:shape id="_x0000_i1411" type="#_x0000_t75" style="width:4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бытового оборудования;</w:t>
      </w:r>
    </w:p>
    <w:p w14:paraId="17A7373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A94A132">
          <v:shape id="_x0000_i141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2F8D59A">
          <v:shape id="_x0000_i141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4FEA0F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71BEA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1AB085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2CE762F0" w14:textId="77777777" w:rsidTr="003852E2">
        <w:tc>
          <w:tcPr>
            <w:tcW w:w="4618" w:type="dxa"/>
          </w:tcPr>
          <w:p w14:paraId="396BFA5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E70152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бытовое оборудование), не более руб.</w:t>
            </w:r>
          </w:p>
        </w:tc>
      </w:tr>
      <w:tr w:rsidR="00875251" w:rsidRPr="00875251" w14:paraId="61610ADD" w14:textId="77777777" w:rsidTr="003852E2">
        <w:tc>
          <w:tcPr>
            <w:tcW w:w="4618" w:type="dxa"/>
          </w:tcPr>
          <w:p w14:paraId="43CB63D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-профилактический ремонт бытового оборудования </w:t>
            </w:r>
          </w:p>
        </w:tc>
        <w:tc>
          <w:tcPr>
            <w:tcW w:w="4840" w:type="dxa"/>
          </w:tcPr>
          <w:p w14:paraId="6CC1C9A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15 000,00</w:t>
            </w:r>
          </w:p>
        </w:tc>
      </w:tr>
    </w:tbl>
    <w:p w14:paraId="62EAB75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61889CD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2.4.10.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системы водоснабжения и очистки канализационных труб, колодцев ливневых труб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свиочкантруб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0F6815B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CD6D4E" w14:textId="77777777" w:rsidR="00875251" w:rsidRPr="00875251" w:rsidRDefault="00875251" w:rsidP="00875251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3580" w:dyaOrig="380" w14:anchorId="5F275800">
          <v:shape id="_x0000_i1414" type="#_x0000_t75" style="width:178.9pt;height:19.1pt" o:ole="">
            <v:imagedata r:id="rId184" o:title=""/>
          </v:shape>
          <o:OLEObject Type="Embed" ProgID="Equation.3" ShapeID="_x0000_i1414" DrawAspect="Content" ObjectID="_1696418025" r:id="rId185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2E71CBB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7461224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свиочкантруб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системы водоснабжения и очистки канализационных труб, колодцев ливневых труб;</w:t>
      </w:r>
    </w:p>
    <w:p w14:paraId="0632D19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367D6CA">
          <v:shape id="_x0000_i141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1A7AE3E">
          <v:shape id="_x0000_i141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6A0220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46C7B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3E6817B6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585A91C" w14:textId="77777777" w:rsidTr="003852E2">
        <w:tc>
          <w:tcPr>
            <w:tcW w:w="4618" w:type="dxa"/>
          </w:tcPr>
          <w:p w14:paraId="3A627A5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EFCDB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875251" w:rsidRPr="00875251" w14:paraId="2F70E855" w14:textId="77777777" w:rsidTr="003852E2">
        <w:tc>
          <w:tcPr>
            <w:tcW w:w="4618" w:type="dxa"/>
          </w:tcPr>
          <w:p w14:paraId="23B588D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системы водоснабжения и очистки канализационных труб, колодцев ливневых труб</w:t>
            </w:r>
          </w:p>
        </w:tc>
        <w:tc>
          <w:tcPr>
            <w:tcW w:w="4840" w:type="dxa"/>
          </w:tcPr>
          <w:p w14:paraId="064F68B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240 000,00</w:t>
            </w:r>
          </w:p>
        </w:tc>
      </w:tr>
    </w:tbl>
    <w:p w14:paraId="198DD308" w14:textId="77777777" w:rsidR="00875251" w:rsidRPr="00875251" w:rsidRDefault="00875251" w:rsidP="00875251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E59EB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2.4.11.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кондиционирования и вентиляции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8D45677">
          <v:shape id="_x0000_i1417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505FA2E">
          <v:shape id="_x0000_i1418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405BC66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1975A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15BA695">
          <v:shape id="_x0000_i1419" type="#_x0000_t75" style="width:13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4125CE0">
          <v:shape id="_x0000_i1420" type="#_x0000_t75" style="width:13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AC2CD3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E47E9D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F81C06F">
          <v:shape id="_x0000_i1421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FC051F7">
          <v:shape id="_x0000_i1422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кондиционирования и вентиляции;</w:t>
      </w:r>
    </w:p>
    <w:p w14:paraId="47E2806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0156371">
          <v:shape id="_x0000_i142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F94E9C5">
          <v:shape id="_x0000_i142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76491B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В случае отсутствия фактически освоенных лимитов бюджетных обязательств отчетного периода следует руководствоваться нормативами: </w:t>
      </w:r>
    </w:p>
    <w:p w14:paraId="4837BA7B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F9CAB7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5494"/>
      </w:tblGrid>
      <w:tr w:rsidR="00875251" w:rsidRPr="00875251" w14:paraId="4653156F" w14:textId="77777777" w:rsidTr="003852E2">
        <w:tc>
          <w:tcPr>
            <w:tcW w:w="4077" w:type="dxa"/>
          </w:tcPr>
          <w:p w14:paraId="35E293A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494" w:type="dxa"/>
          </w:tcPr>
          <w:p w14:paraId="5046C72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Нормативные расходы на 1 единицу, не более </w:t>
            </w:r>
          </w:p>
        </w:tc>
      </w:tr>
      <w:tr w:rsidR="00875251" w:rsidRPr="00875251" w14:paraId="5F49DED0" w14:textId="77777777" w:rsidTr="003852E2">
        <w:tc>
          <w:tcPr>
            <w:tcW w:w="4077" w:type="dxa"/>
          </w:tcPr>
          <w:p w14:paraId="7C6A1D3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кондиционирования и вентиляции</w:t>
            </w:r>
          </w:p>
        </w:tc>
        <w:tc>
          <w:tcPr>
            <w:tcW w:w="5494" w:type="dxa"/>
          </w:tcPr>
          <w:p w14:paraId="0DF085C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12 000,00</w:t>
            </w:r>
          </w:p>
        </w:tc>
      </w:tr>
    </w:tbl>
    <w:p w14:paraId="2FF5CD7F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D9454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41425FF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2.4.12.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пожарной сигнализации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ED9375C">
          <v:shape id="_x0000_i1425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E2D8396">
          <v:shape id="_x0000_i1426" type="#_x0000_t75" style="width:19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A6998DF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1A77AF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31DF00D">
          <v:shape id="_x0000_i1427" type="#_x0000_t75" style="width:12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E8F0567">
          <v:shape id="_x0000_i1428" type="#_x0000_t75" style="width:123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26E31CB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878FB95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FCF22CD">
          <v:shape id="_x0000_i1429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876D8E8">
          <v:shape id="_x0000_i1430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пожарной сигнализации;</w:t>
      </w:r>
    </w:p>
    <w:p w14:paraId="34585DD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26C0C3B">
          <v:shape id="_x0000_i143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61E0601">
          <v:shape id="_x0000_i143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D15FD3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0FA01295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7AD8FC2" w14:textId="77777777" w:rsidTr="003852E2">
        <w:tc>
          <w:tcPr>
            <w:tcW w:w="4618" w:type="dxa"/>
          </w:tcPr>
          <w:p w14:paraId="0AF58B5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8EE43D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875251" w:rsidRPr="00875251" w14:paraId="6A6DA15C" w14:textId="77777777" w:rsidTr="003852E2">
        <w:tc>
          <w:tcPr>
            <w:tcW w:w="4618" w:type="dxa"/>
          </w:tcPr>
          <w:p w14:paraId="1870DA9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пожарной сигнализации</w:t>
            </w:r>
          </w:p>
        </w:tc>
        <w:tc>
          <w:tcPr>
            <w:tcW w:w="4840" w:type="dxa"/>
          </w:tcPr>
          <w:p w14:paraId="3C7EE03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0AD4236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75F369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2.4.13. Затраты на техническое обслуживание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-профилактический ремонт систем видеонаблюдения (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8D934A6">
          <v:shape id="_x0000_i1433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FC58772">
          <v:shape id="_x0000_i1434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ABDB7E3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445D6E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7E9CA4D">
          <v:shape id="_x0000_i1435" type="#_x0000_t75" style="width:12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F02B40E">
          <v:shape id="_x0000_i1436" type="#_x0000_t75" style="width:12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8C0EFE5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CC00119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5C24CE3">
          <v:shape id="_x0000_i1437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A0C6519">
          <v:shape id="_x0000_i1438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видеонаблюдения;</w:t>
      </w:r>
    </w:p>
    <w:p w14:paraId="6CF7254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88F589B">
          <v:shape id="_x0000_i143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E471B22">
          <v:shape id="_x0000_i144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05DDEB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0C372A05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36144EE" w14:textId="77777777" w:rsidTr="003852E2">
        <w:tc>
          <w:tcPr>
            <w:tcW w:w="4618" w:type="dxa"/>
          </w:tcPr>
          <w:p w14:paraId="3B53B31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50B73A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875251" w:rsidRPr="00875251" w14:paraId="53652B19" w14:textId="77777777" w:rsidTr="003852E2">
        <w:tc>
          <w:tcPr>
            <w:tcW w:w="4618" w:type="dxa"/>
          </w:tcPr>
          <w:p w14:paraId="759E482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видеонаблюдения</w:t>
            </w:r>
          </w:p>
        </w:tc>
        <w:tc>
          <w:tcPr>
            <w:tcW w:w="4840" w:type="dxa"/>
          </w:tcPr>
          <w:p w14:paraId="5444184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250 000,00</w:t>
            </w:r>
          </w:p>
        </w:tc>
      </w:tr>
    </w:tbl>
    <w:p w14:paraId="6B3331D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0C54E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2.4.14. Затраты на техническое обслуживание исправленных и работоспособных средств пожаротушения (огнетушителей)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ирсп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221301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3F32A9" w14:textId="77777777" w:rsidR="00875251" w:rsidRPr="00875251" w:rsidRDefault="00875251" w:rsidP="00875251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460" w:dyaOrig="380" w14:anchorId="48E8C59C">
          <v:shape id="_x0000_i1441" type="#_x0000_t75" style="width:123.25pt;height:19.1pt" o:ole="">
            <v:imagedata r:id="rId195" o:title=""/>
          </v:shape>
          <o:OLEObject Type="Embed" ProgID="Equation.3" ShapeID="_x0000_i1441" DrawAspect="Content" ObjectID="_1696418026" r:id="rId196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9872F60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312F45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3EF492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4F1DED8">
          <v:shape id="_x0000_i1442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DFED0E5">
          <v:shape id="_x0000_i1443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исправленных и работоспособных средств пожаротушения (огнетушителей);</w:t>
      </w:r>
    </w:p>
    <w:p w14:paraId="3DD623E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3A0C585">
          <v:shape id="_x0000_i144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9C6618D">
          <v:shape id="_x0000_i144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B2C1A6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bookmarkStart w:id="18" w:name="_Hlk8563686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5FCBD53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4247"/>
      </w:tblGrid>
      <w:tr w:rsidR="00875251" w:rsidRPr="00875251" w14:paraId="3491B4B7" w14:textId="77777777" w:rsidTr="003852E2">
        <w:tc>
          <w:tcPr>
            <w:tcW w:w="5211" w:type="dxa"/>
          </w:tcPr>
          <w:p w14:paraId="0BF7FAF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247" w:type="dxa"/>
          </w:tcPr>
          <w:p w14:paraId="43627E3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средство пожаротушения в год), не более руб.</w:t>
            </w:r>
          </w:p>
        </w:tc>
      </w:tr>
      <w:tr w:rsidR="00875251" w:rsidRPr="00875251" w14:paraId="2956263D" w14:textId="77777777" w:rsidTr="003852E2">
        <w:tc>
          <w:tcPr>
            <w:tcW w:w="5211" w:type="dxa"/>
          </w:tcPr>
          <w:p w14:paraId="54CEA00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исправленных и работоспособных средств пожаротушения (огнетушителей)</w:t>
            </w:r>
          </w:p>
        </w:tc>
        <w:tc>
          <w:tcPr>
            <w:tcW w:w="4247" w:type="dxa"/>
          </w:tcPr>
          <w:p w14:paraId="15DF0F2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1 000,00</w:t>
            </w:r>
          </w:p>
        </w:tc>
      </w:tr>
      <w:bookmarkEnd w:id="18"/>
    </w:tbl>
    <w:p w14:paraId="6905B36C" w14:textId="77777777" w:rsidR="00875251" w:rsidRPr="00875251" w:rsidRDefault="00875251" w:rsidP="00875251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C11818" w14:textId="77777777" w:rsidR="00875251" w:rsidRPr="00875251" w:rsidRDefault="00875251" w:rsidP="00875251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14:paraId="7CC60CB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4E3751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2.4.15. Затраты на ремонт наружного освещения (замена галогенных прожекторов на светодиодные архитектурные светильники) здания администрации г. Орска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A9916B8">
          <v:shape id="_x0000_i1446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E096909">
          <v:shape id="_x0000_i1447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50FE9AB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3E8417B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A0F5017">
          <v:shape id="_x0000_i1448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88069AE">
          <v:shape id="_x0000_i1449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C8DC195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5485AA2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163248F">
          <v:shape id="_x0000_i1450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37E4E73">
          <v:shape id="_x0000_i1451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13C9A2B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F947D13">
          <v:shape id="_x0000_i145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E8F1FF1">
          <v:shape id="_x0000_i145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974F4B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DDECD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AD31F4A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3CD08AD" w14:textId="77777777" w:rsidTr="003852E2">
        <w:tc>
          <w:tcPr>
            <w:tcW w:w="4618" w:type="dxa"/>
          </w:tcPr>
          <w:p w14:paraId="30641C0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B94BAC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029F1CD8" w14:textId="77777777" w:rsidTr="003852E2">
        <w:tc>
          <w:tcPr>
            <w:tcW w:w="4618" w:type="dxa"/>
          </w:tcPr>
          <w:p w14:paraId="4BD2C62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наружного освещения (замена галогенных прожекторов на светодиодные архитектурные светильники) здания администрации г. Орска</w:t>
            </w:r>
          </w:p>
        </w:tc>
        <w:tc>
          <w:tcPr>
            <w:tcW w:w="4840" w:type="dxa"/>
          </w:tcPr>
          <w:p w14:paraId="70081F2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2D2234A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14:paraId="144ACEA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2.4.16. Затраты на ремонт системы электроснабжения чердачного помещения здания администрации г. Орска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3C91274">
          <v:shape id="_x0000_i1454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3D5C4EE">
          <v:shape id="_x0000_i1455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4E5A672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492F207B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AF0C1AA">
          <v:shape id="_x0000_i1456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142837B">
          <v:shape id="_x0000_i1457" type="#_x0000_t75" style="width:11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FFDE9F3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где:</w:t>
      </w:r>
    </w:p>
    <w:p w14:paraId="3B04CBE5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FBACEBD">
          <v:shape id="_x0000_i1458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C9A0653">
          <v:shape id="_x0000_i1459" type="#_x0000_t75" style="width:29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420EE80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BF15393">
          <v:shape id="_x0000_i146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4201BCC">
          <v:shape id="_x0000_i146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0E76A1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DD0A1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32D99848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8661EDB" w14:textId="77777777" w:rsidTr="003852E2">
        <w:tc>
          <w:tcPr>
            <w:tcW w:w="4618" w:type="dxa"/>
          </w:tcPr>
          <w:p w14:paraId="60B3E04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FAF6FE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3B119D87" w14:textId="77777777" w:rsidTr="003852E2">
        <w:tc>
          <w:tcPr>
            <w:tcW w:w="4618" w:type="dxa"/>
          </w:tcPr>
          <w:p w14:paraId="40BA9B4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системы электроснабжения чердачного помещения здания администрации г. Орска</w:t>
            </w:r>
          </w:p>
        </w:tc>
        <w:tc>
          <w:tcPr>
            <w:tcW w:w="4840" w:type="dxa"/>
          </w:tcPr>
          <w:p w14:paraId="51E436A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2DD51D5C" w14:textId="77777777" w:rsidR="00875251" w:rsidRPr="00875251" w:rsidRDefault="00875251" w:rsidP="008752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3D419AD" w14:textId="77777777" w:rsidR="00875251" w:rsidRPr="00875251" w:rsidRDefault="00875251" w:rsidP="008752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AE9F815" w14:textId="77777777" w:rsidR="00875251" w:rsidRPr="00875251" w:rsidRDefault="00875251" w:rsidP="00875251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9" w:name="sub_110207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 Затраты на приобретение прочих работ и услуг, не относящиеся к затратам на услуги связи, оплату услуг,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9"/>
    </w:p>
    <w:p w14:paraId="5CDF2F98" w14:textId="77777777" w:rsidR="00875251" w:rsidRPr="00875251" w:rsidRDefault="00875251" w:rsidP="00875251">
      <w:pPr>
        <w:spacing w:after="200" w:line="276" w:lineRule="auto"/>
        <w:rPr>
          <w:rFonts w:eastAsia="Times New Roman"/>
          <w:lang w:eastAsia="ru-RU"/>
        </w:rPr>
      </w:pPr>
    </w:p>
    <w:p w14:paraId="7931BE9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2.5.1. Затраты на оплату типографских работ (услуг)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ED74270">
          <v:shape id="_x0000_i1462" type="#_x0000_t75" style="width:1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31CC104">
          <v:shape id="_x0000_i1463" type="#_x0000_t75" style="width:1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р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046AC2E4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лботр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</w:p>
    <w:p w14:paraId="0EC3525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639845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лботр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типографские работы (услуги);</w:t>
      </w:r>
    </w:p>
    <w:p w14:paraId="179760D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40"/>
          <w:szCs w:val="24"/>
          <w:vertAlign w:val="subscript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-коэффициент закупа не более 9.</w:t>
      </w:r>
    </w:p>
    <w:p w14:paraId="256BD4F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D65AB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E637E98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9E3908F" w14:textId="77777777" w:rsidTr="003852E2">
        <w:tc>
          <w:tcPr>
            <w:tcW w:w="4618" w:type="dxa"/>
          </w:tcPr>
          <w:p w14:paraId="69FC4B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EF14B5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791AFD0A" w14:textId="77777777" w:rsidTr="003852E2">
        <w:tc>
          <w:tcPr>
            <w:tcW w:w="4618" w:type="dxa"/>
          </w:tcPr>
          <w:p w14:paraId="0A2D9CE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Типографских работ (услуг)</w:t>
            </w:r>
          </w:p>
        </w:tc>
        <w:tc>
          <w:tcPr>
            <w:tcW w:w="4840" w:type="dxa"/>
          </w:tcPr>
          <w:p w14:paraId="12E8694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  <w:tr w:rsidR="00875251" w:rsidRPr="00875251" w14:paraId="757F98A6" w14:textId="77777777" w:rsidTr="003852E2">
        <w:tc>
          <w:tcPr>
            <w:tcW w:w="4618" w:type="dxa"/>
          </w:tcPr>
          <w:p w14:paraId="1B6A505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переплету документов постоянного срока хранения и временного срока хранения</w:t>
            </w:r>
          </w:p>
        </w:tc>
        <w:tc>
          <w:tcPr>
            <w:tcW w:w="4840" w:type="dxa"/>
          </w:tcPr>
          <w:p w14:paraId="5898B5B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</w:tbl>
    <w:p w14:paraId="3B10057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AEE5D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2.5.2. Затраты на информационное освещение деятельности общественной палаты в печатных изданиях и в Интернете 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0B3949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581C8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х1,1хК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</w:p>
    <w:p w14:paraId="434B3F4F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8C89DFD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lastRenderedPageBreak/>
        <w:t>V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информационное освещение деятельности общественной палаты в печатных изданиях и в Интернете;</w:t>
      </w:r>
    </w:p>
    <w:p w14:paraId="0361B6C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12599E3">
          <v:shape id="_x0000_i146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A8D4E5D">
          <v:shape id="_x0000_i146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6AE795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70DDA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AF46FF0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60283A1" w14:textId="77777777" w:rsidTr="003852E2">
        <w:tc>
          <w:tcPr>
            <w:tcW w:w="4618" w:type="dxa"/>
          </w:tcPr>
          <w:p w14:paraId="1E77386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EBBCF0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40868A0A" w14:textId="77777777" w:rsidTr="003852E2">
        <w:tc>
          <w:tcPr>
            <w:tcW w:w="4618" w:type="dxa"/>
          </w:tcPr>
          <w:p w14:paraId="09809EE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освещение деятельности общественной палаты в печатных изданиях и в Интернете</w:t>
            </w:r>
          </w:p>
        </w:tc>
        <w:tc>
          <w:tcPr>
            <w:tcW w:w="4840" w:type="dxa"/>
          </w:tcPr>
          <w:p w14:paraId="265C5DC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25 000,00</w:t>
            </w:r>
          </w:p>
        </w:tc>
      </w:tr>
    </w:tbl>
    <w:p w14:paraId="046A66F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0FC0611" w14:textId="77777777" w:rsidR="00875251" w:rsidRPr="00875251" w:rsidRDefault="00875251" w:rsidP="0087525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2.5.3. Затраты на приобретение информационных услуг, которые включают в себя </w:t>
      </w:r>
    </w:p>
    <w:p w14:paraId="5F817DD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приобретение периодических печатных изданий, справочной литературы, а также подачу объявлений в печатные издания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A0428C4">
          <v:shape id="_x0000_i1466" type="#_x0000_t75" style="width:16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1C9CBF06">
          <v:shape id="_x0000_i1467" type="#_x0000_t75" style="width:16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05C55569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6A53D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458F829">
          <v:shape id="_x0000_i1468" type="#_x0000_t75" style="width:116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4351277">
          <v:shape id="_x0000_i1469" type="#_x0000_t75" style="width:116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01F4FDF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C480616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2D0A9F14">
          <v:shape id="_x0000_i1470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0B857B97">
          <v:shape id="_x0000_i1471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информационных услуг, которые включают в себя  приобретение периодических печатных изданий, справочной литературы, а также подача объявлений в печатные издания;</w:t>
      </w:r>
    </w:p>
    <w:p w14:paraId="521E5F4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AE3019C">
          <v:shape id="_x0000_i147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1C18887">
          <v:shape id="_x0000_i147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23AB04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5088E962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A70CDA9" w14:textId="77777777" w:rsidTr="003852E2">
        <w:tc>
          <w:tcPr>
            <w:tcW w:w="4618" w:type="dxa"/>
          </w:tcPr>
          <w:p w14:paraId="2F6E35E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217E9C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(печатное издание или объявление в печатном издании), не более руб.</w:t>
            </w:r>
          </w:p>
        </w:tc>
      </w:tr>
      <w:tr w:rsidR="00875251" w:rsidRPr="00875251" w14:paraId="3A381243" w14:textId="77777777" w:rsidTr="003852E2">
        <w:tc>
          <w:tcPr>
            <w:tcW w:w="4618" w:type="dxa"/>
          </w:tcPr>
          <w:p w14:paraId="348EC01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периодических печатных изданий, справочной литературы, а также подача объявлений в печатные издания (газета)</w:t>
            </w:r>
          </w:p>
        </w:tc>
        <w:tc>
          <w:tcPr>
            <w:tcW w:w="4840" w:type="dxa"/>
          </w:tcPr>
          <w:p w14:paraId="636BD0D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10 000,00</w:t>
            </w:r>
          </w:p>
        </w:tc>
      </w:tr>
      <w:tr w:rsidR="00875251" w:rsidRPr="00875251" w14:paraId="12181547" w14:textId="77777777" w:rsidTr="003852E2">
        <w:tc>
          <w:tcPr>
            <w:tcW w:w="4618" w:type="dxa"/>
          </w:tcPr>
          <w:p w14:paraId="142170B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периодических печатных изданий, справочной литературы, а также подача объявлений в печатные издания (журнал)</w:t>
            </w:r>
          </w:p>
        </w:tc>
        <w:tc>
          <w:tcPr>
            <w:tcW w:w="4840" w:type="dxa"/>
          </w:tcPr>
          <w:p w14:paraId="61EE67F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60 000,00</w:t>
            </w:r>
          </w:p>
        </w:tc>
      </w:tr>
    </w:tbl>
    <w:p w14:paraId="40F4F96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105EC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2.5.4. Затраты на проведение предрейсового и послерейсового осмотра водителей транспортных средств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89F6820">
          <v:shape id="_x0000_i1474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66A7F99">
          <v:shape id="_x0000_i1475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C11A069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43AFFE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EADE09B">
          <v:shape id="_x0000_i1476" type="#_x0000_t75" style="width:126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F8E73D9">
          <v:shape id="_x0000_i1477" type="#_x0000_t75" style="width:126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EC36091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85C647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6FF27FF">
          <v:shape id="_x0000_i1478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5AE2526">
          <v:shape id="_x0000_i1479" type="#_x0000_t75" style="width:3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которых является оказание услуг по проведению</w:t>
      </w:r>
      <w:r w:rsidRPr="00875251">
        <w:rPr>
          <w:rFonts w:eastAsia="Times New Roman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предрейсового и послерейсового осмотра водителей транспортных средств;</w:t>
      </w:r>
    </w:p>
    <w:p w14:paraId="3B87994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4D3EF89">
          <v:shape id="_x0000_i148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990E3E">
          <v:shape id="_x0000_i148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C10F7E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20396CA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0C10815" w14:textId="77777777" w:rsidTr="003852E2">
        <w:tc>
          <w:tcPr>
            <w:tcW w:w="4618" w:type="dxa"/>
          </w:tcPr>
          <w:p w14:paraId="2EBC818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0C0D53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(предрейсовый и послерейсовый осмотр водителя транспортного средства), не более руб.</w:t>
            </w:r>
          </w:p>
        </w:tc>
      </w:tr>
      <w:tr w:rsidR="00875251" w:rsidRPr="00875251" w14:paraId="5760AB64" w14:textId="77777777" w:rsidTr="003852E2">
        <w:tc>
          <w:tcPr>
            <w:tcW w:w="4618" w:type="dxa"/>
          </w:tcPr>
          <w:p w14:paraId="185FEAB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предрейсового и послерейсового осмотра водителей транспортных средств</w:t>
            </w:r>
          </w:p>
        </w:tc>
        <w:tc>
          <w:tcPr>
            <w:tcW w:w="4840" w:type="dxa"/>
          </w:tcPr>
          <w:p w14:paraId="32BB52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</w:tbl>
    <w:p w14:paraId="329BF9AA" w14:textId="77777777" w:rsidR="00875251" w:rsidRPr="00875251" w:rsidRDefault="00875251" w:rsidP="00875251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C5BC8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2.5.5. Затраты на оплату услуг вневедомственной охраны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7C45890">
          <v:shape id="_x0000_i1482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2863F7D">
          <v:shape id="_x0000_i1483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0DE9C13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16699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33E7A92">
          <v:shape id="_x0000_i1484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EF11CEA">
          <v:shape id="_x0000_i1485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1DE3DF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5FB303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2EF09BD">
          <v:shape id="_x0000_i1486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7554B23">
          <v:shape id="_x0000_i1487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вневедомственной охраны;</w:t>
      </w:r>
    </w:p>
    <w:p w14:paraId="5074F2B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E304F63">
          <v:shape id="_x0000_i148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E62625C">
          <v:shape id="_x0000_i148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1902D5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032790A3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49B2FE2" w14:textId="77777777" w:rsidTr="003852E2">
        <w:tc>
          <w:tcPr>
            <w:tcW w:w="4618" w:type="dxa"/>
          </w:tcPr>
          <w:p w14:paraId="1FE47BA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B67B51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(объект), не более руб.</w:t>
            </w:r>
          </w:p>
        </w:tc>
      </w:tr>
      <w:tr w:rsidR="00875251" w:rsidRPr="00875251" w14:paraId="6EC17B54" w14:textId="77777777" w:rsidTr="003852E2">
        <w:tc>
          <w:tcPr>
            <w:tcW w:w="4618" w:type="dxa"/>
          </w:tcPr>
          <w:p w14:paraId="0088ECF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вневедомственной охраны</w:t>
            </w:r>
          </w:p>
        </w:tc>
        <w:tc>
          <w:tcPr>
            <w:tcW w:w="4840" w:type="dxa"/>
          </w:tcPr>
          <w:p w14:paraId="1FF7569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875251" w:rsidRPr="00875251" w14:paraId="7D0F1F08" w14:textId="77777777" w:rsidTr="003852E2">
        <w:tc>
          <w:tcPr>
            <w:tcW w:w="4618" w:type="dxa"/>
          </w:tcPr>
          <w:p w14:paraId="0FA52BC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Охрана зданий посредством ПЦО</w:t>
            </w:r>
          </w:p>
        </w:tc>
        <w:tc>
          <w:tcPr>
            <w:tcW w:w="4840" w:type="dxa"/>
          </w:tcPr>
          <w:p w14:paraId="4E8C727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20 000,00</w:t>
            </w:r>
          </w:p>
        </w:tc>
      </w:tr>
    </w:tbl>
    <w:p w14:paraId="482668C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48E38F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2.5.6. Затраты на приобретение полисов обязательного страхования гражданской ответственности владельцев транспортных средств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F640B48">
          <v:shape id="_x0000_i1490" type="#_x0000_t75" style="width:27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C11BB45">
          <v:shape id="_x0000_i1491" type="#_x0000_t75" style="width:27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F2B3430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7E0FF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F4A387A">
          <v:shape id="_x0000_i1492" type="#_x0000_t75" style="width:13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D65AE9C">
          <v:shape id="_x0000_i1493" type="#_x0000_t75" style="width:13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A369014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A422EF2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0E86E1E">
          <v:shape id="_x0000_i1494" type="#_x0000_t75" style="width:4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FD52767">
          <v:shape id="_x0000_i1495" type="#_x0000_t75" style="width:41.4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приобретению полисов обязательного страхования гражданской ответственности владельцев транспортных средств;</w:t>
      </w:r>
    </w:p>
    <w:p w14:paraId="580FF864" w14:textId="7BCD9EDE" w:rsid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F555E39">
          <v:shape id="_x0000_i149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90CBFAD">
          <v:shape id="_x0000_i149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A54972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B9058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01690F2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19955BB7" w14:textId="77777777" w:rsidTr="003852E2">
        <w:tc>
          <w:tcPr>
            <w:tcW w:w="4618" w:type="dxa"/>
          </w:tcPr>
          <w:p w14:paraId="4CC359A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D53F97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875251" w:rsidRPr="00875251" w14:paraId="3048ABA5" w14:textId="77777777" w:rsidTr="003852E2">
        <w:tc>
          <w:tcPr>
            <w:tcW w:w="4618" w:type="dxa"/>
          </w:tcPr>
          <w:p w14:paraId="11EC321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полисов обязательного страхования гражданской ответственности владельцев транспортных средств</w:t>
            </w:r>
          </w:p>
        </w:tc>
        <w:tc>
          <w:tcPr>
            <w:tcW w:w="4840" w:type="dxa"/>
          </w:tcPr>
          <w:p w14:paraId="2D4AF93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8 000,00</w:t>
            </w:r>
          </w:p>
        </w:tc>
      </w:tr>
    </w:tbl>
    <w:p w14:paraId="6EEDB6E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308E8D37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2.5.7. Затраты на прочее страхование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7CC53F7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лбопс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4BE148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B266B2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прочее страхование;</w:t>
      </w:r>
    </w:p>
    <w:p w14:paraId="7BEA083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921F2D7">
          <v:shape id="_x0000_i149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66DF547">
          <v:shape id="_x0000_i149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C4A1DA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5FF99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0" w:name="_Hlk85637932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56F5F31C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E14DE8C" w14:textId="77777777" w:rsidTr="003852E2">
        <w:tc>
          <w:tcPr>
            <w:tcW w:w="4618" w:type="dxa"/>
          </w:tcPr>
          <w:p w14:paraId="347C654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346CC3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71ECC7F3" w14:textId="77777777" w:rsidTr="003852E2">
        <w:tc>
          <w:tcPr>
            <w:tcW w:w="4618" w:type="dxa"/>
          </w:tcPr>
          <w:p w14:paraId="31AAA42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Прочее страхование</w:t>
            </w:r>
          </w:p>
        </w:tc>
        <w:tc>
          <w:tcPr>
            <w:tcW w:w="4840" w:type="dxa"/>
          </w:tcPr>
          <w:p w14:paraId="7A678F2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5 000,00</w:t>
            </w:r>
          </w:p>
        </w:tc>
      </w:tr>
      <w:bookmarkEnd w:id="20"/>
    </w:tbl>
    <w:p w14:paraId="23BFB96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377AB5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2.5.8. Затраты на оплату услуг независимых экспертов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)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246B3BA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highlight w:val="yellow"/>
          <w:lang w:eastAsia="ru-RU"/>
        </w:rPr>
        <w:pict w14:anchorId="33677019">
          <v:shape id="_x0000_i1500" type="#_x0000_t75" style="width:115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0DB9370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х1,1хК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2B40482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80" w:dyaOrig="340" w14:anchorId="2244379D">
          <v:shape id="_x0000_i1501" type="#_x0000_t75" style="width:9.25pt;height:16.9pt" o:ole="">
            <v:imagedata r:id="rId92" o:title=""/>
          </v:shape>
          <o:OLEObject Type="Embed" ProgID="Equation.3" ShapeID="_x0000_i1501" DrawAspect="Content" ObjectID="_1696418027" r:id="rId211"/>
        </w:object>
      </w:r>
    </w:p>
    <w:p w14:paraId="0F1DBA6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283FC3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кэ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независимых экспертов;</w:t>
      </w:r>
    </w:p>
    <w:p w14:paraId="1C6EE5A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E165548">
          <v:shape id="_x0000_i150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9D27D6E">
          <v:shape id="_x0000_i150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56D093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067F4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B4CD461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317E606" w14:textId="77777777" w:rsidTr="003852E2">
        <w:tc>
          <w:tcPr>
            <w:tcW w:w="4618" w:type="dxa"/>
          </w:tcPr>
          <w:p w14:paraId="5D7C591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671B42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061F3305" w14:textId="77777777" w:rsidTr="003852E2">
        <w:tc>
          <w:tcPr>
            <w:tcW w:w="4618" w:type="dxa"/>
          </w:tcPr>
          <w:p w14:paraId="56E0491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независимых экспертов</w:t>
            </w:r>
          </w:p>
        </w:tc>
        <w:tc>
          <w:tcPr>
            <w:tcW w:w="4840" w:type="dxa"/>
          </w:tcPr>
          <w:p w14:paraId="7560300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75F4FC6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835D4C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2.5.9. Затраты на монтаж систем кондиционирования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149F05DA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 1,1 х К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3B03C7C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B0D350C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 монтаж систем кондиционирования;</w:t>
      </w:r>
    </w:p>
    <w:p w14:paraId="74C0DACA" w14:textId="25967C88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B22A960">
          <v:shape id="_x0000_i150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BC87522">
          <v:shape id="_x0000_i150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C9A1CA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1" w:name="_Hlk85638072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0F494A39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B92AC5D" w14:textId="77777777" w:rsidTr="003852E2">
        <w:tc>
          <w:tcPr>
            <w:tcW w:w="4618" w:type="dxa"/>
          </w:tcPr>
          <w:p w14:paraId="09B1183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9FBCA7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875251" w:rsidRPr="00875251" w14:paraId="3E99502D" w14:textId="77777777" w:rsidTr="003852E2">
        <w:tc>
          <w:tcPr>
            <w:tcW w:w="4618" w:type="dxa"/>
          </w:tcPr>
          <w:p w14:paraId="44EB5F0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систем кондиционирования</w:t>
            </w:r>
          </w:p>
        </w:tc>
        <w:tc>
          <w:tcPr>
            <w:tcW w:w="4840" w:type="dxa"/>
          </w:tcPr>
          <w:p w14:paraId="14A9511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10 000,00</w:t>
            </w:r>
          </w:p>
        </w:tc>
      </w:tr>
    </w:tbl>
    <w:p w14:paraId="1AA5A03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0158D1" w14:textId="77777777" w:rsidR="00875251" w:rsidRPr="00875251" w:rsidRDefault="00875251" w:rsidP="008752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22" w:name="sub_110209"/>
      <w:bookmarkEnd w:id="21"/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2.6.  Затраты на приобретение материальных запасов, не отнесенные к затратам на приобретение материальных запасов в рамках затрат на информационно-</w:t>
      </w:r>
      <w:r w:rsidRPr="00875251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lastRenderedPageBreak/>
        <w:t>коммуникационные технологии</w:t>
      </w:r>
      <w:bookmarkEnd w:id="22"/>
    </w:p>
    <w:p w14:paraId="51B93226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8C5CF0B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2.6.1. Затраты на приобретение бланочной продукции и иной типографической продукции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4426819">
          <v:shape id="_x0000_i1506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2A0839C">
          <v:shape id="_x0000_i1507" type="#_x0000_t75" style="width:15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7A4C0C5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84355C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2E5F387">
          <v:shape id="_x0000_i1508" type="#_x0000_t75" style="width:11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ABC658D">
          <v:shape id="_x0000_i1509" type="#_x0000_t75" style="width:116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8FFE490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F02F7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8908E16">
          <v:shape id="_x0000_i1510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CA7E737">
          <v:shape id="_x0000_i1511" type="#_x0000_t75" style="width:30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бланочной продукции;</w:t>
      </w:r>
    </w:p>
    <w:p w14:paraId="285AE40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05E0152">
          <v:shape id="_x0000_i151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165868D">
          <v:shape id="_x0000_i151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1EB49B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77FBD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80686A8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5DD4589" w14:textId="77777777" w:rsidTr="003852E2">
        <w:tc>
          <w:tcPr>
            <w:tcW w:w="4618" w:type="dxa"/>
          </w:tcPr>
          <w:p w14:paraId="5D68C38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723075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руб.</w:t>
            </w:r>
          </w:p>
        </w:tc>
      </w:tr>
      <w:tr w:rsidR="00875251" w:rsidRPr="00875251" w14:paraId="38FC651E" w14:textId="77777777" w:rsidTr="003852E2">
        <w:tc>
          <w:tcPr>
            <w:tcW w:w="4618" w:type="dxa"/>
          </w:tcPr>
          <w:p w14:paraId="04C163B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бланочной продукции и иной типографической продукции</w:t>
            </w:r>
          </w:p>
        </w:tc>
        <w:tc>
          <w:tcPr>
            <w:tcW w:w="4840" w:type="dxa"/>
          </w:tcPr>
          <w:p w14:paraId="0A1A961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</w:tbl>
    <w:p w14:paraId="45C0004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71D839A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2.6.2. Затраты на приобретение канцелярских принадлежностей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EE787F1">
          <v:shape id="_x0000_i1514" type="#_x0000_t75" style="width:25.6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235715A6">
          <v:shape id="_x0000_i1515" type="#_x0000_t75" style="width:25.6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F279D0C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C09AD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5EE646C3">
          <v:shape id="_x0000_i1516" type="#_x0000_t75" style="width:132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43358F4A">
          <v:shape id="_x0000_i1517" type="#_x0000_t75" style="width:132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1002C60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EB340C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78C6EBA9">
          <v:shape id="_x0000_i1518" type="#_x0000_t75" style="width:38.2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024BB42D">
          <v:shape id="_x0000_i1519" type="#_x0000_t75" style="width:38.2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канцелярских принадлежностей;</w:t>
      </w:r>
    </w:p>
    <w:p w14:paraId="1DCA083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D4BC68A">
          <v:shape id="_x0000_i152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F0C6BB5">
          <v:shape id="_x0000_i152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AA8DBB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03251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3" w:name="_Hlk85638383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72B218F3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08A8AE0" w14:textId="77777777" w:rsidTr="003852E2">
        <w:tc>
          <w:tcPr>
            <w:tcW w:w="4618" w:type="dxa"/>
          </w:tcPr>
          <w:p w14:paraId="3574146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13F32B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2953E9D6" w14:textId="77777777" w:rsidTr="003852E2">
        <w:tc>
          <w:tcPr>
            <w:tcW w:w="4618" w:type="dxa"/>
          </w:tcPr>
          <w:p w14:paraId="4DFE83C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канцелярских принадлежностей</w:t>
            </w:r>
          </w:p>
        </w:tc>
        <w:tc>
          <w:tcPr>
            <w:tcW w:w="4840" w:type="dxa"/>
          </w:tcPr>
          <w:p w14:paraId="381218F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800 000,00</w:t>
            </w:r>
          </w:p>
        </w:tc>
      </w:tr>
      <w:bookmarkEnd w:id="23"/>
    </w:tbl>
    <w:p w14:paraId="133E7C2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F2CB91B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2.6.3. Затраты на приобретение хозяйственных товаров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16"/>
          <w:szCs w:val="24"/>
          <w:lang w:eastAsia="ru-RU"/>
        </w:rPr>
        <w:t>хт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1C626B6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хт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хт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</w:p>
    <w:p w14:paraId="39C7EF2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62E9F9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16"/>
          <w:szCs w:val="24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16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16"/>
          <w:szCs w:val="24"/>
          <w:lang w:eastAsia="ru-RU"/>
        </w:rPr>
        <w:t>хт</w:t>
      </w:r>
      <w:proofErr w:type="spellEnd"/>
      <w:r w:rsidRPr="00875251">
        <w:rPr>
          <w:rFonts w:ascii="Times New Roman" w:eastAsia="Times New Roman" w:hAnsi="Times New Roman"/>
          <w:sz w:val="16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хозяйственных товаров;</w:t>
      </w:r>
    </w:p>
    <w:p w14:paraId="05ADE17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A8CEBDA">
          <v:shape id="_x0000_i152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B40CFA7">
          <v:shape id="_x0000_i152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AB04CA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789C9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61D5B6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483783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1CAB9C48" w14:textId="77777777" w:rsidTr="003852E2">
        <w:tc>
          <w:tcPr>
            <w:tcW w:w="4618" w:type="dxa"/>
          </w:tcPr>
          <w:p w14:paraId="2086862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4840" w:type="dxa"/>
          </w:tcPr>
          <w:p w14:paraId="63D5D07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09774346" w14:textId="77777777" w:rsidTr="003852E2">
        <w:tc>
          <w:tcPr>
            <w:tcW w:w="4618" w:type="dxa"/>
          </w:tcPr>
          <w:p w14:paraId="7E97465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хозяйственных товаров</w:t>
            </w:r>
          </w:p>
        </w:tc>
        <w:tc>
          <w:tcPr>
            <w:tcW w:w="4840" w:type="dxa"/>
          </w:tcPr>
          <w:p w14:paraId="0C71EBF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350 000,00</w:t>
            </w:r>
          </w:p>
        </w:tc>
      </w:tr>
    </w:tbl>
    <w:p w14:paraId="3F5C794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9A61A2C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2.6.4. Затраты на приобретение сантехнических товаров и дезинфицирующих средств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06B221F">
          <v:shape id="_x0000_i1524" type="#_x0000_t75" style="width:15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446E15A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400B9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875251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908BAD5">
          <v:shape id="_x0000_i1525" type="#_x0000_t75" style="width:13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3A098E27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B9F300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лбо.стдс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сантехнических товаров и дезинфицирующих средств;</w:t>
      </w:r>
    </w:p>
    <w:p w14:paraId="45026FC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EF4405E">
          <v:shape id="_x0000_i152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0B5623F7">
          <v:shape id="_x0000_i152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987337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2CCF2C2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6FFC7F03" w14:textId="77777777" w:rsidTr="003852E2">
        <w:tc>
          <w:tcPr>
            <w:tcW w:w="4618" w:type="dxa"/>
          </w:tcPr>
          <w:p w14:paraId="2B89B04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C3B74C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767C1585" w14:textId="77777777" w:rsidTr="003852E2">
        <w:tc>
          <w:tcPr>
            <w:tcW w:w="4618" w:type="dxa"/>
          </w:tcPr>
          <w:p w14:paraId="44A18C2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сантехнических товаров и дезинфицирующих средств</w:t>
            </w:r>
          </w:p>
        </w:tc>
        <w:tc>
          <w:tcPr>
            <w:tcW w:w="4840" w:type="dxa"/>
          </w:tcPr>
          <w:p w14:paraId="048B7E6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250 000,00</w:t>
            </w:r>
          </w:p>
        </w:tc>
      </w:tr>
    </w:tbl>
    <w:p w14:paraId="115277B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C69C31" w14:textId="77777777" w:rsidR="00875251" w:rsidRPr="00875251" w:rsidRDefault="00875251" w:rsidP="00875251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2.6.5. Затраты на приобретение электрических товаров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эт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562C3F1" w14:textId="77777777" w:rsidR="00875251" w:rsidRPr="00875251" w:rsidRDefault="00875251" w:rsidP="00875251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03BA9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position w:val="-12"/>
          <w:sz w:val="24"/>
          <w:szCs w:val="24"/>
          <w:lang w:val="en-SG" w:eastAsia="ru-RU"/>
        </w:rPr>
        <w:object w:dxaOrig="2260" w:dyaOrig="360" w14:anchorId="02AE7361">
          <v:shape id="_x0000_i1528" type="#_x0000_t75" style="width:112.9pt;height:18pt" o:ole="">
            <v:imagedata r:id="rId219" o:title=""/>
          </v:shape>
          <o:OLEObject Type="Embed" ProgID="Equation.3" ShapeID="_x0000_i1528" DrawAspect="Content" ObjectID="_1696418028" r:id="rId220"/>
        </w:obje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98D1000">
          <v:shape id="_x0000_i1529" type="#_x0000_t75" style="width:13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6F1AC624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1303A4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лбо.эт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электрических товаров;</w:t>
      </w:r>
    </w:p>
    <w:p w14:paraId="6237AE19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3ABBFF2">
          <v:shape id="_x0000_i153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EEF7FB4">
          <v:shape id="_x0000_i153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D1ED0D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3FC20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13040155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BE80AF2" w14:textId="77777777" w:rsidTr="003852E2">
        <w:tc>
          <w:tcPr>
            <w:tcW w:w="4618" w:type="dxa"/>
          </w:tcPr>
          <w:p w14:paraId="1BB3CB8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B94F0D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72E3A07E" w14:textId="77777777" w:rsidTr="003852E2">
        <w:tc>
          <w:tcPr>
            <w:tcW w:w="4618" w:type="dxa"/>
          </w:tcPr>
          <w:p w14:paraId="0FF8D1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электрических товаров</w:t>
            </w:r>
          </w:p>
        </w:tc>
        <w:tc>
          <w:tcPr>
            <w:tcW w:w="4840" w:type="dxa"/>
          </w:tcPr>
          <w:p w14:paraId="578A622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2191026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16E4C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2.6.6. Затраты на приобретение горюче-смазочных материалов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502FF99">
          <v:shape id="_x0000_i1532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F1456F0">
          <v:shape id="_x0000_i1533" type="#_x0000_t75" style="width:20.2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054076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A582488">
          <v:shape id="_x0000_i1534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27E4C40">
          <v:shape id="_x0000_i1535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2ABE098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6D3DE3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23FFABC">
          <v:shape id="_x0000_i1536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B82BCB6">
          <v:shape id="_x0000_i1537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горюче-смазочных материалов;</w:t>
      </w:r>
    </w:p>
    <w:p w14:paraId="7900CA4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418E77B8">
          <v:shape id="_x0000_i153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193B360">
          <v:shape id="_x0000_i153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E5C1D7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E44A9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370F025D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5CAECB64" w14:textId="77777777" w:rsidTr="003852E2">
        <w:tc>
          <w:tcPr>
            <w:tcW w:w="4618" w:type="dxa"/>
          </w:tcPr>
          <w:p w14:paraId="55DA6C6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4840" w:type="dxa"/>
          </w:tcPr>
          <w:p w14:paraId="377D4AE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1единицу (на 1 транспортное средство в год), не более руб.</w:t>
            </w:r>
          </w:p>
        </w:tc>
      </w:tr>
      <w:tr w:rsidR="00875251" w:rsidRPr="00875251" w14:paraId="3C3C4B22" w14:textId="77777777" w:rsidTr="003852E2">
        <w:tc>
          <w:tcPr>
            <w:tcW w:w="4618" w:type="dxa"/>
          </w:tcPr>
          <w:p w14:paraId="38BDAED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горюче-смазочных материалов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АИ-92-К5</w:t>
            </w:r>
          </w:p>
        </w:tc>
        <w:tc>
          <w:tcPr>
            <w:tcW w:w="4840" w:type="dxa"/>
          </w:tcPr>
          <w:p w14:paraId="5FEA57E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400 000,00</w:t>
            </w:r>
          </w:p>
        </w:tc>
      </w:tr>
      <w:tr w:rsidR="00875251" w:rsidRPr="00875251" w14:paraId="6DA846DF" w14:textId="77777777" w:rsidTr="003852E2">
        <w:tc>
          <w:tcPr>
            <w:tcW w:w="4618" w:type="dxa"/>
          </w:tcPr>
          <w:p w14:paraId="701B32F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горюче-смазочных материалов</w:t>
            </w:r>
            <w:r w:rsidRPr="00875251">
              <w:rPr>
                <w:rFonts w:eastAsia="Times New Roman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АИ-95-К5</w:t>
            </w:r>
          </w:p>
        </w:tc>
        <w:tc>
          <w:tcPr>
            <w:tcW w:w="4840" w:type="dxa"/>
          </w:tcPr>
          <w:p w14:paraId="5E7FF35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450 000,00</w:t>
            </w:r>
          </w:p>
        </w:tc>
      </w:tr>
    </w:tbl>
    <w:p w14:paraId="6BB3BE2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93337D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2.6.7. Затраты на приобретение запасных частей для транспортных средств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A552212">
          <v:shape id="_x0000_i154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F08EF38">
          <v:shape id="_x0000_i154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F2B215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4CE19A6">
          <v:shape id="_x0000_i1542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1BADB22">
          <v:shape id="_x0000_i1543" type="#_x0000_t75" style="width:124.3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4AB0C21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0FD1BB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8757B80">
          <v:shape id="_x0000_i1544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E0F904D">
          <v:shape id="_x0000_i1545" type="#_x0000_t75" style="width:33.8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запасных частей для транспортных средств;</w:t>
      </w:r>
    </w:p>
    <w:p w14:paraId="391C16A4" w14:textId="19343EB5" w:rsid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61FB9A7">
          <v:shape id="_x0000_i154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A223A38">
          <v:shape id="_x0000_i154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4565C4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9D540B" w14:textId="77777777" w:rsidR="00875251" w:rsidRPr="00875251" w:rsidRDefault="00875251" w:rsidP="00875251">
      <w:pPr>
        <w:widowControl w:val="0"/>
        <w:autoSpaceDE w:val="0"/>
        <w:autoSpaceDN w:val="0"/>
        <w:spacing w:before="50" w:after="0" w:line="244" w:lineRule="auto"/>
        <w:ind w:left="377" w:right="-1" w:firstLine="1"/>
        <w:jc w:val="both"/>
        <w:rPr>
          <w:rFonts w:ascii="Times New Roman" w:eastAsia="Times New Roman" w:hAnsi="Times New Roman"/>
          <w:sz w:val="24"/>
          <w:szCs w:val="24"/>
        </w:rPr>
      </w:pPr>
      <w:r w:rsidRPr="00875251">
        <w:rPr>
          <w:rFonts w:ascii="Times New Roman" w:eastAsia="Times New Roman" w:hAnsi="Times New Roman"/>
          <w:sz w:val="24"/>
          <w:szCs w:val="24"/>
        </w:rPr>
        <w:t>В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случае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отсутствия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фактически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освоенных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лимитов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бюджетных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средств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отчетного</w:t>
      </w:r>
      <w:r w:rsidRPr="0087525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периода</w:t>
      </w:r>
      <w:r w:rsidRPr="00875251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следует</w:t>
      </w:r>
      <w:r w:rsidRPr="00875251">
        <w:rPr>
          <w:rFonts w:ascii="Times New Roman" w:eastAsia="Times New Roman" w:hAnsi="Times New Roman"/>
          <w:spacing w:val="21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руководствоваться</w:t>
      </w:r>
      <w:r w:rsidRPr="0087525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</w:rPr>
        <w:t>нормативами:</w:t>
      </w:r>
    </w:p>
    <w:p w14:paraId="7FADE1E4" w14:textId="77777777" w:rsidR="00875251" w:rsidRPr="00875251" w:rsidRDefault="00875251" w:rsidP="00875251">
      <w:pPr>
        <w:widowControl w:val="0"/>
        <w:autoSpaceDE w:val="0"/>
        <w:autoSpaceDN w:val="0"/>
        <w:spacing w:before="50" w:after="0" w:line="244" w:lineRule="auto"/>
        <w:ind w:left="377" w:right="-1" w:firstLine="1"/>
        <w:jc w:val="right"/>
        <w:rPr>
          <w:rFonts w:ascii="Times New Roman" w:eastAsia="Times New Roman" w:hAnsi="Times New Roman"/>
          <w:sz w:val="24"/>
          <w:szCs w:val="24"/>
        </w:rPr>
      </w:pPr>
      <w:r w:rsidRPr="00875251">
        <w:rPr>
          <w:rFonts w:ascii="Times New Roman" w:eastAsia="Times New Roman" w:hAnsi="Times New Roman"/>
          <w:sz w:val="24"/>
          <w:szCs w:val="24"/>
        </w:rPr>
        <w:t xml:space="preserve">  Таблица 1</w:t>
      </w:r>
    </w:p>
    <w:tbl>
      <w:tblPr>
        <w:tblW w:w="9264" w:type="dxa"/>
        <w:tblInd w:w="368" w:type="dxa"/>
        <w:tblBorders>
          <w:top w:val="single" w:sz="6" w:space="0" w:color="0C0C13"/>
          <w:left w:val="single" w:sz="6" w:space="0" w:color="0C0C13"/>
          <w:bottom w:val="single" w:sz="6" w:space="0" w:color="0C0C13"/>
          <w:right w:val="single" w:sz="6" w:space="0" w:color="0C0C13"/>
          <w:insideH w:val="single" w:sz="6" w:space="0" w:color="0C0C13"/>
          <w:insideV w:val="single" w:sz="6" w:space="0" w:color="0C0C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"/>
        <w:gridCol w:w="4212"/>
        <w:gridCol w:w="1112"/>
        <w:gridCol w:w="3403"/>
      </w:tblGrid>
      <w:tr w:rsidR="00875251" w:rsidRPr="00875251" w14:paraId="341295B5" w14:textId="77777777" w:rsidTr="003852E2">
        <w:trPr>
          <w:trHeight w:val="1159"/>
        </w:trPr>
        <w:tc>
          <w:tcPr>
            <w:tcW w:w="537" w:type="dxa"/>
            <w:shd w:val="clear" w:color="auto" w:fill="auto"/>
          </w:tcPr>
          <w:p w14:paraId="4CBFD50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7" w:lineRule="auto"/>
              <w:ind w:left="150" w:right="105" w:firstLine="27"/>
              <w:rPr>
                <w:rFonts w:ascii="Times New Roman" w:hAnsi="Times New Roman"/>
                <w:b/>
                <w:sz w:val="20"/>
                <w:szCs w:val="20"/>
              </w:rPr>
            </w:pPr>
            <w:r w:rsidRPr="00875251">
              <w:rPr>
                <w:rFonts w:ascii="Times New Roman" w:hAnsi="Times New Roman"/>
                <w:b/>
                <w:w w:val="95"/>
                <w:sz w:val="20"/>
                <w:szCs w:val="20"/>
              </w:rPr>
              <w:t>№</w:t>
            </w:r>
            <w:r w:rsidRPr="00875251">
              <w:rPr>
                <w:rFonts w:ascii="Times New Roman" w:hAnsi="Times New Roman"/>
                <w:b/>
                <w:spacing w:val="-37"/>
                <w:w w:val="95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w w:val="80"/>
                <w:sz w:val="20"/>
                <w:szCs w:val="20"/>
              </w:rPr>
              <w:t>п/п</w:t>
            </w:r>
          </w:p>
        </w:tc>
        <w:tc>
          <w:tcPr>
            <w:tcW w:w="4212" w:type="dxa"/>
            <w:shd w:val="clear" w:color="auto" w:fill="auto"/>
          </w:tcPr>
          <w:p w14:paraId="765B2D8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19" w:lineRule="exact"/>
              <w:ind w:left="1445" w:right="141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5251">
              <w:rPr>
                <w:rFonts w:ascii="Times New Roman" w:hAnsi="Times New Roman"/>
                <w:b/>
                <w:w w:val="95"/>
                <w:sz w:val="20"/>
                <w:szCs w:val="20"/>
              </w:rPr>
              <w:t>Наименова</w:t>
            </w:r>
            <w:r w:rsidRPr="00875251">
              <w:rPr>
                <w:rFonts w:ascii="Times New Roman" w:hAnsi="Times New Roman"/>
                <w:b/>
                <w:spacing w:val="-17"/>
                <w:w w:val="95"/>
                <w:sz w:val="20"/>
                <w:szCs w:val="20"/>
              </w:rPr>
              <w:t>ние</w:t>
            </w:r>
          </w:p>
        </w:tc>
        <w:tc>
          <w:tcPr>
            <w:tcW w:w="1112" w:type="dxa"/>
            <w:shd w:val="clear" w:color="auto" w:fill="auto"/>
          </w:tcPr>
          <w:p w14:paraId="22ED72C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7" w:lineRule="auto"/>
              <w:ind w:left="162" w:right="88" w:hanging="4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  <w:r w:rsidRPr="0087525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за</w:t>
            </w:r>
            <w:r w:rsidRPr="0087525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w w:val="90"/>
                <w:sz w:val="20"/>
                <w:szCs w:val="20"/>
              </w:rPr>
              <w:t>единицу</w:t>
            </w:r>
            <w:r w:rsidRPr="00875251">
              <w:rPr>
                <w:rFonts w:ascii="Times New Roman" w:hAnsi="Times New Roman"/>
                <w:b/>
                <w:spacing w:val="1"/>
                <w:w w:val="90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(не </w:t>
            </w:r>
            <w:r w:rsidRPr="0087525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более,</w:t>
            </w:r>
            <w:r w:rsidRPr="00875251">
              <w:rPr>
                <w:rFonts w:ascii="Times New Roman" w:hAnsi="Times New Roman"/>
                <w:b/>
                <w:spacing w:val="-39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руб.)</w:t>
            </w:r>
          </w:p>
        </w:tc>
        <w:tc>
          <w:tcPr>
            <w:tcW w:w="3403" w:type="dxa"/>
            <w:shd w:val="clear" w:color="auto" w:fill="auto"/>
          </w:tcPr>
          <w:p w14:paraId="0A59DA2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7" w:lineRule="auto"/>
              <w:ind w:left="1074" w:hanging="758"/>
              <w:rPr>
                <w:rFonts w:ascii="Times New Roman" w:hAnsi="Times New Roman"/>
                <w:b/>
                <w:sz w:val="20"/>
                <w:szCs w:val="20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Затраты</w:t>
            </w:r>
            <w:r w:rsidRPr="00875251">
              <w:rPr>
                <w:rFonts w:ascii="Times New Roman" w:hAnsi="Times New Roman"/>
                <w:b/>
                <w:spacing w:val="25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875251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одно</w:t>
            </w:r>
            <w:r w:rsidRPr="00875251">
              <w:rPr>
                <w:rFonts w:ascii="Times New Roman" w:hAnsi="Times New Roman"/>
                <w:b/>
                <w:spacing w:val="9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транспортное</w:t>
            </w:r>
            <w:r w:rsidRPr="00875251">
              <w:rPr>
                <w:rFonts w:ascii="Times New Roman" w:hAnsi="Times New Roman"/>
                <w:b/>
                <w:spacing w:val="-39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средство</w:t>
            </w:r>
            <w:r w:rsidRPr="00875251">
              <w:rPr>
                <w:rFonts w:ascii="Times New Roman" w:hAnsi="Times New Roman"/>
                <w:b/>
                <w:spacing w:val="25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875251">
              <w:rPr>
                <w:rFonts w:ascii="Times New Roman" w:hAnsi="Times New Roman"/>
                <w:b/>
                <w:spacing w:val="14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</w:tr>
      <w:tr w:rsidR="00875251" w:rsidRPr="00875251" w14:paraId="3C428B09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4806198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2D0ECCB4" w14:textId="77777777" w:rsidR="00875251" w:rsidRPr="00875251" w:rsidRDefault="007A29A3" w:rsidP="00875251">
            <w:pPr>
              <w:widowControl w:val="0"/>
              <w:autoSpaceDE w:val="0"/>
              <w:autoSpaceDN w:val="0"/>
              <w:spacing w:after="0" w:line="158" w:lineRule="exact"/>
              <w:ind w:left="14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noProof/>
                <w:position w:val="-2"/>
                <w:sz w:val="15"/>
                <w:lang w:eastAsia="ru-RU"/>
              </w:rPr>
              <w:pict w14:anchorId="3E206E87">
                <v:shape id="image60.png" o:spid="_x0000_i1548" type="#_x0000_t75" style="width:3.25pt;height:7.65pt;visibility:visible">
                  <v:imagedata r:id="rId227" o:title=""/>
                </v:shape>
              </w:pict>
            </w:r>
          </w:p>
        </w:tc>
        <w:tc>
          <w:tcPr>
            <w:tcW w:w="4212" w:type="dxa"/>
            <w:shd w:val="clear" w:color="auto" w:fill="auto"/>
          </w:tcPr>
          <w:p w14:paraId="2BCFDBC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Свечи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зажигания</w:t>
            </w:r>
          </w:p>
        </w:tc>
        <w:tc>
          <w:tcPr>
            <w:tcW w:w="1112" w:type="dxa"/>
            <w:shd w:val="clear" w:color="auto" w:fill="auto"/>
          </w:tcPr>
          <w:p w14:paraId="602E1DB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603,00</w:t>
            </w:r>
          </w:p>
        </w:tc>
        <w:tc>
          <w:tcPr>
            <w:tcW w:w="3403" w:type="dxa"/>
            <w:shd w:val="clear" w:color="auto" w:fill="auto"/>
          </w:tcPr>
          <w:p w14:paraId="643765A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8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7FD39D17" w14:textId="77777777" w:rsidTr="003852E2">
        <w:trPr>
          <w:trHeight w:val="262"/>
        </w:trPr>
        <w:tc>
          <w:tcPr>
            <w:tcW w:w="537" w:type="dxa"/>
            <w:shd w:val="clear" w:color="auto" w:fill="auto"/>
          </w:tcPr>
          <w:p w14:paraId="5FDC9EE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4"/>
                <w:sz w:val="24"/>
              </w:rPr>
              <w:t>2</w:t>
            </w:r>
          </w:p>
        </w:tc>
        <w:tc>
          <w:tcPr>
            <w:tcW w:w="4212" w:type="dxa"/>
            <w:shd w:val="clear" w:color="auto" w:fill="auto"/>
          </w:tcPr>
          <w:p w14:paraId="2DC9CEF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2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Рем.</w:t>
            </w:r>
            <w:r w:rsidRPr="00875251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комплект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ГРМ</w:t>
            </w:r>
          </w:p>
        </w:tc>
        <w:tc>
          <w:tcPr>
            <w:tcW w:w="1112" w:type="dxa"/>
            <w:shd w:val="clear" w:color="auto" w:fill="auto"/>
          </w:tcPr>
          <w:p w14:paraId="32152CD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2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30860,00</w:t>
            </w:r>
          </w:p>
        </w:tc>
        <w:tc>
          <w:tcPr>
            <w:tcW w:w="3403" w:type="dxa"/>
            <w:shd w:val="clear" w:color="auto" w:fill="auto"/>
          </w:tcPr>
          <w:p w14:paraId="7166623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60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комплекта</w:t>
            </w:r>
          </w:p>
        </w:tc>
      </w:tr>
      <w:tr w:rsidR="00875251" w:rsidRPr="00875251" w14:paraId="1B3D041C" w14:textId="77777777" w:rsidTr="003852E2">
        <w:trPr>
          <w:trHeight w:val="277"/>
        </w:trPr>
        <w:tc>
          <w:tcPr>
            <w:tcW w:w="537" w:type="dxa"/>
            <w:shd w:val="clear" w:color="auto" w:fill="auto"/>
          </w:tcPr>
          <w:p w14:paraId="743E80F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7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7"/>
                <w:sz w:val="24"/>
              </w:rPr>
              <w:t>3</w:t>
            </w:r>
          </w:p>
        </w:tc>
        <w:tc>
          <w:tcPr>
            <w:tcW w:w="4212" w:type="dxa"/>
            <w:shd w:val="clear" w:color="auto" w:fill="auto"/>
          </w:tcPr>
          <w:p w14:paraId="1CE5E56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7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Стойки</w:t>
            </w:r>
            <w:r w:rsidRPr="00875251">
              <w:rPr>
                <w:rFonts w:ascii="Times New Roman" w:hAnsi="Times New Roman"/>
                <w:spacing w:val="35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амортизатора</w:t>
            </w:r>
            <w:r w:rsidRPr="00875251">
              <w:rPr>
                <w:rFonts w:ascii="Times New Roman" w:hAnsi="Times New Roman"/>
                <w:spacing w:val="49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передние</w:t>
            </w:r>
          </w:p>
        </w:tc>
        <w:tc>
          <w:tcPr>
            <w:tcW w:w="1112" w:type="dxa"/>
            <w:shd w:val="clear" w:color="auto" w:fill="auto"/>
          </w:tcPr>
          <w:p w14:paraId="3A9DCB3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7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10958,00</w:t>
            </w:r>
          </w:p>
        </w:tc>
        <w:tc>
          <w:tcPr>
            <w:tcW w:w="3403" w:type="dxa"/>
            <w:shd w:val="clear" w:color="auto" w:fill="auto"/>
          </w:tcPr>
          <w:p w14:paraId="528A35C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54A0A673" w14:textId="77777777" w:rsidTr="003852E2">
        <w:trPr>
          <w:trHeight w:val="277"/>
        </w:trPr>
        <w:tc>
          <w:tcPr>
            <w:tcW w:w="537" w:type="dxa"/>
            <w:shd w:val="clear" w:color="auto" w:fill="auto"/>
          </w:tcPr>
          <w:p w14:paraId="0ED3553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6"/>
                <w:sz w:val="24"/>
              </w:rPr>
              <w:t>4</w:t>
            </w:r>
          </w:p>
        </w:tc>
        <w:tc>
          <w:tcPr>
            <w:tcW w:w="4212" w:type="dxa"/>
            <w:shd w:val="clear" w:color="auto" w:fill="auto"/>
          </w:tcPr>
          <w:p w14:paraId="5C796E9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Стойки</w:t>
            </w:r>
            <w:r w:rsidRPr="00875251">
              <w:rPr>
                <w:rFonts w:ascii="Times New Roman" w:hAnsi="Times New Roman"/>
                <w:spacing w:val="33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амортизатора</w:t>
            </w:r>
            <w:r w:rsidRPr="00875251">
              <w:rPr>
                <w:rFonts w:ascii="Times New Roman" w:hAnsi="Times New Roman"/>
                <w:spacing w:val="51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задние</w:t>
            </w:r>
          </w:p>
        </w:tc>
        <w:tc>
          <w:tcPr>
            <w:tcW w:w="1112" w:type="dxa"/>
            <w:shd w:val="clear" w:color="auto" w:fill="auto"/>
          </w:tcPr>
          <w:p w14:paraId="399516A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9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7332,00</w:t>
            </w:r>
          </w:p>
        </w:tc>
        <w:tc>
          <w:tcPr>
            <w:tcW w:w="3403" w:type="dxa"/>
            <w:shd w:val="clear" w:color="auto" w:fill="auto"/>
          </w:tcPr>
          <w:p w14:paraId="27932FE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1858AAF" w14:textId="77777777" w:rsidTr="003852E2">
        <w:trPr>
          <w:trHeight w:val="258"/>
        </w:trPr>
        <w:tc>
          <w:tcPr>
            <w:tcW w:w="537" w:type="dxa"/>
            <w:shd w:val="clear" w:color="auto" w:fill="auto"/>
          </w:tcPr>
          <w:p w14:paraId="321E703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4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5"/>
                <w:sz w:val="24"/>
              </w:rPr>
              <w:t>5</w:t>
            </w:r>
          </w:p>
        </w:tc>
        <w:tc>
          <w:tcPr>
            <w:tcW w:w="4212" w:type="dxa"/>
            <w:shd w:val="clear" w:color="auto" w:fill="auto"/>
          </w:tcPr>
          <w:p w14:paraId="54C3605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Карданный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вал</w:t>
            </w:r>
          </w:p>
        </w:tc>
        <w:tc>
          <w:tcPr>
            <w:tcW w:w="1112" w:type="dxa"/>
            <w:shd w:val="clear" w:color="auto" w:fill="auto"/>
          </w:tcPr>
          <w:p w14:paraId="6653E78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38" w:right="19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35983,00</w:t>
            </w:r>
          </w:p>
        </w:tc>
        <w:tc>
          <w:tcPr>
            <w:tcW w:w="3403" w:type="dxa"/>
            <w:shd w:val="clear" w:color="auto" w:fill="auto"/>
          </w:tcPr>
          <w:p w14:paraId="3BE73FC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54E96295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6B261E8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8"/>
                <w:sz w:val="24"/>
              </w:rPr>
              <w:t>6</w:t>
            </w:r>
          </w:p>
        </w:tc>
        <w:tc>
          <w:tcPr>
            <w:tcW w:w="4212" w:type="dxa"/>
            <w:shd w:val="clear" w:color="auto" w:fill="auto"/>
          </w:tcPr>
          <w:p w14:paraId="306F3CA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Задние</w:t>
            </w:r>
            <w:r w:rsidRPr="0087525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тормозные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колодки</w:t>
            </w:r>
          </w:p>
        </w:tc>
        <w:tc>
          <w:tcPr>
            <w:tcW w:w="1112" w:type="dxa"/>
            <w:shd w:val="clear" w:color="auto" w:fill="auto"/>
          </w:tcPr>
          <w:p w14:paraId="3675968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4647,00</w:t>
            </w:r>
          </w:p>
        </w:tc>
        <w:tc>
          <w:tcPr>
            <w:tcW w:w="3403" w:type="dxa"/>
            <w:shd w:val="clear" w:color="auto" w:fill="auto"/>
          </w:tcPr>
          <w:p w14:paraId="581C68B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6BC696F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1877D9E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8"/>
                <w:sz w:val="24"/>
              </w:rPr>
              <w:t>7</w:t>
            </w:r>
          </w:p>
        </w:tc>
        <w:tc>
          <w:tcPr>
            <w:tcW w:w="4212" w:type="dxa"/>
            <w:shd w:val="clear" w:color="auto" w:fill="auto"/>
          </w:tcPr>
          <w:p w14:paraId="48EE47D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Передние</w:t>
            </w:r>
            <w:r w:rsidRPr="00875251">
              <w:rPr>
                <w:rFonts w:ascii="Times New Roman" w:hAnsi="Times New Roman"/>
                <w:spacing w:val="38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тормозные</w:t>
            </w:r>
            <w:r w:rsidRPr="00875251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колодки</w:t>
            </w:r>
          </w:p>
        </w:tc>
        <w:tc>
          <w:tcPr>
            <w:tcW w:w="1112" w:type="dxa"/>
            <w:shd w:val="clear" w:color="auto" w:fill="auto"/>
          </w:tcPr>
          <w:p w14:paraId="7847827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5178,00</w:t>
            </w:r>
          </w:p>
        </w:tc>
        <w:tc>
          <w:tcPr>
            <w:tcW w:w="3403" w:type="dxa"/>
            <w:shd w:val="clear" w:color="auto" w:fill="auto"/>
          </w:tcPr>
          <w:p w14:paraId="6A64C3E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325E062" w14:textId="77777777" w:rsidTr="003852E2">
        <w:trPr>
          <w:trHeight w:val="277"/>
        </w:trPr>
        <w:tc>
          <w:tcPr>
            <w:tcW w:w="537" w:type="dxa"/>
            <w:shd w:val="clear" w:color="auto" w:fill="auto"/>
          </w:tcPr>
          <w:p w14:paraId="75258C1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3C7CDE4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168" w:lineRule="exact"/>
              <w:ind w:left="141"/>
              <w:rPr>
                <w:rFonts w:ascii="Times New Roman" w:hAnsi="Times New Roman"/>
                <w:sz w:val="16"/>
              </w:rPr>
            </w:pPr>
            <w:r w:rsidRPr="00875251">
              <w:rPr>
                <w:rFonts w:ascii="Times New Roman" w:hAnsi="Times New Roman"/>
                <w:noProof/>
                <w:position w:val="-2"/>
                <w:sz w:val="24"/>
                <w:lang w:eastAsia="ru-RU"/>
              </w:rPr>
              <w:t>8</w:t>
            </w:r>
          </w:p>
        </w:tc>
        <w:tc>
          <w:tcPr>
            <w:tcW w:w="4212" w:type="dxa"/>
            <w:shd w:val="clear" w:color="auto" w:fill="auto"/>
          </w:tcPr>
          <w:p w14:paraId="1D67DDA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Ступица передняя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в</w:t>
            </w:r>
            <w:r w:rsidRPr="00875251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сборе</w:t>
            </w:r>
          </w:p>
        </w:tc>
        <w:tc>
          <w:tcPr>
            <w:tcW w:w="1112" w:type="dxa"/>
            <w:shd w:val="clear" w:color="auto" w:fill="auto"/>
          </w:tcPr>
          <w:p w14:paraId="34AF085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17608,00</w:t>
            </w:r>
          </w:p>
        </w:tc>
        <w:tc>
          <w:tcPr>
            <w:tcW w:w="3403" w:type="dxa"/>
            <w:shd w:val="clear" w:color="auto" w:fill="auto"/>
          </w:tcPr>
          <w:p w14:paraId="39DECB3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68FD7622" w14:textId="77777777" w:rsidTr="003852E2">
        <w:trPr>
          <w:trHeight w:val="253"/>
        </w:trPr>
        <w:tc>
          <w:tcPr>
            <w:tcW w:w="537" w:type="dxa"/>
            <w:shd w:val="clear" w:color="auto" w:fill="auto"/>
          </w:tcPr>
          <w:p w14:paraId="4F1DD15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8"/>
                <w:sz w:val="24"/>
              </w:rPr>
              <w:t>9</w:t>
            </w:r>
          </w:p>
        </w:tc>
        <w:tc>
          <w:tcPr>
            <w:tcW w:w="4212" w:type="dxa"/>
            <w:shd w:val="clear" w:color="auto" w:fill="auto"/>
          </w:tcPr>
          <w:p w14:paraId="45F3CF5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3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Диск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колеса</w:t>
            </w:r>
          </w:p>
        </w:tc>
        <w:tc>
          <w:tcPr>
            <w:tcW w:w="1112" w:type="dxa"/>
            <w:shd w:val="clear" w:color="auto" w:fill="auto"/>
          </w:tcPr>
          <w:p w14:paraId="356712C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10000,00</w:t>
            </w:r>
          </w:p>
        </w:tc>
        <w:tc>
          <w:tcPr>
            <w:tcW w:w="3403" w:type="dxa"/>
            <w:shd w:val="clear" w:color="auto" w:fill="auto"/>
          </w:tcPr>
          <w:p w14:paraId="4E49318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4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D7837D8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5EA9E6B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212" w:type="dxa"/>
            <w:shd w:val="clear" w:color="auto" w:fill="auto"/>
          </w:tcPr>
          <w:p w14:paraId="3705F28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Привода</w:t>
            </w:r>
            <w:r w:rsidRPr="0087525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передние</w:t>
            </w:r>
            <w:r w:rsidRPr="00875251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7A36B16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37600,00</w:t>
            </w:r>
          </w:p>
        </w:tc>
        <w:tc>
          <w:tcPr>
            <w:tcW w:w="3403" w:type="dxa"/>
            <w:shd w:val="clear" w:color="auto" w:fill="auto"/>
          </w:tcPr>
          <w:p w14:paraId="1F41E19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C56C29C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4803391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212" w:type="dxa"/>
            <w:shd w:val="clear" w:color="auto" w:fill="auto"/>
          </w:tcPr>
          <w:p w14:paraId="3EB1856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Привода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задние</w:t>
            </w:r>
            <w:r w:rsidRPr="0087525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3B58027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37800,00</w:t>
            </w:r>
          </w:p>
        </w:tc>
        <w:tc>
          <w:tcPr>
            <w:tcW w:w="3403" w:type="dxa"/>
            <w:shd w:val="clear" w:color="auto" w:fill="auto"/>
          </w:tcPr>
          <w:p w14:paraId="3A6413C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4DE9AABA" w14:textId="77777777" w:rsidTr="003852E2">
        <w:trPr>
          <w:trHeight w:val="253"/>
        </w:trPr>
        <w:tc>
          <w:tcPr>
            <w:tcW w:w="537" w:type="dxa"/>
            <w:shd w:val="clear" w:color="auto" w:fill="auto"/>
          </w:tcPr>
          <w:p w14:paraId="177498F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212" w:type="dxa"/>
            <w:shd w:val="clear" w:color="auto" w:fill="auto"/>
          </w:tcPr>
          <w:p w14:paraId="6F1C06D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Прокладка</w:t>
            </w:r>
            <w:r w:rsidRPr="00875251">
              <w:rPr>
                <w:rFonts w:ascii="Times New Roman" w:hAnsi="Times New Roman"/>
                <w:spacing w:val="38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ГБЦ</w:t>
            </w:r>
            <w:r w:rsidRPr="00875251">
              <w:rPr>
                <w:rFonts w:ascii="Times New Roman" w:hAnsi="Times New Roman"/>
                <w:spacing w:val="19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клапанной</w:t>
            </w:r>
            <w:r w:rsidRPr="00875251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крышки</w:t>
            </w:r>
          </w:p>
        </w:tc>
        <w:tc>
          <w:tcPr>
            <w:tcW w:w="1112" w:type="dxa"/>
            <w:shd w:val="clear" w:color="auto" w:fill="auto"/>
          </w:tcPr>
          <w:p w14:paraId="213FC6F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38" w:right="9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2500,00</w:t>
            </w:r>
          </w:p>
        </w:tc>
        <w:tc>
          <w:tcPr>
            <w:tcW w:w="3403" w:type="dxa"/>
            <w:shd w:val="clear" w:color="auto" w:fill="auto"/>
          </w:tcPr>
          <w:p w14:paraId="26C0CF9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B4811D8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1847829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212" w:type="dxa"/>
            <w:shd w:val="clear" w:color="auto" w:fill="auto"/>
          </w:tcPr>
          <w:p w14:paraId="0A6A306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3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Топливная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форсунка</w:t>
            </w:r>
          </w:p>
        </w:tc>
        <w:tc>
          <w:tcPr>
            <w:tcW w:w="1112" w:type="dxa"/>
            <w:shd w:val="clear" w:color="auto" w:fill="auto"/>
          </w:tcPr>
          <w:p w14:paraId="26CFACD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5817,00</w:t>
            </w:r>
          </w:p>
        </w:tc>
        <w:tc>
          <w:tcPr>
            <w:tcW w:w="3403" w:type="dxa"/>
            <w:shd w:val="clear" w:color="auto" w:fill="auto"/>
          </w:tcPr>
          <w:p w14:paraId="0825C01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8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9FB9C96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06E1683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212" w:type="dxa"/>
            <w:shd w:val="clear" w:color="auto" w:fill="auto"/>
          </w:tcPr>
          <w:p w14:paraId="1068745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Задний</w:t>
            </w:r>
            <w:r w:rsidRPr="00875251">
              <w:rPr>
                <w:rFonts w:ascii="Times New Roman" w:hAnsi="Times New Roman"/>
                <w:spacing w:val="31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тормозной</w:t>
            </w:r>
            <w:r w:rsidRPr="00875251">
              <w:rPr>
                <w:rFonts w:ascii="Times New Roman" w:hAnsi="Times New Roman"/>
                <w:spacing w:val="35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барабан</w:t>
            </w:r>
          </w:p>
        </w:tc>
        <w:tc>
          <w:tcPr>
            <w:tcW w:w="1112" w:type="dxa"/>
            <w:shd w:val="clear" w:color="auto" w:fill="auto"/>
          </w:tcPr>
          <w:p w14:paraId="12438CA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6020,00</w:t>
            </w:r>
          </w:p>
        </w:tc>
        <w:tc>
          <w:tcPr>
            <w:tcW w:w="3403" w:type="dxa"/>
            <w:shd w:val="clear" w:color="auto" w:fill="auto"/>
          </w:tcPr>
          <w:p w14:paraId="4477260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4174DACB" w14:textId="77777777" w:rsidTr="003852E2">
        <w:trPr>
          <w:trHeight w:val="258"/>
        </w:trPr>
        <w:tc>
          <w:tcPr>
            <w:tcW w:w="537" w:type="dxa"/>
            <w:shd w:val="clear" w:color="auto" w:fill="auto"/>
          </w:tcPr>
          <w:p w14:paraId="34B2F47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212" w:type="dxa"/>
            <w:shd w:val="clear" w:color="auto" w:fill="auto"/>
          </w:tcPr>
          <w:p w14:paraId="505A62F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Передний</w:t>
            </w:r>
            <w:r w:rsidRPr="00875251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тормозной</w:t>
            </w:r>
            <w:r w:rsidRPr="00875251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диск</w:t>
            </w:r>
          </w:p>
        </w:tc>
        <w:tc>
          <w:tcPr>
            <w:tcW w:w="1112" w:type="dxa"/>
            <w:shd w:val="clear" w:color="auto" w:fill="auto"/>
          </w:tcPr>
          <w:p w14:paraId="369435E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5360,00</w:t>
            </w:r>
          </w:p>
        </w:tc>
        <w:tc>
          <w:tcPr>
            <w:tcW w:w="3403" w:type="dxa"/>
            <w:shd w:val="clear" w:color="auto" w:fill="auto"/>
          </w:tcPr>
          <w:p w14:paraId="6EE4253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2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2 шт.</w:t>
            </w:r>
          </w:p>
        </w:tc>
      </w:tr>
      <w:tr w:rsidR="00875251" w:rsidRPr="00875251" w14:paraId="47179A6F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3AFA648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212" w:type="dxa"/>
            <w:shd w:val="clear" w:color="auto" w:fill="auto"/>
          </w:tcPr>
          <w:p w14:paraId="32F0680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Задний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тормозной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диск</w:t>
            </w:r>
          </w:p>
        </w:tc>
        <w:tc>
          <w:tcPr>
            <w:tcW w:w="1112" w:type="dxa"/>
            <w:shd w:val="clear" w:color="auto" w:fill="auto"/>
          </w:tcPr>
          <w:p w14:paraId="4BD31F6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5160,00</w:t>
            </w:r>
          </w:p>
        </w:tc>
        <w:tc>
          <w:tcPr>
            <w:tcW w:w="3403" w:type="dxa"/>
            <w:shd w:val="clear" w:color="auto" w:fill="auto"/>
          </w:tcPr>
          <w:p w14:paraId="7D692E0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5DEC9F67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6F8C70B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212" w:type="dxa"/>
            <w:shd w:val="clear" w:color="auto" w:fill="auto"/>
          </w:tcPr>
          <w:p w14:paraId="79CCCE8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Катушка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зажигания</w:t>
            </w:r>
          </w:p>
        </w:tc>
        <w:tc>
          <w:tcPr>
            <w:tcW w:w="1112" w:type="dxa"/>
            <w:shd w:val="clear" w:color="auto" w:fill="auto"/>
          </w:tcPr>
          <w:p w14:paraId="411C1E2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9135,00</w:t>
            </w:r>
          </w:p>
        </w:tc>
        <w:tc>
          <w:tcPr>
            <w:tcW w:w="3403" w:type="dxa"/>
            <w:shd w:val="clear" w:color="auto" w:fill="auto"/>
          </w:tcPr>
          <w:p w14:paraId="6EBCD96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07EEA63F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59AC16B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212" w:type="dxa"/>
            <w:shd w:val="clear" w:color="auto" w:fill="auto"/>
          </w:tcPr>
          <w:p w14:paraId="39F17F8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Ступица задняя</w:t>
            </w:r>
            <w:r w:rsidRPr="0087525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в</w:t>
            </w:r>
            <w:r w:rsidRPr="00875251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сборе</w:t>
            </w:r>
          </w:p>
        </w:tc>
        <w:tc>
          <w:tcPr>
            <w:tcW w:w="1112" w:type="dxa"/>
            <w:shd w:val="clear" w:color="auto" w:fill="auto"/>
          </w:tcPr>
          <w:p w14:paraId="00B6CF6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19385,00</w:t>
            </w:r>
          </w:p>
        </w:tc>
        <w:tc>
          <w:tcPr>
            <w:tcW w:w="3403" w:type="dxa"/>
            <w:shd w:val="clear" w:color="auto" w:fill="auto"/>
          </w:tcPr>
          <w:p w14:paraId="003EE54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68DB3807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696C688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212" w:type="dxa"/>
            <w:shd w:val="clear" w:color="auto" w:fill="auto"/>
          </w:tcPr>
          <w:p w14:paraId="7EF2185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9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Шаровая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опора</w:t>
            </w:r>
          </w:p>
        </w:tc>
        <w:tc>
          <w:tcPr>
            <w:tcW w:w="1112" w:type="dxa"/>
            <w:shd w:val="clear" w:color="auto" w:fill="auto"/>
          </w:tcPr>
          <w:p w14:paraId="289CCEF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1800,00</w:t>
            </w:r>
          </w:p>
        </w:tc>
        <w:tc>
          <w:tcPr>
            <w:tcW w:w="3403" w:type="dxa"/>
            <w:shd w:val="clear" w:color="auto" w:fill="auto"/>
          </w:tcPr>
          <w:p w14:paraId="22BDDD3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4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2F976E1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3D014A3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212" w:type="dxa"/>
            <w:shd w:val="clear" w:color="auto" w:fill="auto"/>
          </w:tcPr>
          <w:p w14:paraId="758932D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Насос</w:t>
            </w:r>
            <w:r w:rsidRPr="0087525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водяной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(помпа)</w:t>
            </w:r>
          </w:p>
        </w:tc>
        <w:tc>
          <w:tcPr>
            <w:tcW w:w="1112" w:type="dxa"/>
            <w:shd w:val="clear" w:color="auto" w:fill="auto"/>
          </w:tcPr>
          <w:p w14:paraId="2B703C8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7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10980,00</w:t>
            </w:r>
          </w:p>
        </w:tc>
        <w:tc>
          <w:tcPr>
            <w:tcW w:w="3403" w:type="dxa"/>
            <w:shd w:val="clear" w:color="auto" w:fill="auto"/>
          </w:tcPr>
          <w:p w14:paraId="0BCF83A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875251" w:rsidRPr="00875251" w14:paraId="255342AB" w14:textId="77777777" w:rsidTr="003852E2">
        <w:trPr>
          <w:trHeight w:val="545"/>
        </w:trPr>
        <w:tc>
          <w:tcPr>
            <w:tcW w:w="537" w:type="dxa"/>
            <w:shd w:val="clear" w:color="auto" w:fill="auto"/>
          </w:tcPr>
          <w:p w14:paraId="275262D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212" w:type="dxa"/>
            <w:shd w:val="clear" w:color="auto" w:fill="auto"/>
          </w:tcPr>
          <w:p w14:paraId="1EA6A86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Ступичные</w:t>
            </w:r>
            <w:r w:rsidRPr="00875251">
              <w:rPr>
                <w:rFonts w:ascii="Times New Roman" w:hAnsi="Times New Roman"/>
                <w:spacing w:val="46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875251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передние</w:t>
            </w:r>
          </w:p>
          <w:p w14:paraId="7A981AA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2" w:after="0" w:line="276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3843C70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11865,00</w:t>
            </w:r>
          </w:p>
        </w:tc>
        <w:tc>
          <w:tcPr>
            <w:tcW w:w="3403" w:type="dxa"/>
            <w:shd w:val="clear" w:color="auto" w:fill="auto"/>
          </w:tcPr>
          <w:p w14:paraId="1B36EDF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99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l шт.</w:t>
            </w:r>
          </w:p>
        </w:tc>
      </w:tr>
      <w:tr w:rsidR="00875251" w:rsidRPr="00875251" w14:paraId="1D9889A8" w14:textId="77777777" w:rsidTr="003852E2">
        <w:trPr>
          <w:trHeight w:val="550"/>
        </w:trPr>
        <w:tc>
          <w:tcPr>
            <w:tcW w:w="537" w:type="dxa"/>
            <w:shd w:val="clear" w:color="auto" w:fill="auto"/>
          </w:tcPr>
          <w:p w14:paraId="0631673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212" w:type="dxa"/>
            <w:shd w:val="clear" w:color="auto" w:fill="auto"/>
          </w:tcPr>
          <w:p w14:paraId="3051CC0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3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Ступичные</w:t>
            </w:r>
            <w:r w:rsidRPr="00875251">
              <w:rPr>
                <w:rFonts w:ascii="Times New Roman" w:hAnsi="Times New Roman"/>
                <w:spacing w:val="36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875251">
              <w:rPr>
                <w:rFonts w:ascii="Times New Roman" w:hAnsi="Times New Roman"/>
                <w:spacing w:val="5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задние</w:t>
            </w:r>
          </w:p>
          <w:p w14:paraId="4D0CE59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2" w:after="0" w:line="240" w:lineRule="auto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02D16CF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7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16517,00</w:t>
            </w:r>
          </w:p>
        </w:tc>
        <w:tc>
          <w:tcPr>
            <w:tcW w:w="3403" w:type="dxa"/>
            <w:shd w:val="clear" w:color="auto" w:fill="auto"/>
          </w:tcPr>
          <w:p w14:paraId="374CEFC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651DF1DC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7FE5B80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212" w:type="dxa"/>
            <w:shd w:val="clear" w:color="auto" w:fill="auto"/>
          </w:tcPr>
          <w:p w14:paraId="2AD13DF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3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Стойка</w:t>
            </w:r>
            <w:r w:rsidRPr="00875251">
              <w:rPr>
                <w:rFonts w:ascii="Times New Roman" w:hAnsi="Times New Roman"/>
                <w:spacing w:val="39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стабилизатора</w:t>
            </w:r>
          </w:p>
        </w:tc>
        <w:tc>
          <w:tcPr>
            <w:tcW w:w="1112" w:type="dxa"/>
            <w:shd w:val="clear" w:color="auto" w:fill="auto"/>
          </w:tcPr>
          <w:p w14:paraId="3842A50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1000,00</w:t>
            </w:r>
          </w:p>
        </w:tc>
        <w:tc>
          <w:tcPr>
            <w:tcW w:w="3403" w:type="dxa"/>
            <w:shd w:val="clear" w:color="auto" w:fill="auto"/>
          </w:tcPr>
          <w:p w14:paraId="6FC1491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7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4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165E22E0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48D4848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212" w:type="dxa"/>
            <w:shd w:val="clear" w:color="auto" w:fill="auto"/>
          </w:tcPr>
          <w:p w14:paraId="1BECEF5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Подвесной</w:t>
            </w:r>
            <w:r w:rsidRPr="00875251">
              <w:rPr>
                <w:rFonts w:ascii="Times New Roman" w:hAnsi="Times New Roman"/>
                <w:spacing w:val="41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подшипник</w:t>
            </w:r>
          </w:p>
        </w:tc>
        <w:tc>
          <w:tcPr>
            <w:tcW w:w="1112" w:type="dxa"/>
            <w:shd w:val="clear" w:color="auto" w:fill="auto"/>
          </w:tcPr>
          <w:p w14:paraId="6BA663D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1800,00</w:t>
            </w:r>
          </w:p>
        </w:tc>
        <w:tc>
          <w:tcPr>
            <w:tcW w:w="3403" w:type="dxa"/>
            <w:shd w:val="clear" w:color="auto" w:fill="auto"/>
          </w:tcPr>
          <w:p w14:paraId="6952539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7E6FF17E" w14:textId="77777777" w:rsidTr="003852E2">
        <w:trPr>
          <w:trHeight w:val="253"/>
        </w:trPr>
        <w:tc>
          <w:tcPr>
            <w:tcW w:w="537" w:type="dxa"/>
            <w:shd w:val="clear" w:color="auto" w:fill="auto"/>
          </w:tcPr>
          <w:p w14:paraId="346C9C6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212" w:type="dxa"/>
            <w:shd w:val="clear" w:color="auto" w:fill="auto"/>
          </w:tcPr>
          <w:p w14:paraId="45B8072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Форсунка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топливная</w:t>
            </w:r>
          </w:p>
        </w:tc>
        <w:tc>
          <w:tcPr>
            <w:tcW w:w="1112" w:type="dxa"/>
            <w:shd w:val="clear" w:color="auto" w:fill="auto"/>
          </w:tcPr>
          <w:p w14:paraId="3FF691A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5817,00</w:t>
            </w:r>
          </w:p>
        </w:tc>
        <w:tc>
          <w:tcPr>
            <w:tcW w:w="3403" w:type="dxa"/>
            <w:shd w:val="clear" w:color="auto" w:fill="auto"/>
          </w:tcPr>
          <w:p w14:paraId="713E4F2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8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66EAE22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27907D1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8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1AA640" w14:textId="77777777" w:rsidR="00875251" w:rsidRPr="00875251" w:rsidRDefault="007A29A3" w:rsidP="00875251">
            <w:pPr>
              <w:widowControl w:val="0"/>
              <w:autoSpaceDE w:val="0"/>
              <w:autoSpaceDN w:val="0"/>
              <w:spacing w:after="0" w:line="139" w:lineRule="exact"/>
              <w:ind w:left="18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position w:val="-2"/>
                <w:sz w:val="20"/>
                <w:szCs w:val="20"/>
                <w:lang w:eastAsia="ru-RU"/>
              </w:rPr>
              <w:pict w14:anchorId="7D3D185E">
                <v:shape id="image62.jpeg" o:spid="_x0000_i1549" type="#_x0000_t75" style="width:8.75pt;height:7.1pt;visibility:visible">
                  <v:imagedata r:id="rId228" o:title=""/>
                </v:shape>
              </w:pict>
            </w:r>
          </w:p>
          <w:p w14:paraId="3268E47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1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b/>
                <w:w w:val="105"/>
                <w:sz w:val="20"/>
                <w:szCs w:val="20"/>
              </w:rPr>
              <w:t>п/п</w:t>
            </w:r>
          </w:p>
        </w:tc>
        <w:tc>
          <w:tcPr>
            <w:tcW w:w="4212" w:type="dxa"/>
            <w:shd w:val="clear" w:color="auto" w:fill="auto"/>
          </w:tcPr>
          <w:p w14:paraId="7D1206A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124"/>
              <w:jc w:val="center"/>
              <w:rPr>
                <w:rFonts w:ascii="Times New Roman" w:hAnsi="Times New Roman"/>
                <w:w w:val="95"/>
                <w:sz w:val="24"/>
              </w:rPr>
            </w:pPr>
            <w:r w:rsidRPr="00875251">
              <w:rPr>
                <w:rFonts w:ascii="Times New Roman" w:hAnsi="Times New Roman"/>
                <w:b/>
                <w:w w:val="110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shd w:val="clear" w:color="auto" w:fill="auto"/>
          </w:tcPr>
          <w:p w14:paraId="3795B81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7" w:lineRule="auto"/>
              <w:ind w:left="171" w:right="90" w:firstLine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Цена за</w:t>
            </w:r>
            <w:r w:rsidRPr="0087525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единицу</w:t>
            </w:r>
            <w:r w:rsidRPr="0087525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w w:val="95"/>
                <w:sz w:val="20"/>
                <w:szCs w:val="20"/>
              </w:rPr>
              <w:t>(не</w:t>
            </w:r>
            <w:r w:rsidRPr="00875251">
              <w:rPr>
                <w:rFonts w:ascii="Times New Roman" w:hAnsi="Times New Roman"/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w w:val="95"/>
                <w:sz w:val="20"/>
                <w:szCs w:val="20"/>
              </w:rPr>
              <w:t>более,</w:t>
            </w:r>
          </w:p>
          <w:p w14:paraId="05C5182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38" w:right="11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руб.)</w:t>
            </w:r>
          </w:p>
        </w:tc>
        <w:tc>
          <w:tcPr>
            <w:tcW w:w="3403" w:type="dxa"/>
            <w:shd w:val="clear" w:color="auto" w:fill="auto"/>
          </w:tcPr>
          <w:p w14:paraId="753CBEB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970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Затраты</w:t>
            </w:r>
            <w:r w:rsidRPr="00875251">
              <w:rPr>
                <w:rFonts w:ascii="Times New Roman" w:hAnsi="Times New Roman"/>
                <w:b/>
                <w:spacing w:val="2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875251">
              <w:rPr>
                <w:rFonts w:ascii="Times New Roman" w:hAnsi="Times New Roman"/>
                <w:b/>
                <w:spacing w:val="21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одно</w:t>
            </w:r>
            <w:r w:rsidRPr="00875251">
              <w:rPr>
                <w:rFonts w:ascii="Times New Roman" w:hAnsi="Times New Roman"/>
                <w:b/>
                <w:spacing w:val="19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транспортное</w:t>
            </w:r>
            <w:r w:rsidRPr="00875251">
              <w:rPr>
                <w:rFonts w:ascii="Times New Roman" w:hAnsi="Times New Roman"/>
                <w:b/>
                <w:spacing w:val="-39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средство</w:t>
            </w:r>
            <w:r w:rsidRPr="00875251">
              <w:rPr>
                <w:rFonts w:ascii="Times New Roman" w:hAnsi="Times New Roman"/>
                <w:b/>
                <w:spacing w:val="25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875251">
              <w:rPr>
                <w:rFonts w:ascii="Times New Roman" w:hAnsi="Times New Roman"/>
                <w:b/>
                <w:spacing w:val="14"/>
                <w:sz w:val="20"/>
                <w:szCs w:val="20"/>
              </w:rPr>
              <w:t xml:space="preserve"> </w:t>
            </w:r>
            <w:r w:rsidRPr="00875251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</w:tr>
      <w:tr w:rsidR="00875251" w:rsidRPr="00875251" w14:paraId="2B32C881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4F1B14D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212" w:type="dxa"/>
            <w:shd w:val="clear" w:color="auto" w:fill="auto"/>
          </w:tcPr>
          <w:p w14:paraId="5CFC12D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124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Щетка</w:t>
            </w:r>
            <w:r w:rsidRPr="00875251">
              <w:rPr>
                <w:rFonts w:ascii="Times New Roman" w:hAnsi="Times New Roman"/>
                <w:spacing w:val="50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стеклоочистителя</w:t>
            </w:r>
            <w:r w:rsidRPr="00875251">
              <w:rPr>
                <w:rFonts w:ascii="Times New Roman" w:hAnsi="Times New Roman"/>
                <w:spacing w:val="22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передняя</w:t>
            </w:r>
          </w:p>
        </w:tc>
        <w:tc>
          <w:tcPr>
            <w:tcW w:w="1112" w:type="dxa"/>
            <w:shd w:val="clear" w:color="auto" w:fill="auto"/>
          </w:tcPr>
          <w:p w14:paraId="4D6B908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38" w:right="11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2350,00</w:t>
            </w:r>
          </w:p>
        </w:tc>
        <w:tc>
          <w:tcPr>
            <w:tcW w:w="3403" w:type="dxa"/>
            <w:shd w:val="clear" w:color="auto" w:fill="auto"/>
          </w:tcPr>
          <w:p w14:paraId="3295783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4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1294F9F3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5642B88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212" w:type="dxa"/>
            <w:shd w:val="clear" w:color="auto" w:fill="auto"/>
          </w:tcPr>
          <w:p w14:paraId="58AD1D2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4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Щетка</w:t>
            </w:r>
            <w:r w:rsidRPr="0087525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стеклоочистителя</w:t>
            </w:r>
            <w:r w:rsidRPr="0087525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задняя</w:t>
            </w:r>
          </w:p>
        </w:tc>
        <w:tc>
          <w:tcPr>
            <w:tcW w:w="1112" w:type="dxa"/>
            <w:shd w:val="clear" w:color="auto" w:fill="auto"/>
          </w:tcPr>
          <w:p w14:paraId="0445524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1580,00</w:t>
            </w:r>
          </w:p>
        </w:tc>
        <w:tc>
          <w:tcPr>
            <w:tcW w:w="3403" w:type="dxa"/>
            <w:shd w:val="clear" w:color="auto" w:fill="auto"/>
          </w:tcPr>
          <w:p w14:paraId="7271CB6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2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A81FAC2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7845965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212" w:type="dxa"/>
            <w:shd w:val="clear" w:color="auto" w:fill="auto"/>
          </w:tcPr>
          <w:p w14:paraId="20A5C19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Опорные</w:t>
            </w:r>
            <w:r w:rsidRPr="00875251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875251">
              <w:rPr>
                <w:rFonts w:ascii="Times New Roman" w:hAnsi="Times New Roman"/>
                <w:spacing w:val="50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12001E5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11200,00</w:t>
            </w:r>
          </w:p>
        </w:tc>
        <w:tc>
          <w:tcPr>
            <w:tcW w:w="3403" w:type="dxa"/>
            <w:shd w:val="clear" w:color="auto" w:fill="auto"/>
          </w:tcPr>
          <w:p w14:paraId="2997AAD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875251" w:rsidRPr="00875251" w14:paraId="5E9A4594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277DB99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212" w:type="dxa"/>
            <w:shd w:val="clear" w:color="auto" w:fill="auto"/>
          </w:tcPr>
          <w:p w14:paraId="1D45E33F" w14:textId="77777777" w:rsidR="00875251" w:rsidRPr="00875251" w:rsidRDefault="00875251" w:rsidP="00875251">
            <w:pPr>
              <w:widowControl w:val="0"/>
              <w:tabs>
                <w:tab w:val="left" w:pos="1755"/>
              </w:tabs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proofErr w:type="spellStart"/>
            <w:r w:rsidRPr="00875251">
              <w:rPr>
                <w:rFonts w:ascii="Times New Roman" w:hAnsi="Times New Roman"/>
                <w:sz w:val="24"/>
              </w:rPr>
              <w:t>Сайлентблоки</w:t>
            </w:r>
            <w:proofErr w:type="spellEnd"/>
            <w:r w:rsidRPr="00875251">
              <w:rPr>
                <w:rFonts w:ascii="Times New Roman" w:hAnsi="Times New Roman"/>
                <w:sz w:val="24"/>
              </w:rPr>
              <w:tab/>
            </w:r>
            <w:r w:rsidRPr="00875251">
              <w:rPr>
                <w:rFonts w:ascii="Times New Roman" w:hAnsi="Times New Roman"/>
                <w:w w:val="95"/>
                <w:sz w:val="24"/>
              </w:rPr>
              <w:t>передние</w:t>
            </w:r>
            <w:r w:rsidRPr="00875251">
              <w:rPr>
                <w:rFonts w:ascii="Times New Roman" w:hAnsi="Times New Roman"/>
                <w:spacing w:val="3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1D2BB85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5540,00</w:t>
            </w:r>
          </w:p>
        </w:tc>
        <w:tc>
          <w:tcPr>
            <w:tcW w:w="3403" w:type="dxa"/>
            <w:shd w:val="clear" w:color="auto" w:fill="auto"/>
          </w:tcPr>
          <w:p w14:paraId="314C7E6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3FA80847" w14:textId="77777777" w:rsidTr="003852E2">
        <w:trPr>
          <w:trHeight w:val="282"/>
        </w:trPr>
        <w:tc>
          <w:tcPr>
            <w:tcW w:w="537" w:type="dxa"/>
            <w:shd w:val="clear" w:color="auto" w:fill="auto"/>
          </w:tcPr>
          <w:p w14:paraId="5F6C2AE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212" w:type="dxa"/>
            <w:shd w:val="clear" w:color="auto" w:fill="auto"/>
          </w:tcPr>
          <w:p w14:paraId="53B6246D" w14:textId="77777777" w:rsidR="00875251" w:rsidRPr="00875251" w:rsidRDefault="00875251" w:rsidP="00875251">
            <w:pPr>
              <w:widowControl w:val="0"/>
              <w:tabs>
                <w:tab w:val="left" w:pos="1757"/>
              </w:tabs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proofErr w:type="spellStart"/>
            <w:r w:rsidRPr="00875251">
              <w:rPr>
                <w:rFonts w:ascii="Times New Roman" w:hAnsi="Times New Roman"/>
                <w:sz w:val="24"/>
              </w:rPr>
              <w:t>Сайлентблоки</w:t>
            </w:r>
            <w:proofErr w:type="spellEnd"/>
            <w:r w:rsidRPr="00875251">
              <w:rPr>
                <w:rFonts w:ascii="Times New Roman" w:hAnsi="Times New Roman"/>
                <w:sz w:val="24"/>
              </w:rPr>
              <w:tab/>
            </w:r>
            <w:r w:rsidRPr="00875251">
              <w:rPr>
                <w:rFonts w:ascii="Times New Roman" w:hAnsi="Times New Roman"/>
                <w:w w:val="95"/>
                <w:sz w:val="24"/>
              </w:rPr>
              <w:t>задние</w:t>
            </w:r>
            <w:r w:rsidRPr="00875251">
              <w:rPr>
                <w:rFonts w:ascii="Times New Roman" w:hAnsi="Times New Roman"/>
                <w:spacing w:val="24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0DA03AE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10930,00</w:t>
            </w:r>
          </w:p>
        </w:tc>
        <w:tc>
          <w:tcPr>
            <w:tcW w:w="3403" w:type="dxa"/>
            <w:shd w:val="clear" w:color="auto" w:fill="auto"/>
          </w:tcPr>
          <w:p w14:paraId="5700401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8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7EA445D" w14:textId="77777777" w:rsidTr="003852E2">
        <w:trPr>
          <w:trHeight w:val="277"/>
        </w:trPr>
        <w:tc>
          <w:tcPr>
            <w:tcW w:w="537" w:type="dxa"/>
            <w:shd w:val="clear" w:color="auto" w:fill="auto"/>
          </w:tcPr>
          <w:p w14:paraId="2C5255A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212" w:type="dxa"/>
            <w:shd w:val="clear" w:color="auto" w:fill="auto"/>
          </w:tcPr>
          <w:p w14:paraId="6DAD851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Стартер</w:t>
            </w:r>
          </w:p>
        </w:tc>
        <w:tc>
          <w:tcPr>
            <w:tcW w:w="1112" w:type="dxa"/>
            <w:shd w:val="clear" w:color="auto" w:fill="auto"/>
          </w:tcPr>
          <w:p w14:paraId="34D6D85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10500,00</w:t>
            </w:r>
          </w:p>
        </w:tc>
        <w:tc>
          <w:tcPr>
            <w:tcW w:w="3403" w:type="dxa"/>
            <w:shd w:val="clear" w:color="auto" w:fill="auto"/>
          </w:tcPr>
          <w:p w14:paraId="31370C9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875251" w:rsidRPr="00875251" w14:paraId="1249E364" w14:textId="77777777" w:rsidTr="003852E2">
        <w:trPr>
          <w:trHeight w:val="272"/>
        </w:trPr>
        <w:tc>
          <w:tcPr>
            <w:tcW w:w="537" w:type="dxa"/>
            <w:shd w:val="clear" w:color="auto" w:fill="auto"/>
          </w:tcPr>
          <w:p w14:paraId="614D58E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212" w:type="dxa"/>
            <w:shd w:val="clear" w:color="auto" w:fill="auto"/>
          </w:tcPr>
          <w:p w14:paraId="6F58B42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Генератор</w:t>
            </w:r>
          </w:p>
        </w:tc>
        <w:tc>
          <w:tcPr>
            <w:tcW w:w="1112" w:type="dxa"/>
            <w:shd w:val="clear" w:color="auto" w:fill="auto"/>
          </w:tcPr>
          <w:p w14:paraId="3904A11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15980,00</w:t>
            </w:r>
          </w:p>
        </w:tc>
        <w:tc>
          <w:tcPr>
            <w:tcW w:w="3403" w:type="dxa"/>
            <w:shd w:val="clear" w:color="auto" w:fill="auto"/>
          </w:tcPr>
          <w:p w14:paraId="01A42C7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875251" w:rsidRPr="00875251" w14:paraId="4CE9ED2F" w14:textId="77777777" w:rsidTr="003852E2">
        <w:trPr>
          <w:trHeight w:val="262"/>
        </w:trPr>
        <w:tc>
          <w:tcPr>
            <w:tcW w:w="537" w:type="dxa"/>
            <w:shd w:val="clear" w:color="auto" w:fill="auto"/>
          </w:tcPr>
          <w:p w14:paraId="37A51BDE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212" w:type="dxa"/>
            <w:shd w:val="clear" w:color="auto" w:fill="auto"/>
          </w:tcPr>
          <w:p w14:paraId="542ADCE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Крышка</w:t>
            </w:r>
            <w:r w:rsidRPr="00875251">
              <w:rPr>
                <w:rFonts w:ascii="Times New Roman" w:hAnsi="Times New Roman"/>
                <w:spacing w:val="30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клапанов</w:t>
            </w:r>
          </w:p>
        </w:tc>
        <w:tc>
          <w:tcPr>
            <w:tcW w:w="1112" w:type="dxa"/>
            <w:shd w:val="clear" w:color="auto" w:fill="auto"/>
          </w:tcPr>
          <w:p w14:paraId="0B68F2B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38" w:right="2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16000,00</w:t>
            </w:r>
          </w:p>
        </w:tc>
        <w:tc>
          <w:tcPr>
            <w:tcW w:w="3403" w:type="dxa"/>
            <w:shd w:val="clear" w:color="auto" w:fill="auto"/>
          </w:tcPr>
          <w:p w14:paraId="54333E4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1859A483" w14:textId="77777777" w:rsidTr="003852E2">
        <w:trPr>
          <w:trHeight w:val="550"/>
        </w:trPr>
        <w:tc>
          <w:tcPr>
            <w:tcW w:w="537" w:type="dxa"/>
            <w:shd w:val="clear" w:color="auto" w:fill="auto"/>
          </w:tcPr>
          <w:p w14:paraId="453CFC6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212" w:type="dxa"/>
            <w:shd w:val="clear" w:color="auto" w:fill="auto"/>
          </w:tcPr>
          <w:p w14:paraId="4FAC4E4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Провода</w:t>
            </w:r>
            <w:r w:rsidRPr="00875251">
              <w:rPr>
                <w:rFonts w:ascii="Times New Roman" w:hAnsi="Times New Roman"/>
                <w:spacing w:val="27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высокого</w:t>
            </w:r>
            <w:r w:rsidRPr="00875251">
              <w:rPr>
                <w:rFonts w:ascii="Times New Roman" w:hAnsi="Times New Roman"/>
                <w:spacing w:val="39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напряжения</w:t>
            </w:r>
          </w:p>
          <w:p w14:paraId="204365C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before="6" w:after="0" w:line="276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54A4BD1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21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6700,00</w:t>
            </w:r>
          </w:p>
        </w:tc>
        <w:tc>
          <w:tcPr>
            <w:tcW w:w="3403" w:type="dxa"/>
            <w:shd w:val="clear" w:color="auto" w:fill="auto"/>
          </w:tcPr>
          <w:p w14:paraId="4EF7ED5B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96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09C7990" w14:textId="77777777" w:rsidTr="003852E2">
        <w:trPr>
          <w:trHeight w:val="277"/>
        </w:trPr>
        <w:tc>
          <w:tcPr>
            <w:tcW w:w="537" w:type="dxa"/>
            <w:shd w:val="clear" w:color="auto" w:fill="auto"/>
          </w:tcPr>
          <w:p w14:paraId="4208F10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212" w:type="dxa"/>
            <w:shd w:val="clear" w:color="auto" w:fill="auto"/>
          </w:tcPr>
          <w:p w14:paraId="6C12B523" w14:textId="77777777" w:rsidR="00875251" w:rsidRPr="00875251" w:rsidRDefault="00875251" w:rsidP="00875251">
            <w:pPr>
              <w:widowControl w:val="0"/>
              <w:tabs>
                <w:tab w:val="left" w:pos="2579"/>
                <w:tab w:val="left" w:pos="3248"/>
              </w:tabs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Наконечник</w:t>
            </w:r>
            <w:r w:rsidRPr="0087525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pacing w:val="-1"/>
                <w:sz w:val="24"/>
              </w:rPr>
              <w:t>свечей</w:t>
            </w:r>
          </w:p>
        </w:tc>
        <w:tc>
          <w:tcPr>
            <w:tcW w:w="1112" w:type="dxa"/>
            <w:shd w:val="clear" w:color="auto" w:fill="auto"/>
          </w:tcPr>
          <w:p w14:paraId="24BBF0A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57" w:lineRule="exact"/>
              <w:ind w:left="38" w:righ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251">
              <w:rPr>
                <w:rFonts w:ascii="Times New Roman" w:hAnsi="Times New Roman"/>
                <w:w w:val="85"/>
                <w:sz w:val="24"/>
                <w:szCs w:val="24"/>
              </w:rPr>
              <w:t>500,00</w:t>
            </w:r>
          </w:p>
        </w:tc>
        <w:tc>
          <w:tcPr>
            <w:tcW w:w="3403" w:type="dxa"/>
            <w:shd w:val="clear" w:color="auto" w:fill="auto"/>
          </w:tcPr>
          <w:p w14:paraId="590B4680" w14:textId="77777777" w:rsidR="00875251" w:rsidRPr="00875251" w:rsidRDefault="00875251" w:rsidP="00875251">
            <w:pPr>
              <w:widowControl w:val="0"/>
              <w:tabs>
                <w:tab w:val="left" w:pos="3375"/>
              </w:tabs>
              <w:autoSpaceDE w:val="0"/>
              <w:autoSpaceDN w:val="0"/>
              <w:spacing w:after="0" w:line="243" w:lineRule="exact"/>
              <w:ind w:left="96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8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246F8466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2DF053B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212" w:type="dxa"/>
            <w:shd w:val="clear" w:color="auto" w:fill="auto"/>
          </w:tcPr>
          <w:p w14:paraId="77C87B7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95"/>
                <w:sz w:val="24"/>
              </w:rPr>
              <w:t>Компрессор</w:t>
            </w:r>
            <w:r w:rsidRPr="00875251">
              <w:rPr>
                <w:rFonts w:ascii="Times New Roman" w:hAnsi="Times New Roman"/>
                <w:spacing w:val="52"/>
                <w:w w:val="95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w w:val="95"/>
                <w:sz w:val="24"/>
              </w:rPr>
              <w:t>кондиционера</w:t>
            </w:r>
          </w:p>
        </w:tc>
        <w:tc>
          <w:tcPr>
            <w:tcW w:w="1112" w:type="dxa"/>
            <w:shd w:val="clear" w:color="auto" w:fill="auto"/>
          </w:tcPr>
          <w:p w14:paraId="6135FC0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5"/>
                <w:sz w:val="24"/>
              </w:rPr>
              <w:t>28080,00</w:t>
            </w:r>
          </w:p>
        </w:tc>
        <w:tc>
          <w:tcPr>
            <w:tcW w:w="3403" w:type="dxa"/>
            <w:shd w:val="clear" w:color="auto" w:fill="auto"/>
          </w:tcPr>
          <w:p w14:paraId="6F1219A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38" w:lineRule="exact"/>
              <w:ind w:left="960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1</w:t>
            </w:r>
            <w:r w:rsidRPr="00875251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53C2CBAD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6536F76C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212" w:type="dxa"/>
            <w:shd w:val="clear" w:color="auto" w:fill="auto"/>
          </w:tcPr>
          <w:p w14:paraId="08BED72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pacing w:val="-1"/>
                <w:sz w:val="24"/>
              </w:rPr>
              <w:t>Стекло</w:t>
            </w:r>
            <w:r w:rsidRPr="0087525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лобовое</w:t>
            </w:r>
          </w:p>
        </w:tc>
        <w:tc>
          <w:tcPr>
            <w:tcW w:w="1112" w:type="dxa"/>
            <w:shd w:val="clear" w:color="auto" w:fill="auto"/>
          </w:tcPr>
          <w:p w14:paraId="1C51DD9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w w:val="85"/>
                <w:sz w:val="24"/>
              </w:rPr>
              <w:t>24000,00</w:t>
            </w:r>
          </w:p>
        </w:tc>
        <w:tc>
          <w:tcPr>
            <w:tcW w:w="3403" w:type="dxa"/>
            <w:shd w:val="clear" w:color="auto" w:fill="auto"/>
          </w:tcPr>
          <w:p w14:paraId="0BAF00E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hAnsi="Times New Roman"/>
                <w:sz w:val="24"/>
              </w:rPr>
              <w:t>Не</w:t>
            </w:r>
            <w:r w:rsidRPr="0087525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более 1</w:t>
            </w:r>
            <w:r w:rsidRPr="0087525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75251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875251" w:rsidRPr="00875251" w14:paraId="0DDE6CB7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730C8E4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4212" w:type="dxa"/>
            <w:shd w:val="clear" w:color="auto" w:fill="auto"/>
          </w:tcPr>
          <w:p w14:paraId="43BC13B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Рычаг передней подвески</w:t>
            </w:r>
          </w:p>
        </w:tc>
        <w:tc>
          <w:tcPr>
            <w:tcW w:w="1112" w:type="dxa"/>
            <w:shd w:val="clear" w:color="auto" w:fill="auto"/>
          </w:tcPr>
          <w:p w14:paraId="214E059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39730,00</w:t>
            </w:r>
          </w:p>
        </w:tc>
        <w:tc>
          <w:tcPr>
            <w:tcW w:w="3403" w:type="dxa"/>
            <w:shd w:val="clear" w:color="auto" w:fill="auto"/>
          </w:tcPr>
          <w:p w14:paraId="49383F3A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875251" w:rsidRPr="00875251" w14:paraId="63F8A335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28FD5763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4212" w:type="dxa"/>
            <w:shd w:val="clear" w:color="auto" w:fill="auto"/>
          </w:tcPr>
          <w:p w14:paraId="1A0E3F91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Кронштейн передней подвески</w:t>
            </w:r>
          </w:p>
        </w:tc>
        <w:tc>
          <w:tcPr>
            <w:tcW w:w="1112" w:type="dxa"/>
            <w:shd w:val="clear" w:color="auto" w:fill="auto"/>
          </w:tcPr>
          <w:p w14:paraId="2FA965E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10950,00</w:t>
            </w:r>
          </w:p>
        </w:tc>
        <w:tc>
          <w:tcPr>
            <w:tcW w:w="3403" w:type="dxa"/>
            <w:shd w:val="clear" w:color="auto" w:fill="auto"/>
          </w:tcPr>
          <w:p w14:paraId="10B7530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875251" w:rsidRPr="00875251" w14:paraId="0D54FA4F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549A118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4212" w:type="dxa"/>
            <w:shd w:val="clear" w:color="auto" w:fill="auto"/>
          </w:tcPr>
          <w:p w14:paraId="359F49C0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Фонарь задний</w:t>
            </w:r>
          </w:p>
        </w:tc>
        <w:tc>
          <w:tcPr>
            <w:tcW w:w="1112" w:type="dxa"/>
            <w:shd w:val="clear" w:color="auto" w:fill="auto"/>
          </w:tcPr>
          <w:p w14:paraId="3ADD1F3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10000,00</w:t>
            </w:r>
          </w:p>
        </w:tc>
        <w:tc>
          <w:tcPr>
            <w:tcW w:w="3403" w:type="dxa"/>
            <w:shd w:val="clear" w:color="auto" w:fill="auto"/>
          </w:tcPr>
          <w:p w14:paraId="50028FD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875251" w:rsidRPr="00875251" w14:paraId="4A762454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10135BF4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4212" w:type="dxa"/>
            <w:shd w:val="clear" w:color="auto" w:fill="auto"/>
          </w:tcPr>
          <w:p w14:paraId="51BB5C68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Шланги тормозные (комплект)</w:t>
            </w:r>
          </w:p>
        </w:tc>
        <w:tc>
          <w:tcPr>
            <w:tcW w:w="1112" w:type="dxa"/>
            <w:shd w:val="clear" w:color="auto" w:fill="auto"/>
          </w:tcPr>
          <w:p w14:paraId="1BD4E789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16500,00</w:t>
            </w:r>
          </w:p>
        </w:tc>
        <w:tc>
          <w:tcPr>
            <w:tcW w:w="3403" w:type="dxa"/>
            <w:shd w:val="clear" w:color="auto" w:fill="auto"/>
          </w:tcPr>
          <w:p w14:paraId="51C33FDF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1 шт.</w:t>
            </w:r>
          </w:p>
        </w:tc>
      </w:tr>
      <w:tr w:rsidR="00875251" w:rsidRPr="00875251" w14:paraId="3768A939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315C8DF2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4212" w:type="dxa"/>
            <w:shd w:val="clear" w:color="auto" w:fill="auto"/>
          </w:tcPr>
          <w:p w14:paraId="46BE582D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Шины для легковых автомобилей</w:t>
            </w:r>
          </w:p>
        </w:tc>
        <w:tc>
          <w:tcPr>
            <w:tcW w:w="1112" w:type="dxa"/>
            <w:shd w:val="clear" w:color="auto" w:fill="auto"/>
          </w:tcPr>
          <w:p w14:paraId="0F499955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20000,00</w:t>
            </w:r>
          </w:p>
        </w:tc>
        <w:tc>
          <w:tcPr>
            <w:tcW w:w="3403" w:type="dxa"/>
            <w:shd w:val="clear" w:color="auto" w:fill="auto"/>
          </w:tcPr>
          <w:p w14:paraId="158C035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4 шт.</w:t>
            </w:r>
          </w:p>
        </w:tc>
      </w:tr>
      <w:tr w:rsidR="00875251" w:rsidRPr="00875251" w14:paraId="5BF039F6" w14:textId="77777777" w:rsidTr="003852E2">
        <w:trPr>
          <w:trHeight w:val="267"/>
        </w:trPr>
        <w:tc>
          <w:tcPr>
            <w:tcW w:w="537" w:type="dxa"/>
            <w:shd w:val="clear" w:color="auto" w:fill="auto"/>
          </w:tcPr>
          <w:p w14:paraId="4530C54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4212" w:type="dxa"/>
            <w:shd w:val="clear" w:color="auto" w:fill="auto"/>
          </w:tcPr>
          <w:p w14:paraId="7B0CF8E6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Аккумулятор свинцовый для запуска поршневых двигателей</w:t>
            </w:r>
          </w:p>
        </w:tc>
        <w:tc>
          <w:tcPr>
            <w:tcW w:w="1112" w:type="dxa"/>
            <w:shd w:val="clear" w:color="auto" w:fill="auto"/>
          </w:tcPr>
          <w:p w14:paraId="3BB5940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6000,00</w:t>
            </w:r>
          </w:p>
        </w:tc>
        <w:tc>
          <w:tcPr>
            <w:tcW w:w="3403" w:type="dxa"/>
            <w:shd w:val="clear" w:color="auto" w:fill="auto"/>
          </w:tcPr>
          <w:p w14:paraId="3FFCAFC7" w14:textId="77777777" w:rsidR="00875251" w:rsidRPr="00875251" w:rsidRDefault="00875251" w:rsidP="00875251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875251">
              <w:rPr>
                <w:rFonts w:ascii="Times New Roman" w:eastAsia="Times New Roman" w:hAnsi="Times New Roman"/>
              </w:rPr>
              <w:t>Не более 1 шт.</w:t>
            </w:r>
          </w:p>
        </w:tc>
      </w:tr>
    </w:tbl>
    <w:p w14:paraId="29EC75F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75AE1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2.6.8. Затраты на приобретение материальных запасов для нужд гражданской обороны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2BDCBA7F">
          <v:shape id="_x0000_i1550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DEB66CA">
          <v:shape id="_x0000_i1551" type="#_x0000_t75" style="width:24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0A5694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AD32641">
          <v:shape id="_x0000_i1552" type="#_x0000_t75" style="width:133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6F6167">
          <v:shape id="_x0000_i1553" type="#_x0000_t75" style="width:133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4C47B1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0B236CE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8F8ABCB">
          <v:shape id="_x0000_i1554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6E382DB">
          <v:shape id="_x0000_i1555" type="#_x0000_t75" style="width:37.6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материальных запасов для нужд гражданской обороны;</w:t>
      </w:r>
    </w:p>
    <w:p w14:paraId="7FED71C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11FEBEA">
          <v:shape id="_x0000_i155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0AA6079">
          <v:shape id="_x0000_i155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bookmarkStart w:id="24" w:name="sub_110300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3338DC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D2F01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2.6.9. Затраты на приобретение мягкого инвентаря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650C824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</w:p>
    <w:p w14:paraId="441AF29B" w14:textId="77777777" w:rsidR="00875251" w:rsidRPr="00875251" w:rsidRDefault="00875251" w:rsidP="00875251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ми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х 1,1 х К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8DA02DE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EACE154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мягкого инвентаря.</w:t>
      </w:r>
    </w:p>
    <w:p w14:paraId="094D35D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343F486">
          <v:shape id="_x0000_i155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08882D">
          <v:shape id="_x0000_i155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2169F1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E315F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6ACE9D70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384497BC" w14:textId="77777777" w:rsidTr="003852E2">
        <w:tc>
          <w:tcPr>
            <w:tcW w:w="4618" w:type="dxa"/>
          </w:tcPr>
          <w:p w14:paraId="137AC36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7A8229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1D54F2E1" w14:textId="77777777" w:rsidTr="003852E2">
        <w:tc>
          <w:tcPr>
            <w:tcW w:w="4618" w:type="dxa"/>
          </w:tcPr>
          <w:p w14:paraId="3A7DD1B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мягкого инвентаря</w:t>
            </w:r>
          </w:p>
        </w:tc>
        <w:tc>
          <w:tcPr>
            <w:tcW w:w="4840" w:type="dxa"/>
          </w:tcPr>
          <w:p w14:paraId="07E2A80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50 000,00</w:t>
            </w:r>
          </w:p>
        </w:tc>
      </w:tr>
    </w:tbl>
    <w:p w14:paraId="5EF66F8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20E34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2.6.10. Затраты на приобретение спецодежды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BBB3FAF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86D4D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 1,1 х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4A04C1E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494F93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2A4092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спецодежды;</w:t>
      </w:r>
    </w:p>
    <w:p w14:paraId="59FC0FB5" w14:textId="77777777" w:rsidR="00875251" w:rsidRPr="00875251" w:rsidRDefault="00875251" w:rsidP="00875251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F5D1BD5">
          <v:shape id="_x0000_i156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201B363">
          <v:shape id="_x0000_i156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5F37789" w14:textId="77777777" w:rsidR="00875251" w:rsidRPr="00875251" w:rsidRDefault="00875251" w:rsidP="00875251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583D820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4AB16C41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45194610" w14:textId="77777777" w:rsidTr="003852E2">
        <w:tc>
          <w:tcPr>
            <w:tcW w:w="4618" w:type="dxa"/>
          </w:tcPr>
          <w:p w14:paraId="1392D82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37BF2A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сотрудника, руб.</w:t>
            </w:r>
          </w:p>
        </w:tc>
      </w:tr>
      <w:tr w:rsidR="00875251" w:rsidRPr="00875251" w14:paraId="4D955EA6" w14:textId="77777777" w:rsidTr="003852E2">
        <w:tc>
          <w:tcPr>
            <w:tcW w:w="4618" w:type="dxa"/>
          </w:tcPr>
          <w:p w14:paraId="75A1B9A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спецодежды (летняя)</w:t>
            </w:r>
          </w:p>
        </w:tc>
        <w:tc>
          <w:tcPr>
            <w:tcW w:w="4840" w:type="dxa"/>
          </w:tcPr>
          <w:p w14:paraId="585B9CA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год, не более 5 000,00</w:t>
            </w:r>
          </w:p>
        </w:tc>
      </w:tr>
      <w:tr w:rsidR="00875251" w:rsidRPr="00875251" w14:paraId="3494CE1F" w14:textId="77777777" w:rsidTr="003852E2">
        <w:tc>
          <w:tcPr>
            <w:tcW w:w="4618" w:type="dxa"/>
          </w:tcPr>
          <w:p w14:paraId="765CF80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спецодежды (зимняя)</w:t>
            </w:r>
          </w:p>
        </w:tc>
        <w:tc>
          <w:tcPr>
            <w:tcW w:w="4840" w:type="dxa"/>
          </w:tcPr>
          <w:p w14:paraId="67A4B3D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2 года, не более 10 000,00</w:t>
            </w:r>
          </w:p>
        </w:tc>
      </w:tr>
    </w:tbl>
    <w:p w14:paraId="4BB454E0" w14:textId="77777777" w:rsidR="00875251" w:rsidRPr="00875251" w:rsidRDefault="00875251" w:rsidP="00875251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28F88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2.6.11. Затраты на приобретение питьевой и минеральной воды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)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 по формуле:</w:t>
      </w:r>
    </w:p>
    <w:p w14:paraId="1ED2529E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B84481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 1,1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928B8D2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A470D5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питьевой и минеральной воды;</w:t>
      </w:r>
    </w:p>
    <w:p w14:paraId="12D8375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64BC44A">
          <v:shape id="_x0000_i1562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53B6373A">
          <v:shape id="_x0000_i156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BCF27EC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53B4820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0C4768E6" w14:textId="77777777" w:rsidTr="003852E2">
        <w:tc>
          <w:tcPr>
            <w:tcW w:w="4618" w:type="dxa"/>
          </w:tcPr>
          <w:p w14:paraId="6E4AC0B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4D075E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31792214" w14:textId="77777777" w:rsidTr="003852E2">
        <w:tc>
          <w:tcPr>
            <w:tcW w:w="4618" w:type="dxa"/>
          </w:tcPr>
          <w:p w14:paraId="2A8FF47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питьевой и минеральной воды</w:t>
            </w:r>
          </w:p>
        </w:tc>
        <w:tc>
          <w:tcPr>
            <w:tcW w:w="4840" w:type="dxa"/>
          </w:tcPr>
          <w:p w14:paraId="6FA1E91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30 000,00</w:t>
            </w:r>
          </w:p>
        </w:tc>
      </w:tr>
    </w:tbl>
    <w:p w14:paraId="0F1D2E9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91EC3D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2.6.12. Затраты на представительские расходы, прием и обслуживание делегаций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прцв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)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 по формуле:</w:t>
      </w:r>
    </w:p>
    <w:p w14:paraId="1220CAA3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0A870A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 1,1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1EB4A79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A94D481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представительские расходы, прием и обслуживание делегаций;</w:t>
      </w:r>
    </w:p>
    <w:p w14:paraId="1AA93CD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10719F17">
          <v:shape id="_x0000_i156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71F0E1DC">
          <v:shape id="_x0000_i1565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98F039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E8A1771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25815E05" w14:textId="77777777" w:rsidTr="003852E2">
        <w:tc>
          <w:tcPr>
            <w:tcW w:w="4618" w:type="dxa"/>
          </w:tcPr>
          <w:p w14:paraId="02B2247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72EB27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6B7541A0" w14:textId="77777777" w:rsidTr="003852E2">
        <w:tc>
          <w:tcPr>
            <w:tcW w:w="4618" w:type="dxa"/>
          </w:tcPr>
          <w:p w14:paraId="6F00A7A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Представительские расходы, прием и обслуживание делегаций</w:t>
            </w:r>
          </w:p>
        </w:tc>
        <w:tc>
          <w:tcPr>
            <w:tcW w:w="4840" w:type="dxa"/>
          </w:tcPr>
          <w:p w14:paraId="072D2F1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200 000,00</w:t>
            </w:r>
          </w:p>
        </w:tc>
      </w:tr>
    </w:tbl>
    <w:p w14:paraId="0C638C0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FF36B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2.6.13. Затраты на 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продукции)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6E2EC57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9181A0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1,1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B269D8E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37746E5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продукции);</w:t>
      </w:r>
    </w:p>
    <w:p w14:paraId="41E7B820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115B114">
          <v:shape id="_x0000_i156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837255A">
          <v:shape id="_x0000_i156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718F840E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29CA0486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482B7A1A" w14:textId="77777777" w:rsidTr="003852E2">
        <w:tc>
          <w:tcPr>
            <w:tcW w:w="4618" w:type="dxa"/>
          </w:tcPr>
          <w:p w14:paraId="461C50D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755F88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875251" w:rsidRPr="00875251" w14:paraId="1B1D2837" w14:textId="77777777" w:rsidTr="003852E2">
        <w:tc>
          <w:tcPr>
            <w:tcW w:w="4618" w:type="dxa"/>
          </w:tcPr>
          <w:p w14:paraId="46F8205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продукции)</w:t>
            </w:r>
          </w:p>
        </w:tc>
        <w:tc>
          <w:tcPr>
            <w:tcW w:w="4840" w:type="dxa"/>
          </w:tcPr>
          <w:p w14:paraId="37FDB53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300 000,00</w:t>
            </w:r>
          </w:p>
        </w:tc>
      </w:tr>
    </w:tbl>
    <w:p w14:paraId="489C92C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B7E37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2.6.14. Затраты на приобретение флагов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E9E19C8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4FE76B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х 1,1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E6DE4EF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8F4A8C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флагов;</w:t>
      </w:r>
    </w:p>
    <w:p w14:paraId="3CFB88D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6A0ECC5">
          <v:shape id="_x0000_i156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6A8442B">
          <v:shape id="_x0000_i156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8BCD8C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D500C5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нормативам:</w:t>
      </w:r>
    </w:p>
    <w:p w14:paraId="498B3B11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3682"/>
        <w:gridCol w:w="3349"/>
      </w:tblGrid>
      <w:tr w:rsidR="00875251" w:rsidRPr="00875251" w14:paraId="10C804A5" w14:textId="77777777" w:rsidTr="003852E2">
        <w:tc>
          <w:tcPr>
            <w:tcW w:w="2540" w:type="dxa"/>
          </w:tcPr>
          <w:p w14:paraId="7D65C92C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2" w:type="dxa"/>
          </w:tcPr>
          <w:p w14:paraId="44E3A08F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14:paraId="6B93664A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875251" w:rsidRPr="00875251" w14:paraId="68F2C949" w14:textId="77777777" w:rsidTr="003852E2">
        <w:tc>
          <w:tcPr>
            <w:tcW w:w="2540" w:type="dxa"/>
          </w:tcPr>
          <w:p w14:paraId="6466E6CF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</w:t>
            </w:r>
          </w:p>
        </w:tc>
        <w:tc>
          <w:tcPr>
            <w:tcW w:w="3682" w:type="dxa"/>
          </w:tcPr>
          <w:p w14:paraId="5AB18E3B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более 12 шт.</w:t>
            </w:r>
          </w:p>
        </w:tc>
        <w:tc>
          <w:tcPr>
            <w:tcW w:w="3349" w:type="dxa"/>
          </w:tcPr>
          <w:p w14:paraId="68AA5103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6 000,00</w:t>
            </w:r>
          </w:p>
        </w:tc>
      </w:tr>
    </w:tbl>
    <w:p w14:paraId="4520F69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A20A54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lang w:eastAsia="ru-RU"/>
        </w:rPr>
        <w:t xml:space="preserve">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2.6.15. Затраты на приобретение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спецжурналов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и бланков строгой отчетности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504BF02D">
          <v:shape id="_x0000_i1570" type="#_x0000_t75" style="width:12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C49BDED">
          <v:shape id="_x0000_i1571" type="#_x0000_t75" style="width:12.5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F7306D2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0407DCD5">
          <v:shape id="_x0000_i1572" type="#_x0000_t75" style="width:11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CAF7F8A">
          <v:shape id="_x0000_i1573" type="#_x0000_t75" style="width:11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AD952A5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E44722A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3BCB8C2">
          <v:shape id="_x0000_i1574" type="#_x0000_t75" style="width:27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6A08CC55">
          <v:shape id="_x0000_i1575" type="#_x0000_t75" style="width:27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спецжурналов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и бланков строгой отчетности;</w:t>
      </w:r>
    </w:p>
    <w:p w14:paraId="72DC7026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6E93BB42">
          <v:shape id="_x0000_i1576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3483BFC6">
          <v:shape id="_x0000_i1577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DC7592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В случае  отсутствия  фактически  освоенных  лимитов  бюджетных  обязательств отчетного периода следует руководствоваться нормативами:</w:t>
      </w:r>
    </w:p>
    <w:p w14:paraId="33B487BC" w14:textId="77777777" w:rsidR="00875251" w:rsidRPr="00875251" w:rsidRDefault="00875251" w:rsidP="00875251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875251" w:rsidRPr="00875251" w14:paraId="7EF32AFD" w14:textId="77777777" w:rsidTr="003852E2">
        <w:tc>
          <w:tcPr>
            <w:tcW w:w="4618" w:type="dxa"/>
          </w:tcPr>
          <w:p w14:paraId="2FC80B3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863279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руб.</w:t>
            </w:r>
          </w:p>
        </w:tc>
      </w:tr>
      <w:tr w:rsidR="00875251" w:rsidRPr="00875251" w14:paraId="3767C0AB" w14:textId="77777777" w:rsidTr="003852E2">
        <w:tc>
          <w:tcPr>
            <w:tcW w:w="4618" w:type="dxa"/>
          </w:tcPr>
          <w:p w14:paraId="51C5294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Приобретение </w:t>
            </w:r>
            <w:proofErr w:type="spellStart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спецжурналов</w:t>
            </w:r>
            <w:proofErr w:type="spellEnd"/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бланков строгой отчетности</w:t>
            </w:r>
          </w:p>
        </w:tc>
        <w:tc>
          <w:tcPr>
            <w:tcW w:w="4840" w:type="dxa"/>
          </w:tcPr>
          <w:p w14:paraId="13CCEB3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</w:tbl>
    <w:p w14:paraId="2257425B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99558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2.6.16. Затраты на приобретение дезинфицирующих ковриков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дк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D7400C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4EA41D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дк</w:t>
      </w:r>
      <w:proofErr w:type="spellEnd"/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лбодк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х1,1хК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</w:p>
    <w:p w14:paraId="71FAD3DC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E9E8B45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лбодк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дезинфицирующих ковриков;</w:t>
      </w:r>
    </w:p>
    <w:p w14:paraId="6351A2B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D60DEE1">
          <v:shape id="_x0000_i1578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4853304F">
          <v:shape id="_x0000_i1579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DDC3FB7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852547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2FF3C772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3682"/>
        <w:gridCol w:w="3349"/>
      </w:tblGrid>
      <w:tr w:rsidR="00875251" w:rsidRPr="00875251" w14:paraId="3625510C" w14:textId="77777777" w:rsidTr="003852E2">
        <w:tc>
          <w:tcPr>
            <w:tcW w:w="2540" w:type="dxa"/>
          </w:tcPr>
          <w:p w14:paraId="3637322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2" w:type="dxa"/>
          </w:tcPr>
          <w:p w14:paraId="7E8C2F4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 расходования в год на учреждение</w:t>
            </w:r>
          </w:p>
        </w:tc>
        <w:tc>
          <w:tcPr>
            <w:tcW w:w="3349" w:type="dxa"/>
          </w:tcPr>
          <w:p w14:paraId="62FD9AB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875251" w:rsidRPr="00875251" w14:paraId="3CF5E76A" w14:textId="77777777" w:rsidTr="003852E2">
        <w:tc>
          <w:tcPr>
            <w:tcW w:w="2540" w:type="dxa"/>
          </w:tcPr>
          <w:p w14:paraId="50A308C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Дезинфицирующий коврик</w:t>
            </w:r>
          </w:p>
        </w:tc>
        <w:tc>
          <w:tcPr>
            <w:tcW w:w="3682" w:type="dxa"/>
          </w:tcPr>
          <w:p w14:paraId="1994CF2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более 8 шт.</w:t>
            </w:r>
          </w:p>
        </w:tc>
        <w:tc>
          <w:tcPr>
            <w:tcW w:w="3349" w:type="dxa"/>
          </w:tcPr>
          <w:p w14:paraId="7CDCC81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5 000,00</w:t>
            </w:r>
          </w:p>
        </w:tc>
      </w:tr>
    </w:tbl>
    <w:p w14:paraId="40BB901F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14:paraId="7694BB1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2.6.17. Затраты на приобретение сенсорных диспенсеров (З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2DA6CA6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86E98E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сд</w:t>
      </w:r>
      <w:proofErr w:type="spellEnd"/>
      <w:r w:rsidRPr="00875251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х1,1хК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875251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</w:p>
    <w:p w14:paraId="62BAD0D7" w14:textId="77777777" w:rsidR="00875251" w:rsidRPr="00875251" w:rsidRDefault="00875251" w:rsidP="0087525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3EAA34B" w14:textId="77777777" w:rsidR="00875251" w:rsidRPr="00875251" w:rsidRDefault="00875251" w:rsidP="0087525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сенсорных диспенсеров;</w:t>
      </w:r>
    </w:p>
    <w:p w14:paraId="4B875042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3A7126FC">
          <v:shape id="_x0000_i158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1F154AF">
          <v:shape id="_x0000_i158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11ECFEA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1B18FA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489A07E9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3682"/>
        <w:gridCol w:w="3349"/>
      </w:tblGrid>
      <w:tr w:rsidR="00875251" w:rsidRPr="00875251" w14:paraId="5EE8F5FB" w14:textId="77777777" w:rsidTr="003852E2">
        <w:tc>
          <w:tcPr>
            <w:tcW w:w="2540" w:type="dxa"/>
          </w:tcPr>
          <w:p w14:paraId="582E4E5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2" w:type="dxa"/>
          </w:tcPr>
          <w:p w14:paraId="0380FBA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 расходования в год на 1 учреждение </w:t>
            </w:r>
          </w:p>
        </w:tc>
        <w:tc>
          <w:tcPr>
            <w:tcW w:w="3349" w:type="dxa"/>
          </w:tcPr>
          <w:p w14:paraId="06434CE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875251" w:rsidRPr="00875251" w14:paraId="1458D4BC" w14:textId="77777777" w:rsidTr="003852E2">
        <w:tc>
          <w:tcPr>
            <w:tcW w:w="2540" w:type="dxa"/>
          </w:tcPr>
          <w:p w14:paraId="2A31786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Сенсорные диспенсеры</w:t>
            </w:r>
          </w:p>
        </w:tc>
        <w:tc>
          <w:tcPr>
            <w:tcW w:w="3682" w:type="dxa"/>
          </w:tcPr>
          <w:p w14:paraId="46E4AF3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12 шт.</w:t>
            </w:r>
          </w:p>
        </w:tc>
        <w:tc>
          <w:tcPr>
            <w:tcW w:w="3349" w:type="dxa"/>
          </w:tcPr>
          <w:p w14:paraId="4E22490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7 000,00</w:t>
            </w:r>
          </w:p>
        </w:tc>
      </w:tr>
    </w:tbl>
    <w:p w14:paraId="2EE5EA7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5FC917" w14:textId="77777777" w:rsidR="00875251" w:rsidRPr="00875251" w:rsidRDefault="00875251" w:rsidP="008752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2.7. Затраты на капитальный ремонт муниципального имущества</w:t>
      </w:r>
    </w:p>
    <w:p w14:paraId="06B2619C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bookmarkEnd w:id="24"/>
    <w:p w14:paraId="04574084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2.7.1. </w:t>
      </w:r>
      <w:bookmarkStart w:id="25" w:name="sub_11103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капитальный ремонт муниципального имущества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424A8DD3">
          <v:shape id="_x0000_i1582" type="#_x0000_t75" style="width:16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412F9FBC">
          <v:shape id="_x0000_i1583" type="#_x0000_t75" style="width:16.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на основании затрат, связанных со строительными работами, и затрат на разработку проектной документации.</w:t>
      </w:r>
    </w:p>
    <w:p w14:paraId="2252CD30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" w:name="sub_11104"/>
      <w:bookmarkEnd w:id="25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2.7.2.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14:paraId="5D967DFB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" w:name="sub_11105"/>
      <w:bookmarkEnd w:id="26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2.7.3. Затраты на разработку проектной документации определяются в соответствии с </w:t>
      </w:r>
      <w:hyperlink r:id="rId236" w:history="1">
        <w:r w:rsidRPr="00875251">
          <w:rPr>
            <w:rFonts w:ascii="Times New Roman" w:eastAsia="Times New Roman" w:hAnsi="Times New Roman"/>
            <w:sz w:val="24"/>
            <w:szCs w:val="24"/>
            <w:lang w:eastAsia="ru-RU"/>
          </w:rPr>
          <w:t>законодательством</w:t>
        </w:r>
      </w:hyperlink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Федерации о градостроительной деятельности.</w:t>
      </w:r>
    </w:p>
    <w:p w14:paraId="716BF453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8914CE" w14:textId="77777777" w:rsidR="00875251" w:rsidRPr="00875251" w:rsidRDefault="00875251" w:rsidP="00875251">
      <w:pPr>
        <w:numPr>
          <w:ilvl w:val="1"/>
          <w:numId w:val="8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28" w:name="sub_11107"/>
      <w:bookmarkEnd w:id="27"/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Затраты на дополнительное профессиональное образование работников</w:t>
      </w:r>
    </w:p>
    <w:p w14:paraId="06EFF809" w14:textId="77777777" w:rsidR="00875251" w:rsidRPr="00875251" w:rsidRDefault="00875251" w:rsidP="00875251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0B128A" w14:textId="77777777" w:rsidR="00875251" w:rsidRPr="00875251" w:rsidRDefault="00875251" w:rsidP="00875251">
      <w:pPr>
        <w:numPr>
          <w:ilvl w:val="2"/>
          <w:numId w:val="8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образовательных услуг по профессиональной переподготовке и повышению квалификации (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5B0FBF18">
          <v:shape id="_x0000_i1584" type="#_x0000_t75" style="width:21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4"/>
          <w:lang w:eastAsia="ru-RU"/>
        </w:rPr>
        <w:pict w14:anchorId="0622E6B8">
          <v:shape id="_x0000_i1585" type="#_x0000_t75" style="width:21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6D3047D" w14:textId="77777777" w:rsidR="00875251" w:rsidRPr="00875251" w:rsidRDefault="00875251" w:rsidP="008752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5FE669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03F9E302">
          <v:shape id="_x0000_i1586" type="#_x0000_t75" style="width:126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2486861D">
          <v:shape id="_x0000_i1587" type="#_x0000_t75" style="width:126.5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2170A0E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8E9B8F8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2"/>
          <w:lang w:eastAsia="ru-RU"/>
        </w:rPr>
        <w:pict w14:anchorId="57D3DDD3">
          <v:shape id="_x0000_i1588" type="#_x0000_t75" style="width:34.3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7A29A3">
        <w:rPr>
          <w:rFonts w:eastAsia="Times New Roman"/>
          <w:position w:val="-12"/>
          <w:lang w:eastAsia="ru-RU"/>
        </w:rPr>
        <w:pict w14:anchorId="75F1D8F1">
          <v:shape id="_x0000_i1589" type="#_x0000_t75" style="width:34.3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образовательных услуг по профессиональной переподготовке и повышению квалификации;</w:t>
      </w:r>
    </w:p>
    <w:p w14:paraId="2969BB91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5A1C87F7">
          <v:shape id="_x0000_i1590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1398F6A9">
          <v:shape id="_x0000_i1591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bookmarkEnd w:id="3"/>
      <w:bookmarkEnd w:id="6"/>
      <w:bookmarkEnd w:id="2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84D695D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9" w:name="_Hlk52528428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</w:t>
      </w:r>
    </w:p>
    <w:p w14:paraId="2CCFFDC3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5"/>
        <w:gridCol w:w="675"/>
        <w:gridCol w:w="2386"/>
        <w:gridCol w:w="2355"/>
      </w:tblGrid>
      <w:tr w:rsidR="00875251" w:rsidRPr="00875251" w14:paraId="7E8A2A4D" w14:textId="77777777" w:rsidTr="003852E2">
        <w:tc>
          <w:tcPr>
            <w:tcW w:w="4219" w:type="dxa"/>
          </w:tcPr>
          <w:p w14:paraId="4246E7A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6" w:type="dxa"/>
          </w:tcPr>
          <w:p w14:paraId="3532966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11" w:type="dxa"/>
          </w:tcPr>
          <w:p w14:paraId="70C12DA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сотрудников в год</w:t>
            </w:r>
          </w:p>
        </w:tc>
        <w:tc>
          <w:tcPr>
            <w:tcW w:w="2375" w:type="dxa"/>
          </w:tcPr>
          <w:p w14:paraId="3E026FD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 расходования на 1 сотрудника не более (руб.)</w:t>
            </w:r>
          </w:p>
        </w:tc>
      </w:tr>
      <w:tr w:rsidR="00875251" w:rsidRPr="00875251" w14:paraId="6358889B" w14:textId="77777777" w:rsidTr="003852E2">
        <w:tc>
          <w:tcPr>
            <w:tcW w:w="4219" w:type="dxa"/>
          </w:tcPr>
          <w:p w14:paraId="1585D4F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услуги по профессиональной переподготовке и повышению квалификации</w:t>
            </w:r>
          </w:p>
        </w:tc>
        <w:tc>
          <w:tcPr>
            <w:tcW w:w="566" w:type="dxa"/>
          </w:tcPr>
          <w:p w14:paraId="4A46FCE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411" w:type="dxa"/>
          </w:tcPr>
          <w:p w14:paraId="20607A6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80</w:t>
            </w:r>
          </w:p>
        </w:tc>
        <w:tc>
          <w:tcPr>
            <w:tcW w:w="2375" w:type="dxa"/>
          </w:tcPr>
          <w:p w14:paraId="3045083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60 000,00</w:t>
            </w:r>
          </w:p>
        </w:tc>
      </w:tr>
      <w:bookmarkEnd w:id="29"/>
    </w:tbl>
    <w:p w14:paraId="567D9AB8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A55AB7" w14:textId="77777777" w:rsidR="00875251" w:rsidRPr="00875251" w:rsidRDefault="00875251" w:rsidP="00875251">
      <w:pPr>
        <w:numPr>
          <w:ilvl w:val="1"/>
          <w:numId w:val="8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Затраты на </w:t>
      </w: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приобретение средств индивидуальной защиты</w:t>
      </w:r>
    </w:p>
    <w:p w14:paraId="0195D81B" w14:textId="77777777" w:rsidR="00875251" w:rsidRPr="00875251" w:rsidRDefault="00875251" w:rsidP="00875251">
      <w:pPr>
        <w:spacing w:after="0" w:line="240" w:lineRule="auto"/>
        <w:ind w:left="54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902B12" w14:textId="77777777" w:rsidR="00875251" w:rsidRPr="00875251" w:rsidRDefault="00875251" w:rsidP="0087525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2.9.1. Затраты на приобретение средств индивидуальной защиты (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сиз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7A29A3">
        <w:rPr>
          <w:rFonts w:eastAsia="Times New Roman"/>
          <w:position w:val="-14"/>
          <w:lang w:eastAsia="ru-RU"/>
        </w:rPr>
        <w:pict w14:anchorId="6E3B6265">
          <v:shape id="_x0000_i1592" type="#_x0000_t75" style="width:21.25pt;height:17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7A29A3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71D13245" w14:textId="77777777" w:rsidR="00875251" w:rsidRPr="00875251" w:rsidRDefault="00875251" w:rsidP="00875251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сиз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сиз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х1,1 х 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18279A1" w14:textId="77777777" w:rsidR="00875251" w:rsidRPr="00875251" w:rsidRDefault="00875251" w:rsidP="00875251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580D302" w14:textId="77777777" w:rsidR="00875251" w:rsidRPr="00875251" w:rsidRDefault="00875251" w:rsidP="0087525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87525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сиз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средств индивидуальной защиты;</w:t>
      </w:r>
    </w:p>
    <w:p w14:paraId="3A2BAC13" w14:textId="77777777" w:rsidR="00875251" w:rsidRPr="00875251" w:rsidRDefault="00875251" w:rsidP="0087525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</w:t>
      </w:r>
      <w:r w:rsidRPr="00875251">
        <w:rPr>
          <w:rFonts w:eastAsia="Times New Roman"/>
          <w:lang w:eastAsia="ru-RU"/>
        </w:rPr>
        <w:fldChar w:fldCharType="begin"/>
      </w:r>
      <w:r w:rsidRPr="00875251">
        <w:rPr>
          <w:rFonts w:eastAsia="Times New Roman"/>
          <w:lang w:eastAsia="ru-RU"/>
        </w:rPr>
        <w:instrText xml:space="preserve"> QUOTE </w:instrText>
      </w:r>
      <w:r w:rsidR="007A29A3">
        <w:rPr>
          <w:rFonts w:eastAsia="Times New Roman"/>
          <w:position w:val="-11"/>
          <w:lang w:eastAsia="ru-RU"/>
        </w:rPr>
        <w:pict w14:anchorId="773AB4F3">
          <v:shape id="_x0000_i1593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instrText xml:space="preserve"> </w:instrText>
      </w:r>
      <w:r w:rsidRPr="00875251">
        <w:rPr>
          <w:rFonts w:eastAsia="Times New Roman"/>
          <w:lang w:eastAsia="ru-RU"/>
        </w:rPr>
        <w:fldChar w:fldCharType="separate"/>
      </w:r>
      <w:r w:rsidR="007A29A3">
        <w:rPr>
          <w:rFonts w:eastAsia="Times New Roman"/>
          <w:position w:val="-11"/>
          <w:lang w:eastAsia="ru-RU"/>
        </w:rPr>
        <w:pict w14:anchorId="223CBCA6">
          <v:shape id="_x0000_i1594" type="#_x0000_t75" style="width:21.25pt;height:16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75251">
        <w:rPr>
          <w:rFonts w:eastAsia="Times New Roman"/>
          <w:lang w:eastAsia="ru-RU"/>
        </w:rPr>
        <w:fldChar w:fldCharType="end"/>
      </w:r>
      <w:r w:rsidRPr="00875251">
        <w:rPr>
          <w:rFonts w:eastAsia="Times New Roman"/>
          <w:lang w:eastAsia="ru-RU"/>
        </w:rPr>
        <w:t xml:space="preserve"> -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8752AA7" w14:textId="77777777" w:rsidR="00875251" w:rsidRPr="00875251" w:rsidRDefault="00875251" w:rsidP="00875251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01F229C7" w14:textId="77777777" w:rsidR="00875251" w:rsidRPr="00875251" w:rsidRDefault="00875251" w:rsidP="00875251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2693"/>
        <w:gridCol w:w="3333"/>
      </w:tblGrid>
      <w:tr w:rsidR="00875251" w:rsidRPr="00875251" w14:paraId="6A88DBEB" w14:textId="77777777" w:rsidTr="003852E2">
        <w:tc>
          <w:tcPr>
            <w:tcW w:w="3652" w:type="dxa"/>
          </w:tcPr>
          <w:p w14:paraId="42397A5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</w:tcPr>
          <w:p w14:paraId="3217BE5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1 единицы в день на 1 сотрудника</w:t>
            </w:r>
          </w:p>
        </w:tc>
        <w:tc>
          <w:tcPr>
            <w:tcW w:w="3333" w:type="dxa"/>
          </w:tcPr>
          <w:p w14:paraId="53EDF2C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 расходования на 1 единицу  не более (руб.)</w:t>
            </w:r>
          </w:p>
        </w:tc>
      </w:tr>
      <w:tr w:rsidR="00875251" w:rsidRPr="00875251" w14:paraId="3F7776D9" w14:textId="77777777" w:rsidTr="003852E2">
        <w:tc>
          <w:tcPr>
            <w:tcW w:w="3652" w:type="dxa"/>
          </w:tcPr>
          <w:p w14:paraId="1F69B5B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Перчатки</w:t>
            </w:r>
          </w:p>
        </w:tc>
        <w:tc>
          <w:tcPr>
            <w:tcW w:w="2693" w:type="dxa"/>
          </w:tcPr>
          <w:p w14:paraId="356D042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3</w:t>
            </w:r>
          </w:p>
        </w:tc>
        <w:tc>
          <w:tcPr>
            <w:tcW w:w="3333" w:type="dxa"/>
          </w:tcPr>
          <w:p w14:paraId="3245EBE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875251" w:rsidRPr="00875251" w14:paraId="6D9DD8C4" w14:textId="77777777" w:rsidTr="003852E2">
        <w:tc>
          <w:tcPr>
            <w:tcW w:w="3652" w:type="dxa"/>
          </w:tcPr>
          <w:p w14:paraId="651747A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Маски</w:t>
            </w:r>
          </w:p>
        </w:tc>
        <w:tc>
          <w:tcPr>
            <w:tcW w:w="2693" w:type="dxa"/>
          </w:tcPr>
          <w:p w14:paraId="4925F12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5</w:t>
            </w:r>
          </w:p>
        </w:tc>
        <w:tc>
          <w:tcPr>
            <w:tcW w:w="3333" w:type="dxa"/>
          </w:tcPr>
          <w:p w14:paraId="4FA0F9D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10,00</w:t>
            </w:r>
          </w:p>
        </w:tc>
      </w:tr>
      <w:tr w:rsidR="00875251" w:rsidRPr="00875251" w14:paraId="291E5AFF" w14:textId="77777777" w:rsidTr="003852E2">
        <w:tc>
          <w:tcPr>
            <w:tcW w:w="3652" w:type="dxa"/>
          </w:tcPr>
          <w:p w14:paraId="5B91B65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Халаты</w:t>
            </w:r>
          </w:p>
        </w:tc>
        <w:tc>
          <w:tcPr>
            <w:tcW w:w="2693" w:type="dxa"/>
          </w:tcPr>
          <w:p w14:paraId="000DDBA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1</w:t>
            </w:r>
          </w:p>
        </w:tc>
        <w:tc>
          <w:tcPr>
            <w:tcW w:w="3333" w:type="dxa"/>
          </w:tcPr>
          <w:p w14:paraId="2EAFCB7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120,00</w:t>
            </w:r>
          </w:p>
        </w:tc>
      </w:tr>
    </w:tbl>
    <w:p w14:paraId="0C95AEEC" w14:textId="6E879961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</w:t>
      </w:r>
      <w:r w:rsidR="007A29A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Приложение № 1</w:t>
      </w:r>
    </w:p>
    <w:p w14:paraId="656455BF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к нормативным затратам на</w:t>
      </w:r>
    </w:p>
    <w:p w14:paraId="553A5B3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обеспечение функций</w:t>
      </w:r>
    </w:p>
    <w:p w14:paraId="3AC99310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«Администрации города Орска» </w:t>
      </w:r>
    </w:p>
    <w:p w14:paraId="621B96FD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и подведомственных ей </w:t>
      </w:r>
    </w:p>
    <w:p w14:paraId="577C615E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казенных учреждений,                                  </w:t>
      </w:r>
    </w:p>
    <w:p w14:paraId="59B03DD8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бюджетных учреждений                                                   </w:t>
      </w:r>
    </w:p>
    <w:p w14:paraId="59417A7C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004B9EB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05D422B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64C01E45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применяемые при расчете нормативных затрат на приобретение</w:t>
      </w:r>
    </w:p>
    <w:p w14:paraId="3956352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простых (неисключительных) лицензий на использование программного</w:t>
      </w:r>
    </w:p>
    <w:p w14:paraId="3B42DFB5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14:paraId="0F8CECDC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4400"/>
        <w:gridCol w:w="2640"/>
        <w:gridCol w:w="1723"/>
      </w:tblGrid>
      <w:tr w:rsidR="00875251" w:rsidRPr="00875251" w14:paraId="21C592A8" w14:textId="77777777" w:rsidTr="003852E2">
        <w:tc>
          <w:tcPr>
            <w:tcW w:w="518" w:type="dxa"/>
          </w:tcPr>
          <w:p w14:paraId="2C67800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400" w:type="dxa"/>
          </w:tcPr>
          <w:p w14:paraId="19A83B2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65F31FF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2640" w:type="dxa"/>
          </w:tcPr>
          <w:p w14:paraId="3B1F034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14:paraId="2FCE8B5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1 лицензию,       (не более, руб.)</w:t>
            </w:r>
          </w:p>
        </w:tc>
      </w:tr>
      <w:tr w:rsidR="00875251" w:rsidRPr="00875251" w14:paraId="69BFE8B1" w14:textId="77777777" w:rsidTr="003852E2">
        <w:trPr>
          <w:trHeight w:val="400"/>
        </w:trPr>
        <w:tc>
          <w:tcPr>
            <w:tcW w:w="518" w:type="dxa"/>
          </w:tcPr>
          <w:p w14:paraId="3397F40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400" w:type="dxa"/>
          </w:tcPr>
          <w:p w14:paraId="67795E79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14:paraId="362A2F0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3" w:type="dxa"/>
          </w:tcPr>
          <w:p w14:paraId="0B5C29E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</w:tbl>
    <w:p w14:paraId="024EB87A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107E28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68B514E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9BB0782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71BEED4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5A60460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D0283A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4829BE2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1A2CF45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DF65D4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F669855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DEEDFCD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00C9D1A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EF3E248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D3CDD51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3033B40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E04E363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C941E56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95CAD20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36A5CF9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27D86B5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4A5CE2E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7E3A16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2B520A6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9B26DED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D2FED0C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2A5B7ED" w14:textId="674D67B8" w:rsid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CE75F28" w14:textId="77777777" w:rsidR="0085067C" w:rsidRPr="00875251" w:rsidRDefault="0085067C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A8E05BE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57F339A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BEB4BCC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1CC7BB6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56E6180" w14:textId="77777777" w:rsidR="00875251" w:rsidRPr="00875251" w:rsidRDefault="00875251" w:rsidP="00875251">
      <w:pPr>
        <w:spacing w:after="0" w:line="240" w:lineRule="auto"/>
        <w:ind w:left="3528" w:firstLine="1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9F2C9C" w14:textId="77777777" w:rsidR="00875251" w:rsidRPr="00875251" w:rsidRDefault="00875251" w:rsidP="00875251">
      <w:pPr>
        <w:spacing w:after="0" w:line="240" w:lineRule="auto"/>
        <w:ind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Приложение № 2</w:t>
      </w:r>
    </w:p>
    <w:p w14:paraId="037F56F5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к нормативным затратам на</w:t>
      </w:r>
    </w:p>
    <w:p w14:paraId="4737B94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обеспечение функций</w:t>
      </w:r>
    </w:p>
    <w:p w14:paraId="3FCB2B6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«Администрации города Орска» </w:t>
      </w:r>
    </w:p>
    <w:p w14:paraId="704C4BF4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и подведомственных ей </w:t>
      </w:r>
    </w:p>
    <w:p w14:paraId="3A0ACB6C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казенных учреждений,                                                   </w:t>
      </w:r>
    </w:p>
    <w:p w14:paraId="4B2ACAC5" w14:textId="77777777" w:rsidR="00875251" w:rsidRPr="00875251" w:rsidRDefault="00875251" w:rsidP="00875251">
      <w:pPr>
        <w:tabs>
          <w:tab w:val="left" w:pos="6012"/>
        </w:tabs>
        <w:spacing w:after="0" w:line="276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бюджетных учреждений</w:t>
      </w:r>
    </w:p>
    <w:p w14:paraId="43B1CDEB" w14:textId="77777777" w:rsidR="00875251" w:rsidRPr="00875251" w:rsidRDefault="00875251" w:rsidP="00875251">
      <w:pPr>
        <w:tabs>
          <w:tab w:val="left" w:pos="6012"/>
        </w:tabs>
        <w:spacing w:after="0" w:line="276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358EDC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CB64344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применяемые при расчете нормативных затрат на приобретение</w:t>
      </w:r>
    </w:p>
    <w:p w14:paraId="773F947E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основных средств на </w:t>
      </w: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обеспечение функций «Администрации города Орска»</w:t>
      </w:r>
    </w:p>
    <w:p w14:paraId="5D308B4D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2A5CE79C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012"/>
        <w:gridCol w:w="1540"/>
        <w:gridCol w:w="1320"/>
        <w:gridCol w:w="1540"/>
        <w:gridCol w:w="2640"/>
      </w:tblGrid>
      <w:tr w:rsidR="00875251" w:rsidRPr="00875251" w14:paraId="1DA2913A" w14:textId="77777777" w:rsidTr="003852E2">
        <w:tc>
          <w:tcPr>
            <w:tcW w:w="518" w:type="dxa"/>
          </w:tcPr>
          <w:p w14:paraId="492E0EF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12" w:type="dxa"/>
          </w:tcPr>
          <w:p w14:paraId="0700AB3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3FB436A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1540" w:type="dxa"/>
          </w:tcPr>
          <w:p w14:paraId="7FA1021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320" w:type="dxa"/>
          </w:tcPr>
          <w:p w14:paraId="5EDB699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полезного использования</w:t>
            </w:r>
          </w:p>
        </w:tc>
        <w:tc>
          <w:tcPr>
            <w:tcW w:w="1540" w:type="dxa"/>
          </w:tcPr>
          <w:p w14:paraId="226E389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797DF34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  <w:p w14:paraId="6FEB301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2CA0532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875251" w:rsidRPr="00875251" w14:paraId="60DECFD6" w14:textId="77777777" w:rsidTr="003852E2">
        <w:trPr>
          <w:trHeight w:val="1108"/>
        </w:trPr>
        <w:tc>
          <w:tcPr>
            <w:tcW w:w="518" w:type="dxa"/>
          </w:tcPr>
          <w:p w14:paraId="00AA2F4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12" w:type="dxa"/>
          </w:tcPr>
          <w:p w14:paraId="1BE5263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Рабочая станция (компьютер в сборе с </w:t>
            </w:r>
            <w:r w:rsidRPr="0087525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предустановленным программным обеспечением)</w:t>
            </w:r>
          </w:p>
        </w:tc>
        <w:tc>
          <w:tcPr>
            <w:tcW w:w="1540" w:type="dxa"/>
          </w:tcPr>
          <w:p w14:paraId="40F6E66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14:paraId="5AF15F5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8E32FA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80 000,00</w:t>
            </w:r>
          </w:p>
          <w:p w14:paraId="3EA8B3A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8FFC861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7B7277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640" w:type="dxa"/>
          </w:tcPr>
          <w:p w14:paraId="08723EE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 категории и группы должностей, за исключением младшего обсуживающего персонала </w:t>
            </w:r>
          </w:p>
          <w:p w14:paraId="21E4C82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(далее – МОП)</w:t>
            </w:r>
          </w:p>
        </w:tc>
      </w:tr>
      <w:tr w:rsidR="00875251" w:rsidRPr="00875251" w14:paraId="59FECC7C" w14:textId="77777777" w:rsidTr="003852E2">
        <w:tc>
          <w:tcPr>
            <w:tcW w:w="518" w:type="dxa"/>
          </w:tcPr>
          <w:p w14:paraId="5ED83EE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12" w:type="dxa"/>
          </w:tcPr>
          <w:p w14:paraId="28F0F41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Монитор, </w:t>
            </w:r>
            <w:r w:rsidRPr="0087525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подключаемый к компьютеру</w:t>
            </w:r>
          </w:p>
        </w:tc>
        <w:tc>
          <w:tcPr>
            <w:tcW w:w="1540" w:type="dxa"/>
          </w:tcPr>
          <w:p w14:paraId="3ECFD7B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14:paraId="469443E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40FDD16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  <w:p w14:paraId="6456559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5F1F975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00D8A3B9" w14:textId="77777777" w:rsidTr="003852E2">
        <w:tc>
          <w:tcPr>
            <w:tcW w:w="518" w:type="dxa"/>
          </w:tcPr>
          <w:p w14:paraId="1EF79AF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12" w:type="dxa"/>
          </w:tcPr>
          <w:p w14:paraId="1C01FC5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Системный блок </w:t>
            </w:r>
          </w:p>
          <w:p w14:paraId="133A1E9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</w:t>
            </w:r>
            <w:r w:rsidRPr="0087525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14:paraId="37B4A5A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14:paraId="2842E75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29B26E0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  <w:p w14:paraId="3D34699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1EC4D97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3ABFAADF" w14:textId="77777777" w:rsidTr="003852E2">
        <w:tc>
          <w:tcPr>
            <w:tcW w:w="518" w:type="dxa"/>
          </w:tcPr>
          <w:p w14:paraId="120DA7B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12" w:type="dxa"/>
          </w:tcPr>
          <w:p w14:paraId="30E87B4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540" w:type="dxa"/>
          </w:tcPr>
          <w:p w14:paraId="61CDA5D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1единицы  на кабинет</w:t>
            </w:r>
          </w:p>
        </w:tc>
        <w:tc>
          <w:tcPr>
            <w:tcW w:w="1320" w:type="dxa"/>
          </w:tcPr>
          <w:p w14:paraId="29614D1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14D845A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3 500,00</w:t>
            </w:r>
          </w:p>
        </w:tc>
        <w:tc>
          <w:tcPr>
            <w:tcW w:w="2640" w:type="dxa"/>
          </w:tcPr>
          <w:p w14:paraId="47F5C62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24E9DD6C" w14:textId="77777777" w:rsidTr="003852E2">
        <w:tc>
          <w:tcPr>
            <w:tcW w:w="518" w:type="dxa"/>
          </w:tcPr>
          <w:p w14:paraId="660B0BA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012" w:type="dxa"/>
          </w:tcPr>
          <w:p w14:paraId="50CAA29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Сервер</w:t>
            </w:r>
          </w:p>
        </w:tc>
        <w:tc>
          <w:tcPr>
            <w:tcW w:w="1540" w:type="dxa"/>
          </w:tcPr>
          <w:p w14:paraId="08CC590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14:paraId="2280BAD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3F8C744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2640" w:type="dxa"/>
          </w:tcPr>
          <w:p w14:paraId="0A561ED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Специалисты из отдела по информатизации и внутренней связи</w:t>
            </w:r>
          </w:p>
        </w:tc>
      </w:tr>
      <w:tr w:rsidR="00875251" w:rsidRPr="00875251" w14:paraId="625C6F64" w14:textId="77777777" w:rsidTr="003852E2">
        <w:tc>
          <w:tcPr>
            <w:tcW w:w="518" w:type="dxa"/>
          </w:tcPr>
          <w:p w14:paraId="3AE03E5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  <w:p w14:paraId="47C57696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</w:tcPr>
          <w:p w14:paraId="7D633B8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Принтер лазерный черно-белой печати формата А4</w:t>
            </w:r>
          </w:p>
        </w:tc>
        <w:tc>
          <w:tcPr>
            <w:tcW w:w="1540" w:type="dxa"/>
          </w:tcPr>
          <w:p w14:paraId="62F048A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14:paraId="371FB33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562C081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2640" w:type="dxa"/>
          </w:tcPr>
          <w:p w14:paraId="723E7D5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0FF2057B" w14:textId="77777777" w:rsidTr="003852E2">
        <w:tc>
          <w:tcPr>
            <w:tcW w:w="518" w:type="dxa"/>
          </w:tcPr>
          <w:p w14:paraId="0F2A2D1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12" w:type="dxa"/>
          </w:tcPr>
          <w:p w14:paraId="600FA19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Многофункциональ-ное</w:t>
            </w:r>
            <w:proofErr w:type="spellEnd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устройство лазерной печати формата А4</w:t>
            </w:r>
          </w:p>
        </w:tc>
        <w:tc>
          <w:tcPr>
            <w:tcW w:w="1540" w:type="dxa"/>
          </w:tcPr>
          <w:p w14:paraId="52B620F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14:paraId="301AEBF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13DBF6F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84 000,00</w:t>
            </w:r>
          </w:p>
        </w:tc>
        <w:tc>
          <w:tcPr>
            <w:tcW w:w="2640" w:type="dxa"/>
          </w:tcPr>
          <w:p w14:paraId="789F3CF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3196A970" w14:textId="77777777" w:rsidTr="003852E2">
        <w:tc>
          <w:tcPr>
            <w:tcW w:w="518" w:type="dxa"/>
          </w:tcPr>
          <w:p w14:paraId="52C8F30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012" w:type="dxa"/>
          </w:tcPr>
          <w:p w14:paraId="021F7DD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Сканер </w:t>
            </w:r>
          </w:p>
        </w:tc>
        <w:tc>
          <w:tcPr>
            <w:tcW w:w="1540" w:type="dxa"/>
          </w:tcPr>
          <w:p w14:paraId="0D2AE94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на 1 сотрудника</w:t>
            </w:r>
          </w:p>
        </w:tc>
        <w:tc>
          <w:tcPr>
            <w:tcW w:w="1320" w:type="dxa"/>
          </w:tcPr>
          <w:p w14:paraId="424462F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5496BA6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57AC46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  <w:tc>
          <w:tcPr>
            <w:tcW w:w="2640" w:type="dxa"/>
          </w:tcPr>
          <w:p w14:paraId="41CEB23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22B212C0" w14:textId="77777777" w:rsidTr="003852E2">
        <w:tc>
          <w:tcPr>
            <w:tcW w:w="518" w:type="dxa"/>
          </w:tcPr>
          <w:p w14:paraId="7BEF0AE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012" w:type="dxa"/>
          </w:tcPr>
          <w:p w14:paraId="1C81F1E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Копировальный аппарат</w:t>
            </w:r>
          </w:p>
        </w:tc>
        <w:tc>
          <w:tcPr>
            <w:tcW w:w="1540" w:type="dxa"/>
          </w:tcPr>
          <w:p w14:paraId="4029BE0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на 1 сотрудника</w:t>
            </w:r>
          </w:p>
        </w:tc>
        <w:tc>
          <w:tcPr>
            <w:tcW w:w="1320" w:type="dxa"/>
          </w:tcPr>
          <w:p w14:paraId="1C6BD23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6F6D0A6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200 000,00</w:t>
            </w:r>
          </w:p>
        </w:tc>
        <w:tc>
          <w:tcPr>
            <w:tcW w:w="2640" w:type="dxa"/>
          </w:tcPr>
          <w:p w14:paraId="453523F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2CEE07CA" w14:textId="77777777" w:rsidTr="003852E2">
        <w:tc>
          <w:tcPr>
            <w:tcW w:w="518" w:type="dxa"/>
          </w:tcPr>
          <w:p w14:paraId="24861CE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012" w:type="dxa"/>
          </w:tcPr>
          <w:p w14:paraId="48108D6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Принтер лазерный цветной печати</w:t>
            </w:r>
          </w:p>
        </w:tc>
        <w:tc>
          <w:tcPr>
            <w:tcW w:w="1540" w:type="dxa"/>
          </w:tcPr>
          <w:p w14:paraId="3E0CC7E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  <w:p w14:paraId="0B5E114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32C9D69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043B2E9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200 000,00</w:t>
            </w:r>
          </w:p>
        </w:tc>
        <w:tc>
          <w:tcPr>
            <w:tcW w:w="2640" w:type="dxa"/>
          </w:tcPr>
          <w:p w14:paraId="6D77EDE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875251" w:rsidRPr="00875251" w14:paraId="4B410426" w14:textId="77777777" w:rsidTr="003852E2">
        <w:tc>
          <w:tcPr>
            <w:tcW w:w="518" w:type="dxa"/>
          </w:tcPr>
          <w:p w14:paraId="42ADA0A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012" w:type="dxa"/>
          </w:tcPr>
          <w:p w14:paraId="19F82EE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612D569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1540" w:type="dxa"/>
          </w:tcPr>
          <w:p w14:paraId="2360FCC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320" w:type="dxa"/>
          </w:tcPr>
          <w:p w14:paraId="5ACD870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полезного использования</w:t>
            </w:r>
          </w:p>
        </w:tc>
        <w:tc>
          <w:tcPr>
            <w:tcW w:w="1540" w:type="dxa"/>
          </w:tcPr>
          <w:p w14:paraId="19C0F3C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1A53E40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(не более, руб.)</w:t>
            </w:r>
          </w:p>
        </w:tc>
        <w:tc>
          <w:tcPr>
            <w:tcW w:w="2640" w:type="dxa"/>
          </w:tcPr>
          <w:p w14:paraId="1F6044E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875251" w:rsidRPr="00875251" w14:paraId="0F8B6C3F" w14:textId="77777777" w:rsidTr="003852E2">
        <w:tc>
          <w:tcPr>
            <w:tcW w:w="518" w:type="dxa"/>
          </w:tcPr>
          <w:p w14:paraId="18490DA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11. </w:t>
            </w:r>
          </w:p>
        </w:tc>
        <w:tc>
          <w:tcPr>
            <w:tcW w:w="2012" w:type="dxa"/>
          </w:tcPr>
          <w:p w14:paraId="459DB66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Планшетный компьютер </w:t>
            </w:r>
            <w:r w:rsidRPr="008752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4E6C6FF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1 сотрудника </w:t>
            </w:r>
          </w:p>
        </w:tc>
        <w:tc>
          <w:tcPr>
            <w:tcW w:w="1320" w:type="dxa"/>
          </w:tcPr>
          <w:p w14:paraId="3110B7B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6965B96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75 000</w:t>
            </w:r>
          </w:p>
        </w:tc>
        <w:tc>
          <w:tcPr>
            <w:tcW w:w="2640" w:type="dxa"/>
          </w:tcPr>
          <w:p w14:paraId="7E86AC4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</w:t>
            </w:r>
          </w:p>
        </w:tc>
      </w:tr>
      <w:tr w:rsidR="00875251" w:rsidRPr="00875251" w14:paraId="5D7CC27B" w14:textId="77777777" w:rsidTr="003852E2">
        <w:tc>
          <w:tcPr>
            <w:tcW w:w="518" w:type="dxa"/>
          </w:tcPr>
          <w:p w14:paraId="72C4618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012" w:type="dxa"/>
          </w:tcPr>
          <w:p w14:paraId="72DF9F6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Ноутбук </w:t>
            </w:r>
            <w:r w:rsidRPr="008752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07F27D4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7CBD887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0E298F2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80 000</w:t>
            </w:r>
          </w:p>
        </w:tc>
        <w:tc>
          <w:tcPr>
            <w:tcW w:w="2640" w:type="dxa"/>
          </w:tcPr>
          <w:p w14:paraId="6B66B00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</w:t>
            </w:r>
          </w:p>
        </w:tc>
      </w:tr>
      <w:tr w:rsidR="00875251" w:rsidRPr="00875251" w14:paraId="7B5BF273" w14:textId="77777777" w:rsidTr="003852E2">
        <w:tc>
          <w:tcPr>
            <w:tcW w:w="518" w:type="dxa"/>
          </w:tcPr>
          <w:p w14:paraId="163DC7E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13. </w:t>
            </w:r>
          </w:p>
        </w:tc>
        <w:tc>
          <w:tcPr>
            <w:tcW w:w="2012" w:type="dxa"/>
          </w:tcPr>
          <w:p w14:paraId="5B2B570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Ультрабук </w:t>
            </w:r>
            <w:r w:rsidRPr="008752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28B6FE3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0F4346D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23009AA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640" w:type="dxa"/>
          </w:tcPr>
          <w:p w14:paraId="693A445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</w:t>
            </w:r>
          </w:p>
        </w:tc>
      </w:tr>
      <w:tr w:rsidR="00875251" w:rsidRPr="00875251" w14:paraId="616F5F15" w14:textId="77777777" w:rsidTr="003852E2">
        <w:tc>
          <w:tcPr>
            <w:tcW w:w="518" w:type="dxa"/>
          </w:tcPr>
          <w:p w14:paraId="11711ED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012" w:type="dxa"/>
          </w:tcPr>
          <w:p w14:paraId="3BB9CC2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Моноблок с </w:t>
            </w:r>
            <w:r w:rsidRPr="008752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14:paraId="61D9625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6B9E4E3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332C619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2640" w:type="dxa"/>
          </w:tcPr>
          <w:p w14:paraId="48A79E4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города, заместители главы города, директор, начальник отдела мобилизационной подготовки и </w:t>
            </w: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режимно</w:t>
            </w:r>
            <w:proofErr w:type="spellEnd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-секретной работы</w:t>
            </w:r>
          </w:p>
        </w:tc>
      </w:tr>
      <w:tr w:rsidR="00875251" w:rsidRPr="00875251" w14:paraId="76573AED" w14:textId="77777777" w:rsidTr="003852E2">
        <w:tc>
          <w:tcPr>
            <w:tcW w:w="518" w:type="dxa"/>
          </w:tcPr>
          <w:p w14:paraId="089F944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012" w:type="dxa"/>
          </w:tcPr>
          <w:p w14:paraId="6D09287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Уничтожитель документов</w:t>
            </w:r>
          </w:p>
        </w:tc>
        <w:tc>
          <w:tcPr>
            <w:tcW w:w="1540" w:type="dxa"/>
          </w:tcPr>
          <w:p w14:paraId="1363071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сотрудника</w:t>
            </w:r>
          </w:p>
        </w:tc>
        <w:tc>
          <w:tcPr>
            <w:tcW w:w="1320" w:type="dxa"/>
          </w:tcPr>
          <w:p w14:paraId="5913184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4C97345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61 000,00</w:t>
            </w:r>
          </w:p>
        </w:tc>
        <w:tc>
          <w:tcPr>
            <w:tcW w:w="2640" w:type="dxa"/>
          </w:tcPr>
          <w:p w14:paraId="5FC07BB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875251" w:rsidRPr="00875251" w14:paraId="5C0F639A" w14:textId="77777777" w:rsidTr="003852E2">
        <w:tc>
          <w:tcPr>
            <w:tcW w:w="518" w:type="dxa"/>
          </w:tcPr>
          <w:p w14:paraId="0B7C845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012" w:type="dxa"/>
          </w:tcPr>
          <w:p w14:paraId="42ECF8C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Сумка для ноутбука (ультрабука)</w:t>
            </w:r>
          </w:p>
        </w:tc>
        <w:tc>
          <w:tcPr>
            <w:tcW w:w="1540" w:type="dxa"/>
          </w:tcPr>
          <w:p w14:paraId="1810027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393A8C5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1540" w:type="dxa"/>
          </w:tcPr>
          <w:p w14:paraId="1626663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  <w:tc>
          <w:tcPr>
            <w:tcW w:w="2640" w:type="dxa"/>
          </w:tcPr>
          <w:p w14:paraId="5A2BC41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</w:t>
            </w:r>
          </w:p>
        </w:tc>
      </w:tr>
      <w:tr w:rsidR="00875251" w:rsidRPr="00875251" w14:paraId="5E874C21" w14:textId="77777777" w:rsidTr="003852E2">
        <w:tc>
          <w:tcPr>
            <w:tcW w:w="518" w:type="dxa"/>
          </w:tcPr>
          <w:p w14:paraId="556CE75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12" w:type="dxa"/>
          </w:tcPr>
          <w:p w14:paraId="4DF3804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Веб-камера</w:t>
            </w:r>
          </w:p>
        </w:tc>
        <w:tc>
          <w:tcPr>
            <w:tcW w:w="1540" w:type="dxa"/>
          </w:tcPr>
          <w:p w14:paraId="118DA3F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сотрудника</w:t>
            </w:r>
          </w:p>
        </w:tc>
        <w:tc>
          <w:tcPr>
            <w:tcW w:w="1320" w:type="dxa"/>
          </w:tcPr>
          <w:p w14:paraId="01D8626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540" w:type="dxa"/>
          </w:tcPr>
          <w:p w14:paraId="6544905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  <w:tc>
          <w:tcPr>
            <w:tcW w:w="2640" w:type="dxa"/>
          </w:tcPr>
          <w:p w14:paraId="126241E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875251" w:rsidRPr="00875251" w14:paraId="483CA138" w14:textId="77777777" w:rsidTr="003852E2">
        <w:tc>
          <w:tcPr>
            <w:tcW w:w="518" w:type="dxa"/>
          </w:tcPr>
          <w:p w14:paraId="0780689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012" w:type="dxa"/>
          </w:tcPr>
          <w:p w14:paraId="6438C06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Генератор тумана</w:t>
            </w:r>
          </w:p>
        </w:tc>
        <w:tc>
          <w:tcPr>
            <w:tcW w:w="1540" w:type="dxa"/>
          </w:tcPr>
          <w:p w14:paraId="7039B93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</w:t>
            </w:r>
          </w:p>
        </w:tc>
        <w:tc>
          <w:tcPr>
            <w:tcW w:w="1320" w:type="dxa"/>
          </w:tcPr>
          <w:p w14:paraId="718404C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0B7C89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48 000,00</w:t>
            </w:r>
          </w:p>
        </w:tc>
        <w:tc>
          <w:tcPr>
            <w:tcW w:w="2640" w:type="dxa"/>
          </w:tcPr>
          <w:p w14:paraId="5598212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Директор</w:t>
            </w:r>
          </w:p>
        </w:tc>
      </w:tr>
      <w:tr w:rsidR="00875251" w:rsidRPr="00875251" w14:paraId="60A7DCB8" w14:textId="77777777" w:rsidTr="003852E2">
        <w:tc>
          <w:tcPr>
            <w:tcW w:w="518" w:type="dxa"/>
          </w:tcPr>
          <w:p w14:paraId="5901C93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012" w:type="dxa"/>
          </w:tcPr>
          <w:p w14:paraId="3490539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СКУД (Система контроля и управления доступом) с предустановленным программным обеспечением</w:t>
            </w:r>
          </w:p>
        </w:tc>
        <w:tc>
          <w:tcPr>
            <w:tcW w:w="1540" w:type="dxa"/>
          </w:tcPr>
          <w:p w14:paraId="1FE2915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единицы на здание </w:t>
            </w:r>
          </w:p>
        </w:tc>
        <w:tc>
          <w:tcPr>
            <w:tcW w:w="1320" w:type="dxa"/>
          </w:tcPr>
          <w:p w14:paraId="51EE316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39EB5B1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366 552,00</w:t>
            </w:r>
          </w:p>
        </w:tc>
        <w:tc>
          <w:tcPr>
            <w:tcW w:w="2640" w:type="dxa"/>
          </w:tcPr>
          <w:p w14:paraId="1511A30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Директор</w:t>
            </w:r>
          </w:p>
        </w:tc>
      </w:tr>
      <w:tr w:rsidR="00875251" w:rsidRPr="00875251" w14:paraId="05403403" w14:textId="77777777" w:rsidTr="003852E2">
        <w:tc>
          <w:tcPr>
            <w:tcW w:w="518" w:type="dxa"/>
          </w:tcPr>
          <w:p w14:paraId="22CB59E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2012" w:type="dxa"/>
          </w:tcPr>
          <w:p w14:paraId="6E44012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видеонаблюдения</w:t>
            </w:r>
          </w:p>
        </w:tc>
        <w:tc>
          <w:tcPr>
            <w:tcW w:w="1540" w:type="dxa"/>
          </w:tcPr>
          <w:p w14:paraId="41EDFF8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здание</w:t>
            </w:r>
          </w:p>
        </w:tc>
        <w:tc>
          <w:tcPr>
            <w:tcW w:w="1320" w:type="dxa"/>
          </w:tcPr>
          <w:p w14:paraId="6270B25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18767459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43 768,00</w:t>
            </w:r>
          </w:p>
        </w:tc>
        <w:tc>
          <w:tcPr>
            <w:tcW w:w="2640" w:type="dxa"/>
          </w:tcPr>
          <w:p w14:paraId="135A2B6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Директор</w:t>
            </w:r>
          </w:p>
        </w:tc>
      </w:tr>
      <w:tr w:rsidR="00875251" w:rsidRPr="00875251" w14:paraId="22C28214" w14:textId="77777777" w:rsidTr="003852E2">
        <w:tc>
          <w:tcPr>
            <w:tcW w:w="518" w:type="dxa"/>
          </w:tcPr>
          <w:p w14:paraId="0B181AE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2012" w:type="dxa"/>
          </w:tcPr>
          <w:p w14:paraId="36CCD22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речевого оповещения при ЧС</w:t>
            </w:r>
          </w:p>
        </w:tc>
        <w:tc>
          <w:tcPr>
            <w:tcW w:w="1540" w:type="dxa"/>
          </w:tcPr>
          <w:p w14:paraId="6AA711E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здание</w:t>
            </w:r>
          </w:p>
        </w:tc>
        <w:tc>
          <w:tcPr>
            <w:tcW w:w="1320" w:type="dxa"/>
          </w:tcPr>
          <w:p w14:paraId="266604A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32CCAC85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98 000,00</w:t>
            </w:r>
          </w:p>
        </w:tc>
        <w:tc>
          <w:tcPr>
            <w:tcW w:w="2640" w:type="dxa"/>
          </w:tcPr>
          <w:p w14:paraId="710332D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Директор</w:t>
            </w:r>
          </w:p>
        </w:tc>
      </w:tr>
      <w:tr w:rsidR="00875251" w:rsidRPr="00875251" w14:paraId="4D7D0296" w14:textId="77777777" w:rsidTr="003852E2">
        <w:tc>
          <w:tcPr>
            <w:tcW w:w="518" w:type="dxa"/>
          </w:tcPr>
          <w:p w14:paraId="1B050B9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22. </w:t>
            </w:r>
          </w:p>
        </w:tc>
        <w:tc>
          <w:tcPr>
            <w:tcW w:w="2012" w:type="dxa"/>
          </w:tcPr>
          <w:p w14:paraId="2B9B516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Ламинатор</w:t>
            </w:r>
          </w:p>
        </w:tc>
        <w:tc>
          <w:tcPr>
            <w:tcW w:w="1540" w:type="dxa"/>
          </w:tcPr>
          <w:p w14:paraId="008F1F0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отдел, управление</w:t>
            </w:r>
          </w:p>
        </w:tc>
        <w:tc>
          <w:tcPr>
            <w:tcW w:w="1320" w:type="dxa"/>
          </w:tcPr>
          <w:p w14:paraId="0DA55ED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1540" w:type="dxa"/>
          </w:tcPr>
          <w:p w14:paraId="1C34A3D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  <w:tc>
          <w:tcPr>
            <w:tcW w:w="2640" w:type="dxa"/>
          </w:tcPr>
          <w:p w14:paraId="2A7E61DC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</w:tbl>
    <w:p w14:paraId="4FD90587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3B5E3B5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3ED8487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A01E67D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5F43322" w14:textId="233A316A" w:rsid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A86659C" w14:textId="77777777" w:rsidR="0085067C" w:rsidRPr="00875251" w:rsidRDefault="0085067C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45A8481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F9A2AF1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86E56D6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C06302C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Приложение № 3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1472FF6C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1ABD9A65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76D8C51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750E1098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379F8032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7D05C412" w14:textId="77777777" w:rsidR="00875251" w:rsidRPr="00875251" w:rsidRDefault="00875251" w:rsidP="00875251">
      <w:pPr>
        <w:tabs>
          <w:tab w:val="left" w:pos="6084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</w:p>
    <w:p w14:paraId="613FD26F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878DBBE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F92E5AE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4182465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3DD224E4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носителей информации на обеспечение функций «Администрации города Орска»</w:t>
      </w:r>
    </w:p>
    <w:p w14:paraId="41DE2721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028FF0D6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420"/>
        <w:gridCol w:w="1760"/>
        <w:gridCol w:w="1980"/>
        <w:gridCol w:w="2530"/>
      </w:tblGrid>
      <w:tr w:rsidR="00875251" w:rsidRPr="00875251" w14:paraId="3AC72393" w14:textId="77777777" w:rsidTr="003852E2">
        <w:tc>
          <w:tcPr>
            <w:tcW w:w="518" w:type="dxa"/>
          </w:tcPr>
          <w:p w14:paraId="6716FF0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20" w:type="dxa"/>
          </w:tcPr>
          <w:p w14:paraId="7842C613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34B5B486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</w:tcPr>
          <w:p w14:paraId="39DB48A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980" w:type="dxa"/>
          </w:tcPr>
          <w:p w14:paraId="2C7E1B1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7CE0EEB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</w:tc>
        <w:tc>
          <w:tcPr>
            <w:tcW w:w="2530" w:type="dxa"/>
          </w:tcPr>
          <w:p w14:paraId="5C33656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875251" w:rsidRPr="00875251" w14:paraId="226A7D94" w14:textId="77777777" w:rsidTr="003852E2">
        <w:tc>
          <w:tcPr>
            <w:tcW w:w="518" w:type="dxa"/>
          </w:tcPr>
          <w:p w14:paraId="04AC867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0" w:type="dxa"/>
          </w:tcPr>
          <w:p w14:paraId="69B012D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Флеш</w:t>
            </w:r>
            <w:proofErr w:type="spellEnd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-накопитель</w:t>
            </w:r>
          </w:p>
        </w:tc>
        <w:tc>
          <w:tcPr>
            <w:tcW w:w="1760" w:type="dxa"/>
          </w:tcPr>
          <w:p w14:paraId="22CFD37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1 сотрудника </w:t>
            </w:r>
          </w:p>
        </w:tc>
        <w:tc>
          <w:tcPr>
            <w:tcW w:w="1980" w:type="dxa"/>
          </w:tcPr>
          <w:p w14:paraId="19F064C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  <w:tc>
          <w:tcPr>
            <w:tcW w:w="2530" w:type="dxa"/>
          </w:tcPr>
          <w:p w14:paraId="365628D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Должностные лица, наделенные правами электронной подписи</w:t>
            </w:r>
          </w:p>
        </w:tc>
      </w:tr>
      <w:tr w:rsidR="00875251" w:rsidRPr="00875251" w14:paraId="4832061E" w14:textId="77777777" w:rsidTr="003852E2">
        <w:tc>
          <w:tcPr>
            <w:tcW w:w="518" w:type="dxa"/>
          </w:tcPr>
          <w:p w14:paraId="6A6061B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20" w:type="dxa"/>
          </w:tcPr>
          <w:p w14:paraId="0E90B5B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Внешний диск</w:t>
            </w:r>
          </w:p>
        </w:tc>
        <w:tc>
          <w:tcPr>
            <w:tcW w:w="1760" w:type="dxa"/>
          </w:tcPr>
          <w:p w14:paraId="6098155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 в расчете на 1 сотрудника</w:t>
            </w:r>
          </w:p>
        </w:tc>
        <w:tc>
          <w:tcPr>
            <w:tcW w:w="1980" w:type="dxa"/>
          </w:tcPr>
          <w:p w14:paraId="45772E47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530" w:type="dxa"/>
          </w:tcPr>
          <w:p w14:paraId="08372FD0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</w:tbl>
    <w:p w14:paraId="422198A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DE9D36D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E60BC23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01E65C1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326B30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E46F49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323259E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666FE8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83F82F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903C95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710DD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32C2E7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00859E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C12E32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BA21B07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4F3A1A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8E444A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DE8793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903F130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488FA9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5BC1C56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97F631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CCCA5AB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1FC723A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CB7047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434456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457E612" w14:textId="60F4CAB1" w:rsid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A10CAE8" w14:textId="77777777" w:rsidR="0085067C" w:rsidRPr="00875251" w:rsidRDefault="0085067C" w:rsidP="0085067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22365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A8AFCA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10C2941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</w:p>
    <w:p w14:paraId="1A976321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Приложение № 3.1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CC2AB86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133B18E9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5D376554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31373AAE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2ED30605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709ABB5D" w14:textId="77777777" w:rsidR="00875251" w:rsidRPr="00875251" w:rsidRDefault="00875251" w:rsidP="00875251">
      <w:pPr>
        <w:tabs>
          <w:tab w:val="left" w:pos="6084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</w:p>
    <w:p w14:paraId="7B12DEE9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DFE81DD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C8C072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B8BA1F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36D2592D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прочих материальных запасов на обеспечение функций «Администрации города Орска» и подведомственных ей казенных учреждений, бюджетных учреждений</w:t>
      </w:r>
    </w:p>
    <w:p w14:paraId="3EB3ED56" w14:textId="77777777" w:rsidR="00875251" w:rsidRPr="00875251" w:rsidRDefault="00875251" w:rsidP="008752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420"/>
        <w:gridCol w:w="2874"/>
        <w:gridCol w:w="3118"/>
      </w:tblGrid>
      <w:tr w:rsidR="00875251" w:rsidRPr="00875251" w14:paraId="6303D7AF" w14:textId="77777777" w:rsidTr="003852E2">
        <w:tc>
          <w:tcPr>
            <w:tcW w:w="518" w:type="dxa"/>
          </w:tcPr>
          <w:p w14:paraId="17A4DBDA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20" w:type="dxa"/>
          </w:tcPr>
          <w:p w14:paraId="2A930B58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6626FDF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</w:tcPr>
          <w:p w14:paraId="00E8F1A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3118" w:type="dxa"/>
          </w:tcPr>
          <w:p w14:paraId="038A5042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6C35B23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</w:tc>
      </w:tr>
      <w:tr w:rsidR="00875251" w:rsidRPr="00875251" w14:paraId="06EBB614" w14:textId="77777777" w:rsidTr="003852E2">
        <w:tc>
          <w:tcPr>
            <w:tcW w:w="518" w:type="dxa"/>
          </w:tcPr>
          <w:p w14:paraId="25764964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0" w:type="dxa"/>
          </w:tcPr>
          <w:p w14:paraId="45EA3B9F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Стенд информационный </w:t>
            </w:r>
          </w:p>
        </w:tc>
        <w:tc>
          <w:tcPr>
            <w:tcW w:w="2874" w:type="dxa"/>
          </w:tcPr>
          <w:p w14:paraId="45FE28BD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отдел, управление</w:t>
            </w:r>
          </w:p>
        </w:tc>
        <w:tc>
          <w:tcPr>
            <w:tcW w:w="3118" w:type="dxa"/>
          </w:tcPr>
          <w:p w14:paraId="426DBCA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</w:tbl>
    <w:p w14:paraId="1BB4DB7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453E835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FFDE6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0048C4E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987799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D501CA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568E0B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813AA7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FB3C34E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58485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DD57D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57F2879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A40763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04B231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D34C5D7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C9679E3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CEB676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C3A7AC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A85CB36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9D1AE0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0F4E50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23C3D3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C060F65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F898569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9CFE064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6E02E99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688E5A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32A0CA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D280A4D" w14:textId="63141825" w:rsidR="007A29A3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4EF31AA" w14:textId="77777777" w:rsidR="007A29A3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433E2D0" w14:textId="359128B2" w:rsidR="007A29A3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CD2F40E" w14:textId="63E98A2F" w:rsidR="007A29A3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16729C2" w14:textId="3DB9B48B" w:rsidR="007A29A3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85013C3" w14:textId="77777777" w:rsidR="007A29A3" w:rsidRPr="00875251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23A3A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14A35DA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Приложение № 4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5700D38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к нормативным затратам на</w:t>
      </w:r>
    </w:p>
    <w:p w14:paraId="55BF81A9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2EDE234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1AFB8647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3E5B0977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4586F27F" w14:textId="77777777" w:rsidR="00875251" w:rsidRPr="00875251" w:rsidRDefault="00875251" w:rsidP="00875251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875251">
        <w:rPr>
          <w:lang w:eastAsia="ru-RU"/>
        </w:rPr>
        <w:t xml:space="preserve">                                                                                                       </w:t>
      </w:r>
      <w:r w:rsidRPr="00875251">
        <w:rPr>
          <w:rFonts w:ascii="Times New Roman" w:hAnsi="Times New Roman"/>
          <w:lang w:eastAsia="ru-RU"/>
        </w:rPr>
        <w:t>бюджетных учреждений</w:t>
      </w:r>
      <w:r w:rsidRPr="00875251">
        <w:rPr>
          <w:rFonts w:ascii="Times New Roman" w:hAnsi="Times New Roman"/>
          <w:color w:val="000000"/>
          <w:lang w:eastAsia="ru-RU"/>
        </w:rPr>
        <w:t xml:space="preserve">                </w:t>
      </w:r>
    </w:p>
    <w:p w14:paraId="6511CAED" w14:textId="77777777" w:rsidR="00875251" w:rsidRPr="00875251" w:rsidRDefault="00875251" w:rsidP="00875251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6A2C94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5E117BB1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мебели на обеспечение функций «Администрации города Орска»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752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 подведомственных ей   казенных учреждений,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бюджетных учреждений</w:t>
      </w:r>
    </w:p>
    <w:p w14:paraId="5FC324B8" w14:textId="77777777" w:rsidR="00875251" w:rsidRPr="00875251" w:rsidRDefault="00875251" w:rsidP="00875251">
      <w:pPr>
        <w:spacing w:after="200" w:line="276" w:lineRule="auto"/>
        <w:ind w:firstLine="851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210"/>
        <w:gridCol w:w="2200"/>
        <w:gridCol w:w="1222"/>
        <w:gridCol w:w="1867"/>
      </w:tblGrid>
      <w:tr w:rsidR="00875251" w:rsidRPr="00875251" w14:paraId="073BCF1F" w14:textId="77777777" w:rsidTr="003852E2">
        <w:trPr>
          <w:trHeight w:val="690"/>
        </w:trPr>
        <w:tc>
          <w:tcPr>
            <w:tcW w:w="2528" w:type="dxa"/>
            <w:shd w:val="clear" w:color="auto" w:fill="auto"/>
          </w:tcPr>
          <w:p w14:paraId="5C64848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173C24A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7956E1B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222" w:type="dxa"/>
            <w:shd w:val="clear" w:color="auto" w:fill="auto"/>
          </w:tcPr>
          <w:p w14:paraId="151D715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2592AE7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47D0800B" w14:textId="77777777" w:rsidTr="003852E2">
        <w:tc>
          <w:tcPr>
            <w:tcW w:w="9027" w:type="dxa"/>
            <w:gridSpan w:val="5"/>
            <w:shd w:val="clear" w:color="auto" w:fill="auto"/>
          </w:tcPr>
          <w:p w14:paraId="1C857B1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главы города</w:t>
            </w:r>
          </w:p>
        </w:tc>
      </w:tr>
      <w:tr w:rsidR="00875251" w:rsidRPr="00875251" w14:paraId="72EC01FA" w14:textId="77777777" w:rsidTr="003852E2">
        <w:tc>
          <w:tcPr>
            <w:tcW w:w="2528" w:type="dxa"/>
            <w:shd w:val="clear" w:color="auto" w:fill="auto"/>
          </w:tcPr>
          <w:p w14:paraId="24CCF98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668E114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339AB1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066519C0" w14:textId="77777777" w:rsidR="00875251" w:rsidRPr="00875251" w:rsidRDefault="00875251" w:rsidP="008752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6F999B69" w14:textId="77777777" w:rsidR="00875251" w:rsidRPr="00875251" w:rsidRDefault="00875251" w:rsidP="008752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5251" w:rsidRPr="00875251" w14:paraId="7DA0FDCF" w14:textId="77777777" w:rsidTr="003852E2">
        <w:tc>
          <w:tcPr>
            <w:tcW w:w="2528" w:type="dxa"/>
            <w:shd w:val="clear" w:color="auto" w:fill="auto"/>
          </w:tcPr>
          <w:p w14:paraId="6314D75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3195363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44E86A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1390428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2055260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875251" w:rsidRPr="00875251" w14:paraId="0AAF8BEE" w14:textId="77777777" w:rsidTr="003852E2">
        <w:tc>
          <w:tcPr>
            <w:tcW w:w="2528" w:type="dxa"/>
            <w:shd w:val="clear" w:color="auto" w:fill="auto"/>
          </w:tcPr>
          <w:p w14:paraId="2435E68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42D9E4D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C2C17F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02A04A1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A47AC7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18 000,00</w:t>
            </w:r>
          </w:p>
        </w:tc>
      </w:tr>
      <w:tr w:rsidR="00875251" w:rsidRPr="00875251" w14:paraId="34D7D137" w14:textId="77777777" w:rsidTr="003852E2">
        <w:trPr>
          <w:trHeight w:val="541"/>
        </w:trPr>
        <w:tc>
          <w:tcPr>
            <w:tcW w:w="2528" w:type="dxa"/>
            <w:shd w:val="clear" w:color="auto" w:fill="auto"/>
          </w:tcPr>
          <w:p w14:paraId="0B97CCE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599C908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661B0B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40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4CC500E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3CC035A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3 500,00</w:t>
            </w:r>
          </w:p>
        </w:tc>
      </w:tr>
      <w:tr w:rsidR="00875251" w:rsidRPr="00875251" w14:paraId="11AD1825" w14:textId="77777777" w:rsidTr="003852E2">
        <w:tc>
          <w:tcPr>
            <w:tcW w:w="2528" w:type="dxa"/>
            <w:shd w:val="clear" w:color="auto" w:fill="auto"/>
          </w:tcPr>
          <w:p w14:paraId="5681FAA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5378CF8C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CBF1EA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B06C82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3E3851F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875251" w:rsidRPr="00875251" w14:paraId="36A2C88E" w14:textId="77777777" w:rsidTr="003852E2">
        <w:tc>
          <w:tcPr>
            <w:tcW w:w="2528" w:type="dxa"/>
            <w:shd w:val="clear" w:color="auto" w:fill="auto"/>
          </w:tcPr>
          <w:p w14:paraId="38840BB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3CC3831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388E7F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638BE9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69F3522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875251" w:rsidRPr="00875251" w14:paraId="60741284" w14:textId="77777777" w:rsidTr="003852E2">
        <w:tc>
          <w:tcPr>
            <w:tcW w:w="2528" w:type="dxa"/>
            <w:shd w:val="clear" w:color="auto" w:fill="auto"/>
          </w:tcPr>
          <w:p w14:paraId="1DF4C02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под холодильник</w:t>
            </w:r>
          </w:p>
        </w:tc>
        <w:tc>
          <w:tcPr>
            <w:tcW w:w="1210" w:type="dxa"/>
            <w:shd w:val="clear" w:color="auto" w:fill="auto"/>
          </w:tcPr>
          <w:p w14:paraId="517BBC4E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2F3E20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132799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86F49E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11 000,00</w:t>
            </w:r>
          </w:p>
        </w:tc>
      </w:tr>
      <w:tr w:rsidR="00875251" w:rsidRPr="00875251" w14:paraId="437C5994" w14:textId="77777777" w:rsidTr="003852E2">
        <w:tc>
          <w:tcPr>
            <w:tcW w:w="2528" w:type="dxa"/>
            <w:shd w:val="clear" w:color="auto" w:fill="auto"/>
          </w:tcPr>
          <w:p w14:paraId="5FF730E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291B53A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863EED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4CCDFC5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1556F18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875251" w:rsidRPr="00875251" w14:paraId="43B82244" w14:textId="77777777" w:rsidTr="003852E2">
        <w:tc>
          <w:tcPr>
            <w:tcW w:w="2528" w:type="dxa"/>
            <w:shd w:val="clear" w:color="auto" w:fill="auto"/>
          </w:tcPr>
          <w:p w14:paraId="1485499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мягкой мебели</w:t>
            </w:r>
          </w:p>
        </w:tc>
        <w:tc>
          <w:tcPr>
            <w:tcW w:w="1210" w:type="dxa"/>
            <w:shd w:val="clear" w:color="auto" w:fill="auto"/>
          </w:tcPr>
          <w:p w14:paraId="586458D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CB0A15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F2A8F2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EC196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80 000,00</w:t>
            </w:r>
          </w:p>
        </w:tc>
      </w:tr>
      <w:tr w:rsidR="00875251" w:rsidRPr="00875251" w14:paraId="08C6D82C" w14:textId="77777777" w:rsidTr="003852E2">
        <w:tc>
          <w:tcPr>
            <w:tcW w:w="2528" w:type="dxa"/>
            <w:shd w:val="clear" w:color="auto" w:fill="auto"/>
          </w:tcPr>
          <w:p w14:paraId="0A075C2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Раковина с постаментом</w:t>
            </w:r>
          </w:p>
        </w:tc>
        <w:tc>
          <w:tcPr>
            <w:tcW w:w="1210" w:type="dxa"/>
            <w:shd w:val="clear" w:color="auto" w:fill="auto"/>
          </w:tcPr>
          <w:p w14:paraId="576708A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6C3C94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400CB39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425317D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32 000,00</w:t>
            </w:r>
          </w:p>
        </w:tc>
      </w:tr>
      <w:tr w:rsidR="00875251" w:rsidRPr="00875251" w14:paraId="2636AA6C" w14:textId="77777777" w:rsidTr="003852E2">
        <w:tc>
          <w:tcPr>
            <w:tcW w:w="9027" w:type="dxa"/>
            <w:gridSpan w:val="5"/>
            <w:shd w:val="clear" w:color="auto" w:fill="auto"/>
          </w:tcPr>
          <w:p w14:paraId="4F5FB88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875251" w:rsidRPr="00875251" w14:paraId="2A726B34" w14:textId="77777777" w:rsidTr="003852E2">
        <w:tc>
          <w:tcPr>
            <w:tcW w:w="2528" w:type="dxa"/>
            <w:shd w:val="clear" w:color="auto" w:fill="auto"/>
          </w:tcPr>
          <w:p w14:paraId="1A34BE7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747C7F4C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72C882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27068F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1D78481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875251" w:rsidRPr="00875251" w14:paraId="1219EB08" w14:textId="77777777" w:rsidTr="003852E2">
        <w:tc>
          <w:tcPr>
            <w:tcW w:w="2528" w:type="dxa"/>
            <w:shd w:val="clear" w:color="auto" w:fill="auto"/>
          </w:tcPr>
          <w:p w14:paraId="0287835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23C70F41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6A0F84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8606C3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76255AD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5251" w:rsidRPr="00875251" w14:paraId="74B5CBB9" w14:textId="77777777" w:rsidTr="003852E2">
        <w:tc>
          <w:tcPr>
            <w:tcW w:w="2528" w:type="dxa"/>
            <w:shd w:val="clear" w:color="auto" w:fill="auto"/>
          </w:tcPr>
          <w:p w14:paraId="075A42F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2CC8966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63F245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5F61200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2C1675E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12 000,00</w:t>
            </w:r>
          </w:p>
        </w:tc>
      </w:tr>
      <w:tr w:rsidR="00875251" w:rsidRPr="00875251" w14:paraId="56B5FDEF" w14:textId="77777777" w:rsidTr="003852E2">
        <w:tc>
          <w:tcPr>
            <w:tcW w:w="2528" w:type="dxa"/>
            <w:shd w:val="clear" w:color="auto" w:fill="auto"/>
          </w:tcPr>
          <w:p w14:paraId="7D5569D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50CB7EF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9D33D79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7EA201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5BDD5FE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875251" w:rsidRPr="00875251" w14:paraId="17677B76" w14:textId="77777777" w:rsidTr="003852E2">
        <w:tc>
          <w:tcPr>
            <w:tcW w:w="2528" w:type="dxa"/>
            <w:shd w:val="clear" w:color="auto" w:fill="auto"/>
          </w:tcPr>
          <w:p w14:paraId="1EDB96D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69356CFF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1A35EC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377167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7AA497F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875251" w:rsidRPr="00875251" w14:paraId="3318A0BA" w14:textId="77777777" w:rsidTr="003852E2">
        <w:tc>
          <w:tcPr>
            <w:tcW w:w="2528" w:type="dxa"/>
            <w:shd w:val="clear" w:color="auto" w:fill="auto"/>
          </w:tcPr>
          <w:p w14:paraId="77F81A5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04171F2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611C60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20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72E5AA6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6FC6A79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3 000,00</w:t>
            </w:r>
          </w:p>
        </w:tc>
      </w:tr>
      <w:tr w:rsidR="00875251" w:rsidRPr="00875251" w14:paraId="70C81727" w14:textId="77777777" w:rsidTr="003852E2">
        <w:tc>
          <w:tcPr>
            <w:tcW w:w="2528" w:type="dxa"/>
            <w:shd w:val="clear" w:color="auto" w:fill="auto"/>
          </w:tcPr>
          <w:p w14:paraId="52DADB0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31129FF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28FDEE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5467671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1DEB8E8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  <w:tr w:rsidR="00875251" w:rsidRPr="00875251" w14:paraId="0C55CEE1" w14:textId="77777777" w:rsidTr="003852E2">
        <w:tc>
          <w:tcPr>
            <w:tcW w:w="2528" w:type="dxa"/>
            <w:shd w:val="clear" w:color="auto" w:fill="auto"/>
          </w:tcPr>
          <w:p w14:paraId="472D16E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мягкой мебели</w:t>
            </w:r>
          </w:p>
        </w:tc>
        <w:tc>
          <w:tcPr>
            <w:tcW w:w="1210" w:type="dxa"/>
            <w:shd w:val="clear" w:color="auto" w:fill="auto"/>
          </w:tcPr>
          <w:p w14:paraId="27D4466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59DB6E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5E7DD14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1BD3183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40 000,00</w:t>
            </w:r>
          </w:p>
        </w:tc>
      </w:tr>
      <w:tr w:rsidR="00875251" w:rsidRPr="00875251" w14:paraId="19CFC694" w14:textId="77777777" w:rsidTr="003852E2">
        <w:tc>
          <w:tcPr>
            <w:tcW w:w="9027" w:type="dxa"/>
            <w:gridSpan w:val="5"/>
            <w:shd w:val="clear" w:color="auto" w:fill="auto"/>
          </w:tcPr>
          <w:p w14:paraId="52EE44B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отдела/директора</w:t>
            </w:r>
          </w:p>
        </w:tc>
      </w:tr>
      <w:tr w:rsidR="00875251" w:rsidRPr="00875251" w14:paraId="5FFC3F4D" w14:textId="77777777" w:rsidTr="003852E2">
        <w:tc>
          <w:tcPr>
            <w:tcW w:w="2528" w:type="dxa"/>
            <w:shd w:val="clear" w:color="auto" w:fill="auto"/>
          </w:tcPr>
          <w:p w14:paraId="5301CCE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071F333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2FC37F1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3 единиц  на кабинет</w:t>
            </w:r>
          </w:p>
        </w:tc>
        <w:tc>
          <w:tcPr>
            <w:tcW w:w="1222" w:type="dxa"/>
            <w:shd w:val="clear" w:color="auto" w:fill="auto"/>
          </w:tcPr>
          <w:p w14:paraId="30FB01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28765D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5251" w:rsidRPr="00875251" w14:paraId="15BF38AF" w14:textId="77777777" w:rsidTr="003852E2">
        <w:tc>
          <w:tcPr>
            <w:tcW w:w="2528" w:type="dxa"/>
            <w:shd w:val="clear" w:color="auto" w:fill="auto"/>
          </w:tcPr>
          <w:p w14:paraId="6B15608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2E245EE1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45896C2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159C731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2DF7C7F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875251" w:rsidRPr="00875251" w14:paraId="66BBFFB6" w14:textId="77777777" w:rsidTr="003852E2">
        <w:tc>
          <w:tcPr>
            <w:tcW w:w="2528" w:type="dxa"/>
            <w:shd w:val="clear" w:color="auto" w:fill="auto"/>
          </w:tcPr>
          <w:p w14:paraId="63EE3EE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45F0200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808720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 на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кабинет</w:t>
            </w:r>
          </w:p>
        </w:tc>
        <w:tc>
          <w:tcPr>
            <w:tcW w:w="1222" w:type="dxa"/>
            <w:shd w:val="clear" w:color="auto" w:fill="auto"/>
          </w:tcPr>
          <w:p w14:paraId="670C0C3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43DED0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75251" w:rsidRPr="00875251" w14:paraId="2DCB6937" w14:textId="77777777" w:rsidTr="003852E2">
        <w:trPr>
          <w:trHeight w:val="216"/>
        </w:trPr>
        <w:tc>
          <w:tcPr>
            <w:tcW w:w="2528" w:type="dxa"/>
            <w:shd w:val="clear" w:color="auto" w:fill="auto"/>
          </w:tcPr>
          <w:p w14:paraId="554DC9D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244576C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17EA8E2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222" w:type="dxa"/>
            <w:shd w:val="clear" w:color="auto" w:fill="auto"/>
          </w:tcPr>
          <w:p w14:paraId="1C5D450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412E71A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48FB18F3" w14:textId="77777777" w:rsidTr="003852E2">
        <w:trPr>
          <w:trHeight w:val="216"/>
        </w:trPr>
        <w:tc>
          <w:tcPr>
            <w:tcW w:w="2528" w:type="dxa"/>
            <w:shd w:val="clear" w:color="auto" w:fill="auto"/>
          </w:tcPr>
          <w:p w14:paraId="6F90306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099CEB6F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400ADE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91C7A0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2482CCE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0E61D90A" w14:textId="77777777" w:rsidTr="003852E2">
        <w:tc>
          <w:tcPr>
            <w:tcW w:w="2528" w:type="dxa"/>
            <w:shd w:val="clear" w:color="auto" w:fill="auto"/>
          </w:tcPr>
          <w:p w14:paraId="63F8FF1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625FD76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1D7320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7A8204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7EBDBF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0F2F9C24" w14:textId="77777777" w:rsidTr="003852E2">
        <w:tc>
          <w:tcPr>
            <w:tcW w:w="2528" w:type="dxa"/>
            <w:shd w:val="clear" w:color="auto" w:fill="auto"/>
          </w:tcPr>
          <w:p w14:paraId="5AD00D5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7A9D22C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94C8B3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885326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8EBF55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33EB2824" w14:textId="77777777" w:rsidTr="003852E2">
        <w:trPr>
          <w:trHeight w:val="518"/>
        </w:trPr>
        <w:tc>
          <w:tcPr>
            <w:tcW w:w="2528" w:type="dxa"/>
            <w:shd w:val="clear" w:color="auto" w:fill="auto"/>
          </w:tcPr>
          <w:p w14:paraId="3085D80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19BDABA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C6E41F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4CE4771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3B9A49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875251" w:rsidRPr="00875251" w14:paraId="5D827ECD" w14:textId="77777777" w:rsidTr="003852E2">
        <w:trPr>
          <w:trHeight w:val="316"/>
        </w:trPr>
        <w:tc>
          <w:tcPr>
            <w:tcW w:w="9027" w:type="dxa"/>
            <w:gridSpan w:val="5"/>
            <w:shd w:val="clear" w:color="auto" w:fill="auto"/>
          </w:tcPr>
          <w:p w14:paraId="5F6FC26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2D517C4C" w14:textId="77777777" w:rsidTr="003852E2">
        <w:tc>
          <w:tcPr>
            <w:tcW w:w="2528" w:type="dxa"/>
            <w:shd w:val="clear" w:color="auto" w:fill="auto"/>
          </w:tcPr>
          <w:p w14:paraId="724768F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3891EA0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0CBC76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4AE022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12965BE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29978B59" w14:textId="77777777" w:rsidTr="003852E2">
        <w:tc>
          <w:tcPr>
            <w:tcW w:w="2528" w:type="dxa"/>
            <w:shd w:val="clear" w:color="auto" w:fill="auto"/>
          </w:tcPr>
          <w:p w14:paraId="2A1A4A5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документов</w:t>
            </w:r>
          </w:p>
        </w:tc>
        <w:tc>
          <w:tcPr>
            <w:tcW w:w="1210" w:type="dxa"/>
            <w:shd w:val="clear" w:color="auto" w:fill="auto"/>
          </w:tcPr>
          <w:p w14:paraId="4DA310E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3CC15DC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476F454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12C1A30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227C99C8" w14:textId="77777777" w:rsidTr="003852E2">
        <w:tc>
          <w:tcPr>
            <w:tcW w:w="2528" w:type="dxa"/>
            <w:shd w:val="clear" w:color="auto" w:fill="auto"/>
          </w:tcPr>
          <w:p w14:paraId="35C9A65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13FECBE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0E1C353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1 человека</w:t>
            </w:r>
          </w:p>
        </w:tc>
        <w:tc>
          <w:tcPr>
            <w:tcW w:w="1222" w:type="dxa"/>
            <w:shd w:val="clear" w:color="auto" w:fill="auto"/>
          </w:tcPr>
          <w:p w14:paraId="600F0F8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3CD3C01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2925AD46" w14:textId="77777777" w:rsidTr="003852E2">
        <w:trPr>
          <w:trHeight w:val="485"/>
        </w:trPr>
        <w:tc>
          <w:tcPr>
            <w:tcW w:w="2528" w:type="dxa"/>
            <w:shd w:val="clear" w:color="auto" w:fill="auto"/>
          </w:tcPr>
          <w:p w14:paraId="2124515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09506B1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D2922F3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222" w:type="dxa"/>
            <w:shd w:val="clear" w:color="auto" w:fill="auto"/>
          </w:tcPr>
          <w:p w14:paraId="5E2EBD0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4217E12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875251" w:rsidRPr="00875251" w14:paraId="67123FCB" w14:textId="77777777" w:rsidTr="003852E2">
        <w:trPr>
          <w:trHeight w:val="283"/>
        </w:trPr>
        <w:tc>
          <w:tcPr>
            <w:tcW w:w="2528" w:type="dxa"/>
            <w:shd w:val="clear" w:color="auto" w:fill="auto"/>
          </w:tcPr>
          <w:p w14:paraId="257525E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1A3CEA9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E004F24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5CE8D8F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6BD8611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2 500,00</w:t>
            </w:r>
          </w:p>
        </w:tc>
      </w:tr>
      <w:tr w:rsidR="00875251" w:rsidRPr="00875251" w14:paraId="4785468A" w14:textId="77777777" w:rsidTr="003852E2">
        <w:tc>
          <w:tcPr>
            <w:tcW w:w="2528" w:type="dxa"/>
            <w:shd w:val="clear" w:color="auto" w:fill="auto"/>
          </w:tcPr>
          <w:p w14:paraId="422639A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1210" w:type="dxa"/>
            <w:shd w:val="clear" w:color="auto" w:fill="auto"/>
          </w:tcPr>
          <w:p w14:paraId="4F7F36AD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E6177B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222" w:type="dxa"/>
            <w:shd w:val="clear" w:color="auto" w:fill="auto"/>
          </w:tcPr>
          <w:p w14:paraId="5C3AA4C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50CF9B4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</w:tbl>
    <w:p w14:paraId="5EF0021C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  <w:r w:rsidRPr="00875251">
        <w:rPr>
          <w:rFonts w:eastAsia="Times New Roman"/>
          <w:lang w:eastAsia="ru-RU"/>
        </w:rPr>
        <w:t xml:space="preserve">                                                                                                                          </w:t>
      </w:r>
    </w:p>
    <w:p w14:paraId="388DCE2E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32B84AB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278D5250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739B97C2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319DF5E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029AF697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0DF29F61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2FD8F946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1DFC347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70535441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7D43D2B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43B88B1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6AF7C19E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DCBCA00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E1148BA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081FE289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A4268E0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70BE41AC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DEA5DB1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3193308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68C78AAD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A2007B5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49D48411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78DB6DCB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150FFAFC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211C614D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58CD92F3" w14:textId="6145019E" w:rsid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2F5BF459" w14:textId="77777777" w:rsidR="0085067C" w:rsidRPr="00875251" w:rsidRDefault="0085067C" w:rsidP="00875251">
      <w:pPr>
        <w:spacing w:after="0" w:line="240" w:lineRule="auto"/>
        <w:rPr>
          <w:rFonts w:eastAsia="Times New Roman"/>
          <w:lang w:eastAsia="ru-RU"/>
        </w:rPr>
      </w:pPr>
    </w:p>
    <w:p w14:paraId="618B5528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394EDA6A" w14:textId="77777777" w:rsidR="00875251" w:rsidRPr="00875251" w:rsidRDefault="00875251" w:rsidP="00875251">
      <w:pPr>
        <w:spacing w:after="0" w:line="240" w:lineRule="auto"/>
        <w:rPr>
          <w:rFonts w:eastAsia="Times New Roman"/>
          <w:lang w:eastAsia="ru-RU"/>
        </w:rPr>
      </w:pPr>
    </w:p>
    <w:p w14:paraId="211DEA27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lastRenderedPageBreak/>
        <w:t xml:space="preserve">                                                                                                                         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 № 5</w:t>
      </w:r>
    </w:p>
    <w:p w14:paraId="13ACA540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614C3BE0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44A1DFFC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111A97B3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443A56A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0D1A964A" w14:textId="77777777" w:rsidR="00875251" w:rsidRPr="00875251" w:rsidRDefault="00875251" w:rsidP="00875251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875251">
        <w:rPr>
          <w:lang w:eastAsia="ru-RU"/>
        </w:rPr>
        <w:t xml:space="preserve">                                                                                                       </w:t>
      </w:r>
      <w:r w:rsidRPr="00875251">
        <w:rPr>
          <w:rFonts w:ascii="Times New Roman" w:hAnsi="Times New Roman"/>
          <w:lang w:eastAsia="ru-RU"/>
        </w:rPr>
        <w:t>бюджетных учреждений</w:t>
      </w:r>
      <w:r w:rsidRPr="00875251">
        <w:rPr>
          <w:rFonts w:ascii="Times New Roman" w:hAnsi="Times New Roman"/>
          <w:color w:val="000000"/>
          <w:lang w:eastAsia="ru-RU"/>
        </w:rPr>
        <w:t xml:space="preserve">                </w:t>
      </w:r>
    </w:p>
    <w:p w14:paraId="50045E03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52977DB8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18BED383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мебели на обеспечение функций </w:t>
      </w:r>
    </w:p>
    <w:p w14:paraId="6BC50FFF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lang w:eastAsia="ru-RU"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10"/>
        <w:gridCol w:w="2090"/>
        <w:gridCol w:w="1772"/>
        <w:gridCol w:w="1867"/>
      </w:tblGrid>
      <w:tr w:rsidR="00875251" w:rsidRPr="00875251" w14:paraId="61B31B6C" w14:textId="77777777" w:rsidTr="003852E2">
        <w:tc>
          <w:tcPr>
            <w:tcW w:w="2088" w:type="dxa"/>
          </w:tcPr>
          <w:p w14:paraId="02038773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5C700A23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90" w:type="dxa"/>
          </w:tcPr>
          <w:p w14:paraId="5141C5D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</w:tcPr>
          <w:p w14:paraId="6350CEB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</w:tcPr>
          <w:p w14:paraId="2E17CA28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5DEDAF9E" w14:textId="77777777" w:rsidTr="003852E2">
        <w:tc>
          <w:tcPr>
            <w:tcW w:w="9027" w:type="dxa"/>
            <w:gridSpan w:val="5"/>
          </w:tcPr>
          <w:p w14:paraId="2F2FF59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директора</w:t>
            </w:r>
          </w:p>
        </w:tc>
      </w:tr>
      <w:tr w:rsidR="00875251" w:rsidRPr="00875251" w14:paraId="559EC3F8" w14:textId="77777777" w:rsidTr="003852E2">
        <w:tc>
          <w:tcPr>
            <w:tcW w:w="2088" w:type="dxa"/>
          </w:tcPr>
          <w:p w14:paraId="027733B8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</w:tcPr>
          <w:p w14:paraId="3207BBDD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6DBED29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4CA202BC" w14:textId="77777777" w:rsidR="00875251" w:rsidRPr="00875251" w:rsidRDefault="00875251" w:rsidP="0087525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7E4FC753" w14:textId="77777777" w:rsidR="00875251" w:rsidRPr="00875251" w:rsidRDefault="00875251" w:rsidP="00875251">
            <w:pPr>
              <w:spacing w:after="200" w:line="276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5251" w:rsidRPr="00875251" w14:paraId="35F31BB5" w14:textId="77777777" w:rsidTr="003852E2">
        <w:tc>
          <w:tcPr>
            <w:tcW w:w="2088" w:type="dxa"/>
          </w:tcPr>
          <w:p w14:paraId="46D0F502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</w:tcPr>
          <w:p w14:paraId="5954277D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0C7BD77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060640D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38F1F93B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875251" w:rsidRPr="00875251" w14:paraId="5F9ACF4D" w14:textId="77777777" w:rsidTr="003852E2">
        <w:tc>
          <w:tcPr>
            <w:tcW w:w="2088" w:type="dxa"/>
          </w:tcPr>
          <w:p w14:paraId="4A7ACF56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</w:tcPr>
          <w:p w14:paraId="6470F540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5C7D7E6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556618D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48D2F200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  <w:tr w:rsidR="00875251" w:rsidRPr="00875251" w14:paraId="6328AFF2" w14:textId="77777777" w:rsidTr="003852E2">
        <w:trPr>
          <w:trHeight w:val="541"/>
        </w:trPr>
        <w:tc>
          <w:tcPr>
            <w:tcW w:w="2088" w:type="dxa"/>
          </w:tcPr>
          <w:p w14:paraId="510FACFD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</w:tcPr>
          <w:p w14:paraId="616C54F4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1403F5D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6 единиц на кабинет</w:t>
            </w:r>
          </w:p>
        </w:tc>
        <w:tc>
          <w:tcPr>
            <w:tcW w:w="1772" w:type="dxa"/>
          </w:tcPr>
          <w:p w14:paraId="76FA69A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7FB523BB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</w:tr>
      <w:tr w:rsidR="00875251" w:rsidRPr="00875251" w14:paraId="45CB1876" w14:textId="77777777" w:rsidTr="003852E2">
        <w:tc>
          <w:tcPr>
            <w:tcW w:w="2088" w:type="dxa"/>
          </w:tcPr>
          <w:p w14:paraId="2AF2D039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</w:tcPr>
          <w:p w14:paraId="402AF778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4B648B7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6B480C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46159A3E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875251" w:rsidRPr="00875251" w14:paraId="2F69CBA7" w14:textId="77777777" w:rsidTr="003852E2">
        <w:tc>
          <w:tcPr>
            <w:tcW w:w="2088" w:type="dxa"/>
          </w:tcPr>
          <w:p w14:paraId="1B763BD7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</w:tcPr>
          <w:p w14:paraId="21E259D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039D191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3CD889F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5A31467B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12 000,00</w:t>
            </w:r>
          </w:p>
        </w:tc>
      </w:tr>
      <w:tr w:rsidR="00875251" w:rsidRPr="00875251" w14:paraId="61206F40" w14:textId="77777777" w:rsidTr="003852E2">
        <w:tc>
          <w:tcPr>
            <w:tcW w:w="9027" w:type="dxa"/>
            <w:gridSpan w:val="5"/>
          </w:tcPr>
          <w:p w14:paraId="08B69FE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7672C1AF" w14:textId="77777777" w:rsidTr="003852E2">
        <w:tc>
          <w:tcPr>
            <w:tcW w:w="2088" w:type="dxa"/>
          </w:tcPr>
          <w:p w14:paraId="3458D56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</w:tcPr>
          <w:p w14:paraId="4EFF7A2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39FE0AAD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61EC66E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4533FCB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3A43679C" w14:textId="77777777" w:rsidTr="003852E2">
        <w:tc>
          <w:tcPr>
            <w:tcW w:w="2088" w:type="dxa"/>
          </w:tcPr>
          <w:p w14:paraId="2B7D422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Шкаф для </w:t>
            </w:r>
          </w:p>
          <w:p w14:paraId="7F6065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документов</w:t>
            </w:r>
          </w:p>
        </w:tc>
        <w:tc>
          <w:tcPr>
            <w:tcW w:w="1210" w:type="dxa"/>
          </w:tcPr>
          <w:p w14:paraId="3023DA3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6A763DE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772" w:type="dxa"/>
          </w:tcPr>
          <w:p w14:paraId="55309D6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451463B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6367CC38" w14:textId="77777777" w:rsidTr="003852E2">
        <w:tc>
          <w:tcPr>
            <w:tcW w:w="2088" w:type="dxa"/>
          </w:tcPr>
          <w:p w14:paraId="46EAA19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</w:tcPr>
          <w:p w14:paraId="3246EAFD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65B1B56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772" w:type="dxa"/>
          </w:tcPr>
          <w:p w14:paraId="6D89849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4FB1647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648163CF" w14:textId="77777777" w:rsidTr="003852E2">
        <w:tc>
          <w:tcPr>
            <w:tcW w:w="2088" w:type="dxa"/>
          </w:tcPr>
          <w:p w14:paraId="201279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</w:tcPr>
          <w:p w14:paraId="7FDA780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7B3C068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772" w:type="dxa"/>
          </w:tcPr>
          <w:p w14:paraId="48D33C4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6ABCB53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875251" w:rsidRPr="00875251" w14:paraId="05093346" w14:textId="77777777" w:rsidTr="003852E2">
        <w:tc>
          <w:tcPr>
            <w:tcW w:w="2088" w:type="dxa"/>
          </w:tcPr>
          <w:p w14:paraId="52DEF21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</w:tcPr>
          <w:p w14:paraId="4DF91EF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6924AFD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6 единиц на кабинет</w:t>
            </w:r>
          </w:p>
        </w:tc>
        <w:tc>
          <w:tcPr>
            <w:tcW w:w="1772" w:type="dxa"/>
          </w:tcPr>
          <w:p w14:paraId="3F7A65A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5599B6D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10D82D75" w14:textId="77777777" w:rsidTr="003852E2">
        <w:tc>
          <w:tcPr>
            <w:tcW w:w="2088" w:type="dxa"/>
          </w:tcPr>
          <w:p w14:paraId="4D00C8F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1210" w:type="dxa"/>
          </w:tcPr>
          <w:p w14:paraId="322B737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47F9891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772" w:type="dxa"/>
          </w:tcPr>
          <w:p w14:paraId="4B0D815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60289B3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</w:tbl>
    <w:p w14:paraId="5054A11E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</w:t>
      </w:r>
    </w:p>
    <w:p w14:paraId="59B5DDE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</w:t>
      </w:r>
    </w:p>
    <w:p w14:paraId="310ED73D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63FD5A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3FB366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7628C39" w14:textId="75B9CE06" w:rsid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421B842" w14:textId="4CA6B463" w:rsidR="0085067C" w:rsidRDefault="0085067C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2630FE9" w14:textId="77777777" w:rsidR="0085067C" w:rsidRPr="00875251" w:rsidRDefault="0085067C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AAA1DC8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B45488A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BFCA98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7008040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944F9C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E04CE41" w14:textId="39B934AB" w:rsidR="00875251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\</w:t>
      </w:r>
    </w:p>
    <w:p w14:paraId="11264529" w14:textId="77777777" w:rsidR="007A29A3" w:rsidRPr="00875251" w:rsidRDefault="007A29A3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6940A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Приложение № 6</w:t>
      </w:r>
    </w:p>
    <w:p w14:paraId="05E1DA2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447AC656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3517A59D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67393FBD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1A4F2F59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6AD81C35" w14:textId="77777777" w:rsidR="00875251" w:rsidRPr="00875251" w:rsidRDefault="00875251" w:rsidP="00875251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бюджетных учреждений</w:t>
      </w:r>
      <w:r w:rsidRPr="00875251">
        <w:rPr>
          <w:b/>
          <w:color w:val="000000"/>
          <w:lang w:eastAsia="ru-RU"/>
        </w:rPr>
        <w:t xml:space="preserve">                </w:t>
      </w:r>
    </w:p>
    <w:p w14:paraId="7FBF03E7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05AF6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1B27C1D7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5F441564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мебели на обеспечение функций МКУ «ЕДДС г. Орска»</w:t>
      </w:r>
    </w:p>
    <w:p w14:paraId="51F597AF" w14:textId="77777777" w:rsidR="00875251" w:rsidRPr="00875251" w:rsidRDefault="00875251" w:rsidP="00875251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883"/>
        <w:gridCol w:w="2747"/>
        <w:gridCol w:w="1478"/>
        <w:gridCol w:w="2262"/>
      </w:tblGrid>
      <w:tr w:rsidR="00875251" w:rsidRPr="00875251" w14:paraId="74235E7A" w14:textId="77777777" w:rsidTr="003852E2">
        <w:trPr>
          <w:trHeight w:val="415"/>
        </w:trPr>
        <w:tc>
          <w:tcPr>
            <w:tcW w:w="2198" w:type="dxa"/>
          </w:tcPr>
          <w:p w14:paraId="55C9062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83" w:type="dxa"/>
          </w:tcPr>
          <w:p w14:paraId="1BFE613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47" w:type="dxa"/>
          </w:tcPr>
          <w:p w14:paraId="08E31F7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478" w:type="dxa"/>
          </w:tcPr>
          <w:p w14:paraId="0C3A03F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2262" w:type="dxa"/>
          </w:tcPr>
          <w:p w14:paraId="28B6493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не более руб.</w:t>
            </w:r>
          </w:p>
        </w:tc>
      </w:tr>
      <w:tr w:rsidR="00875251" w:rsidRPr="00875251" w14:paraId="066792E1" w14:textId="77777777" w:rsidTr="003852E2">
        <w:trPr>
          <w:trHeight w:val="119"/>
        </w:trPr>
        <w:tc>
          <w:tcPr>
            <w:tcW w:w="9568" w:type="dxa"/>
            <w:gridSpan w:val="5"/>
          </w:tcPr>
          <w:p w14:paraId="0BEC619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Кабинет начальника </w:t>
            </w:r>
          </w:p>
        </w:tc>
      </w:tr>
      <w:tr w:rsidR="00875251" w:rsidRPr="00875251" w14:paraId="40023D03" w14:textId="77777777" w:rsidTr="003852E2">
        <w:trPr>
          <w:trHeight w:val="495"/>
        </w:trPr>
        <w:tc>
          <w:tcPr>
            <w:tcW w:w="2198" w:type="dxa"/>
          </w:tcPr>
          <w:p w14:paraId="4E7A72B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883" w:type="dxa"/>
          </w:tcPr>
          <w:p w14:paraId="4A90B4E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2C7989A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3 единиц на кабинет </w:t>
            </w:r>
          </w:p>
        </w:tc>
        <w:tc>
          <w:tcPr>
            <w:tcW w:w="1478" w:type="dxa"/>
          </w:tcPr>
          <w:p w14:paraId="4DA326F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071B5E6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875251" w:rsidRPr="00875251" w14:paraId="383BADD5" w14:textId="77777777" w:rsidTr="003852E2">
        <w:trPr>
          <w:trHeight w:val="473"/>
        </w:trPr>
        <w:tc>
          <w:tcPr>
            <w:tcW w:w="2198" w:type="dxa"/>
          </w:tcPr>
          <w:p w14:paraId="30EB658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883" w:type="dxa"/>
          </w:tcPr>
          <w:p w14:paraId="51A27974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611A44AF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47C9DCD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262A1A3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35D55845" w14:textId="77777777" w:rsidTr="003852E2">
        <w:trPr>
          <w:trHeight w:val="451"/>
        </w:trPr>
        <w:tc>
          <w:tcPr>
            <w:tcW w:w="2198" w:type="dxa"/>
          </w:tcPr>
          <w:p w14:paraId="64888AA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883" w:type="dxa"/>
          </w:tcPr>
          <w:p w14:paraId="653C5DC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57E6296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10 единиц на кабинет</w:t>
            </w:r>
          </w:p>
        </w:tc>
        <w:tc>
          <w:tcPr>
            <w:tcW w:w="1478" w:type="dxa"/>
          </w:tcPr>
          <w:p w14:paraId="33CE4DC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0C8A6F1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461F31A3" w14:textId="77777777" w:rsidTr="003852E2">
        <w:trPr>
          <w:trHeight w:val="435"/>
        </w:trPr>
        <w:tc>
          <w:tcPr>
            <w:tcW w:w="2198" w:type="dxa"/>
          </w:tcPr>
          <w:p w14:paraId="54A8136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883" w:type="dxa"/>
          </w:tcPr>
          <w:p w14:paraId="4EFD2312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60373C6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42155DF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48C1993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792D8AD3" w14:textId="77777777" w:rsidTr="003852E2">
        <w:trPr>
          <w:trHeight w:val="455"/>
        </w:trPr>
        <w:tc>
          <w:tcPr>
            <w:tcW w:w="2198" w:type="dxa"/>
          </w:tcPr>
          <w:p w14:paraId="35C01A9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883" w:type="dxa"/>
          </w:tcPr>
          <w:p w14:paraId="25C84382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0ED29E5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4111D184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639F813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198245FB" w14:textId="77777777" w:rsidTr="003852E2">
        <w:trPr>
          <w:trHeight w:val="434"/>
        </w:trPr>
        <w:tc>
          <w:tcPr>
            <w:tcW w:w="2198" w:type="dxa"/>
          </w:tcPr>
          <w:p w14:paraId="6333AB0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883" w:type="dxa"/>
          </w:tcPr>
          <w:p w14:paraId="5035E8D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3F3349A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478" w:type="dxa"/>
          </w:tcPr>
          <w:p w14:paraId="2D9CECE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78380E1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875251" w:rsidRPr="00875251" w14:paraId="2363E39F" w14:textId="77777777" w:rsidTr="003852E2">
        <w:trPr>
          <w:trHeight w:val="204"/>
        </w:trPr>
        <w:tc>
          <w:tcPr>
            <w:tcW w:w="9568" w:type="dxa"/>
            <w:gridSpan w:val="5"/>
          </w:tcPr>
          <w:p w14:paraId="35C360C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6EDE3C30" w14:textId="77777777" w:rsidTr="003852E2">
        <w:trPr>
          <w:trHeight w:val="353"/>
        </w:trPr>
        <w:tc>
          <w:tcPr>
            <w:tcW w:w="2198" w:type="dxa"/>
          </w:tcPr>
          <w:p w14:paraId="4A2008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883" w:type="dxa"/>
          </w:tcPr>
          <w:p w14:paraId="4A01697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3337F03E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0408579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4F14DFE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3406BB97" w14:textId="77777777" w:rsidTr="003852E2">
        <w:trPr>
          <w:trHeight w:val="457"/>
        </w:trPr>
        <w:tc>
          <w:tcPr>
            <w:tcW w:w="2198" w:type="dxa"/>
          </w:tcPr>
          <w:p w14:paraId="5EB8022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документов</w:t>
            </w:r>
          </w:p>
        </w:tc>
        <w:tc>
          <w:tcPr>
            <w:tcW w:w="883" w:type="dxa"/>
          </w:tcPr>
          <w:p w14:paraId="5436C69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546C77F3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604285D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731627E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5ED22148" w14:textId="77777777" w:rsidTr="003852E2">
        <w:trPr>
          <w:trHeight w:val="450"/>
        </w:trPr>
        <w:tc>
          <w:tcPr>
            <w:tcW w:w="2198" w:type="dxa"/>
          </w:tcPr>
          <w:p w14:paraId="015759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883" w:type="dxa"/>
          </w:tcPr>
          <w:p w14:paraId="0F11BF4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36E39B4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 на 1 человека</w:t>
            </w:r>
          </w:p>
        </w:tc>
        <w:tc>
          <w:tcPr>
            <w:tcW w:w="1478" w:type="dxa"/>
          </w:tcPr>
          <w:p w14:paraId="54C7BBC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0D7BBB6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875251" w:rsidRPr="00875251" w14:paraId="7C57870D" w14:textId="77777777" w:rsidTr="003852E2">
        <w:trPr>
          <w:trHeight w:val="535"/>
        </w:trPr>
        <w:tc>
          <w:tcPr>
            <w:tcW w:w="2198" w:type="dxa"/>
          </w:tcPr>
          <w:p w14:paraId="3E53BB7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883" w:type="dxa"/>
          </w:tcPr>
          <w:p w14:paraId="2D4ADAA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2BB33B7F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478" w:type="dxa"/>
          </w:tcPr>
          <w:p w14:paraId="15FE302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538A512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875251" w:rsidRPr="00875251" w14:paraId="228924F1" w14:textId="77777777" w:rsidTr="003852E2">
        <w:trPr>
          <w:trHeight w:val="449"/>
        </w:trPr>
        <w:tc>
          <w:tcPr>
            <w:tcW w:w="2198" w:type="dxa"/>
          </w:tcPr>
          <w:p w14:paraId="44E4E7A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Стулья</w:t>
            </w:r>
          </w:p>
        </w:tc>
        <w:tc>
          <w:tcPr>
            <w:tcW w:w="883" w:type="dxa"/>
          </w:tcPr>
          <w:p w14:paraId="1C98855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223FCB2C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478" w:type="dxa"/>
          </w:tcPr>
          <w:p w14:paraId="046220C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4390BC0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5E67CEDC" w14:textId="77777777" w:rsidTr="003852E2">
        <w:trPr>
          <w:trHeight w:val="525"/>
        </w:trPr>
        <w:tc>
          <w:tcPr>
            <w:tcW w:w="2198" w:type="dxa"/>
          </w:tcPr>
          <w:p w14:paraId="025AFC5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883" w:type="dxa"/>
          </w:tcPr>
          <w:p w14:paraId="778F06FE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450C2E5E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человека</w:t>
            </w:r>
          </w:p>
        </w:tc>
        <w:tc>
          <w:tcPr>
            <w:tcW w:w="1478" w:type="dxa"/>
          </w:tcPr>
          <w:p w14:paraId="7F5BB2D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7BEA165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4 000,00</w:t>
            </w:r>
          </w:p>
        </w:tc>
      </w:tr>
      <w:tr w:rsidR="00875251" w:rsidRPr="00875251" w14:paraId="40B0045E" w14:textId="77777777" w:rsidTr="003852E2">
        <w:trPr>
          <w:trHeight w:val="219"/>
        </w:trPr>
        <w:tc>
          <w:tcPr>
            <w:tcW w:w="9568" w:type="dxa"/>
            <w:gridSpan w:val="5"/>
          </w:tcPr>
          <w:p w14:paraId="4F77C43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(серверная)</w:t>
            </w:r>
          </w:p>
        </w:tc>
      </w:tr>
      <w:tr w:rsidR="00875251" w:rsidRPr="00875251" w14:paraId="534ACC2E" w14:textId="77777777" w:rsidTr="003852E2">
        <w:trPr>
          <w:trHeight w:val="716"/>
        </w:trPr>
        <w:tc>
          <w:tcPr>
            <w:tcW w:w="2198" w:type="dxa"/>
          </w:tcPr>
          <w:p w14:paraId="3BA46A6F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Шкаф </w:t>
            </w: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автомати-ческого</w:t>
            </w:r>
            <w:proofErr w:type="spellEnd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ввода резерва электропитания</w:t>
            </w:r>
          </w:p>
        </w:tc>
        <w:tc>
          <w:tcPr>
            <w:tcW w:w="883" w:type="dxa"/>
          </w:tcPr>
          <w:p w14:paraId="2D93E77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</w:tcPr>
          <w:p w14:paraId="1E236A1E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 на 1 учреждение</w:t>
            </w:r>
          </w:p>
        </w:tc>
        <w:tc>
          <w:tcPr>
            <w:tcW w:w="1478" w:type="dxa"/>
          </w:tcPr>
          <w:p w14:paraId="4FAAC8F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2262" w:type="dxa"/>
          </w:tcPr>
          <w:p w14:paraId="65ED14FB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60 000,00</w:t>
            </w:r>
          </w:p>
        </w:tc>
      </w:tr>
    </w:tbl>
    <w:p w14:paraId="7787E93C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</w:t>
      </w:r>
    </w:p>
    <w:p w14:paraId="340B8B8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F5514D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33CCFD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EFE2EEB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85AAF9C" w14:textId="1D661E3C" w:rsid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A2AD4C" w14:textId="77777777" w:rsidR="0085067C" w:rsidRPr="00875251" w:rsidRDefault="0085067C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A0FBD06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8D388B6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309FC8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26EAA9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949657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15855C1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7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44DEB843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2F4FB271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1F7D5333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25ED7D35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22E91E24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6436144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бюджетных учреждений</w:t>
      </w:r>
    </w:p>
    <w:p w14:paraId="09B4F9C2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DE34A8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2D96FF2D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14C83BCA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14:paraId="60AA7113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875251" w:rsidRPr="00875251" w14:paraId="791E3FBA" w14:textId="77777777" w:rsidTr="003852E2">
        <w:tc>
          <w:tcPr>
            <w:tcW w:w="2528" w:type="dxa"/>
            <w:shd w:val="clear" w:color="auto" w:fill="auto"/>
          </w:tcPr>
          <w:p w14:paraId="05C0C4B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4F46652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  <w:shd w:val="clear" w:color="auto" w:fill="auto"/>
          </w:tcPr>
          <w:p w14:paraId="5AA3ABD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  <w:shd w:val="clear" w:color="auto" w:fill="auto"/>
          </w:tcPr>
          <w:p w14:paraId="540417B1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3C0DD12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74F61EFD" w14:textId="77777777" w:rsidTr="003852E2">
        <w:tc>
          <w:tcPr>
            <w:tcW w:w="9235" w:type="dxa"/>
            <w:gridSpan w:val="5"/>
            <w:shd w:val="clear" w:color="auto" w:fill="auto"/>
          </w:tcPr>
          <w:p w14:paraId="187FABF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875251" w:rsidRPr="00875251" w14:paraId="24CF0BA5" w14:textId="77777777" w:rsidTr="003852E2">
        <w:tc>
          <w:tcPr>
            <w:tcW w:w="2528" w:type="dxa"/>
            <w:shd w:val="clear" w:color="auto" w:fill="auto"/>
          </w:tcPr>
          <w:p w14:paraId="210FC97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75AFE5DD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78124C1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70FEE60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7DCC61C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875251" w:rsidRPr="00875251" w14:paraId="0182DDA5" w14:textId="77777777" w:rsidTr="003852E2">
        <w:tc>
          <w:tcPr>
            <w:tcW w:w="9235" w:type="dxa"/>
            <w:gridSpan w:val="5"/>
            <w:shd w:val="clear" w:color="auto" w:fill="auto"/>
          </w:tcPr>
          <w:p w14:paraId="35FE8D6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отдела/директора</w:t>
            </w:r>
          </w:p>
        </w:tc>
      </w:tr>
      <w:tr w:rsidR="00875251" w:rsidRPr="00875251" w14:paraId="60F5F4B0" w14:textId="77777777" w:rsidTr="003852E2">
        <w:tc>
          <w:tcPr>
            <w:tcW w:w="2528" w:type="dxa"/>
            <w:shd w:val="clear" w:color="auto" w:fill="auto"/>
          </w:tcPr>
          <w:p w14:paraId="147DABC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3433CAE9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41FC14E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7EBB230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6C3C50D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22 000,00</w:t>
            </w:r>
          </w:p>
        </w:tc>
      </w:tr>
      <w:tr w:rsidR="00875251" w:rsidRPr="00875251" w14:paraId="0D93E7CC" w14:textId="77777777" w:rsidTr="003852E2">
        <w:tc>
          <w:tcPr>
            <w:tcW w:w="9235" w:type="dxa"/>
            <w:gridSpan w:val="5"/>
            <w:shd w:val="clear" w:color="auto" w:fill="auto"/>
          </w:tcPr>
          <w:p w14:paraId="56B8E0C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007DCCBC" w14:textId="77777777" w:rsidTr="003852E2">
        <w:tc>
          <w:tcPr>
            <w:tcW w:w="2528" w:type="dxa"/>
            <w:shd w:val="clear" w:color="auto" w:fill="auto"/>
          </w:tcPr>
          <w:p w14:paraId="7E3024B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17FE909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1BFE15ED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7D9BDE7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5FB366D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875251" w:rsidRPr="00875251" w14:paraId="7E7C23C0" w14:textId="77777777" w:rsidTr="003852E2">
        <w:tc>
          <w:tcPr>
            <w:tcW w:w="9235" w:type="dxa"/>
            <w:gridSpan w:val="5"/>
            <w:shd w:val="clear" w:color="auto" w:fill="auto"/>
          </w:tcPr>
          <w:p w14:paraId="7523EE5C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(серверная)</w:t>
            </w:r>
          </w:p>
        </w:tc>
      </w:tr>
      <w:tr w:rsidR="00875251" w:rsidRPr="00875251" w14:paraId="4396D039" w14:textId="77777777" w:rsidTr="003852E2">
        <w:tc>
          <w:tcPr>
            <w:tcW w:w="2528" w:type="dxa"/>
            <w:shd w:val="clear" w:color="auto" w:fill="auto"/>
          </w:tcPr>
          <w:p w14:paraId="7B746A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Блок </w:t>
            </w:r>
          </w:p>
          <w:p w14:paraId="3C274E3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наружный кондиционера</w:t>
            </w:r>
          </w:p>
        </w:tc>
        <w:tc>
          <w:tcPr>
            <w:tcW w:w="1210" w:type="dxa"/>
            <w:shd w:val="clear" w:color="auto" w:fill="auto"/>
          </w:tcPr>
          <w:p w14:paraId="4AEFEB4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7122843E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5438433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867" w:type="dxa"/>
            <w:shd w:val="clear" w:color="auto" w:fill="auto"/>
          </w:tcPr>
          <w:p w14:paraId="0D77AF9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287 635,00</w:t>
            </w:r>
          </w:p>
        </w:tc>
      </w:tr>
    </w:tbl>
    <w:p w14:paraId="0BBEFB4B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8BB24E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</w:t>
      </w:r>
    </w:p>
    <w:p w14:paraId="7E8324F4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82D9496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7AA005A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FDC6FF0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6BF0B9A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A2CDC60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60F2905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EA545A3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56D471E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C4E3FFB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0F98A93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046161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BCB929A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BC41B00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4CAEF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1E1C72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DA2C3B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83B306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1BDA37B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335965F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D6C1E8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D9C3CF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8</w:t>
      </w:r>
    </w:p>
    <w:p w14:paraId="3339D6EF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4CF756AE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47C5327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732DF697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4559E642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24E33EEE" w14:textId="77777777" w:rsidR="00875251" w:rsidRPr="00875251" w:rsidRDefault="00875251" w:rsidP="00875251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3CF1F8D8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E43BC7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 применяемые при расчете нормативных затрат на приобретение</w:t>
      </w:r>
    </w:p>
    <w:p w14:paraId="33D61BCF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прочих основных средств на обеспечение функций «Администрации города Орска» </w:t>
      </w:r>
      <w:r w:rsidRPr="008752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 подведомственных ей </w:t>
      </w: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казенных учреждений, бюджетных учреждений</w:t>
      </w:r>
    </w:p>
    <w:p w14:paraId="37F597DC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210"/>
        <w:gridCol w:w="2200"/>
        <w:gridCol w:w="1540"/>
        <w:gridCol w:w="1650"/>
      </w:tblGrid>
      <w:tr w:rsidR="00875251" w:rsidRPr="00875251" w14:paraId="536FD95F" w14:textId="77777777" w:rsidTr="003852E2">
        <w:tc>
          <w:tcPr>
            <w:tcW w:w="2528" w:type="dxa"/>
            <w:shd w:val="clear" w:color="auto" w:fill="auto"/>
          </w:tcPr>
          <w:p w14:paraId="63CFAD9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3143251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77F2B5C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540" w:type="dxa"/>
            <w:shd w:val="clear" w:color="auto" w:fill="auto"/>
          </w:tcPr>
          <w:p w14:paraId="353465A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650" w:type="dxa"/>
            <w:shd w:val="clear" w:color="auto" w:fill="auto"/>
          </w:tcPr>
          <w:p w14:paraId="362C1008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79C244C1" w14:textId="77777777" w:rsidTr="003852E2">
        <w:tc>
          <w:tcPr>
            <w:tcW w:w="9128" w:type="dxa"/>
            <w:gridSpan w:val="5"/>
            <w:shd w:val="clear" w:color="auto" w:fill="auto"/>
          </w:tcPr>
          <w:p w14:paraId="04F302E2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главы города</w:t>
            </w:r>
          </w:p>
        </w:tc>
      </w:tr>
      <w:tr w:rsidR="00875251" w:rsidRPr="00875251" w14:paraId="43E606CB" w14:textId="77777777" w:rsidTr="003852E2">
        <w:tc>
          <w:tcPr>
            <w:tcW w:w="2528" w:type="dxa"/>
            <w:shd w:val="clear" w:color="auto" w:fill="auto"/>
          </w:tcPr>
          <w:p w14:paraId="2CD4AA3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75928419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0E2B2E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63F669F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7F4CE47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2 100,00/ 1 м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3C709F9D" w14:textId="77777777" w:rsidTr="003852E2">
        <w:tc>
          <w:tcPr>
            <w:tcW w:w="2528" w:type="dxa"/>
            <w:shd w:val="clear" w:color="auto" w:fill="auto"/>
          </w:tcPr>
          <w:p w14:paraId="6A9F77E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Часы </w:t>
            </w:r>
          </w:p>
        </w:tc>
        <w:tc>
          <w:tcPr>
            <w:tcW w:w="1210" w:type="dxa"/>
            <w:shd w:val="clear" w:color="auto" w:fill="auto"/>
          </w:tcPr>
          <w:p w14:paraId="02C8CBAB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C3A094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0983D94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2233E8A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2 500,00</w:t>
            </w:r>
          </w:p>
        </w:tc>
      </w:tr>
      <w:tr w:rsidR="00875251" w:rsidRPr="00875251" w14:paraId="423C42BF" w14:textId="77777777" w:rsidTr="003852E2">
        <w:tc>
          <w:tcPr>
            <w:tcW w:w="2528" w:type="dxa"/>
            <w:shd w:val="clear" w:color="auto" w:fill="auto"/>
          </w:tcPr>
          <w:p w14:paraId="47A8212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210" w:type="dxa"/>
            <w:shd w:val="clear" w:color="auto" w:fill="auto"/>
          </w:tcPr>
          <w:p w14:paraId="180D9EB5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D8E33A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3361A7A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5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446A6F4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3 000,00</w:t>
            </w:r>
          </w:p>
        </w:tc>
      </w:tr>
      <w:tr w:rsidR="00875251" w:rsidRPr="00875251" w14:paraId="75CB334D" w14:textId="77777777" w:rsidTr="003852E2">
        <w:tc>
          <w:tcPr>
            <w:tcW w:w="2528" w:type="dxa"/>
            <w:shd w:val="clear" w:color="auto" w:fill="auto"/>
          </w:tcPr>
          <w:p w14:paraId="1CD9839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5F98ED8C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8DE039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83C17F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446F1D7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40 000,00</w:t>
            </w:r>
          </w:p>
        </w:tc>
      </w:tr>
      <w:tr w:rsidR="00875251" w:rsidRPr="00875251" w14:paraId="0CE4BF45" w14:textId="77777777" w:rsidTr="003852E2">
        <w:tc>
          <w:tcPr>
            <w:tcW w:w="2528" w:type="dxa"/>
            <w:shd w:val="clear" w:color="auto" w:fill="auto"/>
          </w:tcPr>
          <w:p w14:paraId="0F7C0A9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24AEC87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04DBBB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12691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лет </w:t>
            </w:r>
          </w:p>
        </w:tc>
        <w:tc>
          <w:tcPr>
            <w:tcW w:w="1650" w:type="dxa"/>
            <w:shd w:val="clear" w:color="auto" w:fill="auto"/>
          </w:tcPr>
          <w:p w14:paraId="5FA9B72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875251" w:rsidRPr="00875251" w14:paraId="4AF03AF1" w14:textId="77777777" w:rsidTr="003852E2">
        <w:tc>
          <w:tcPr>
            <w:tcW w:w="2528" w:type="dxa"/>
            <w:shd w:val="clear" w:color="auto" w:fill="auto"/>
          </w:tcPr>
          <w:p w14:paraId="3E8A7AF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Пылесос</w:t>
            </w:r>
          </w:p>
        </w:tc>
        <w:tc>
          <w:tcPr>
            <w:tcW w:w="1210" w:type="dxa"/>
            <w:shd w:val="clear" w:color="auto" w:fill="auto"/>
          </w:tcPr>
          <w:p w14:paraId="619BC80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055387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50630B9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650" w:type="dxa"/>
            <w:shd w:val="clear" w:color="auto" w:fill="auto"/>
          </w:tcPr>
          <w:p w14:paraId="02C1413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5251" w:rsidRPr="00875251" w14:paraId="378F0F0C" w14:textId="77777777" w:rsidTr="003852E2">
        <w:tc>
          <w:tcPr>
            <w:tcW w:w="9128" w:type="dxa"/>
            <w:gridSpan w:val="5"/>
            <w:shd w:val="clear" w:color="auto" w:fill="auto"/>
          </w:tcPr>
          <w:p w14:paraId="7D120677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875251" w:rsidRPr="00875251" w14:paraId="1E9C6BD7" w14:textId="77777777" w:rsidTr="003852E2">
        <w:trPr>
          <w:trHeight w:val="537"/>
        </w:trPr>
        <w:tc>
          <w:tcPr>
            <w:tcW w:w="2528" w:type="dxa"/>
            <w:shd w:val="clear" w:color="auto" w:fill="auto"/>
          </w:tcPr>
          <w:p w14:paraId="0641171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0A200ED3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AE567F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1DD2CBEC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3AE5D80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1 600,00/ 1 м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5CDBA422" w14:textId="77777777" w:rsidTr="003852E2">
        <w:tc>
          <w:tcPr>
            <w:tcW w:w="2528" w:type="dxa"/>
            <w:shd w:val="clear" w:color="auto" w:fill="auto"/>
          </w:tcPr>
          <w:p w14:paraId="71E1E9E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Телефон </w:t>
            </w:r>
          </w:p>
        </w:tc>
        <w:tc>
          <w:tcPr>
            <w:tcW w:w="1210" w:type="dxa"/>
            <w:shd w:val="clear" w:color="auto" w:fill="auto"/>
          </w:tcPr>
          <w:p w14:paraId="02D711BF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FD0832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4D448D4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59EC649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</w:tr>
      <w:tr w:rsidR="00875251" w:rsidRPr="00875251" w14:paraId="7CF6D019" w14:textId="77777777" w:rsidTr="003852E2">
        <w:tc>
          <w:tcPr>
            <w:tcW w:w="2528" w:type="dxa"/>
            <w:shd w:val="clear" w:color="auto" w:fill="auto"/>
          </w:tcPr>
          <w:p w14:paraId="71349DC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0A964EBD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35761F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0A56B24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3B02FED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35 000,00</w:t>
            </w:r>
          </w:p>
        </w:tc>
      </w:tr>
      <w:tr w:rsidR="00875251" w:rsidRPr="00875251" w14:paraId="3CD81E16" w14:textId="77777777" w:rsidTr="003852E2">
        <w:tc>
          <w:tcPr>
            <w:tcW w:w="2528" w:type="dxa"/>
            <w:shd w:val="clear" w:color="auto" w:fill="auto"/>
          </w:tcPr>
          <w:p w14:paraId="239A3B0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Часы </w:t>
            </w:r>
          </w:p>
        </w:tc>
        <w:tc>
          <w:tcPr>
            <w:tcW w:w="1210" w:type="dxa"/>
            <w:shd w:val="clear" w:color="auto" w:fill="auto"/>
          </w:tcPr>
          <w:p w14:paraId="6ED8582F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CBBE39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F16A32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650" w:type="dxa"/>
            <w:shd w:val="clear" w:color="auto" w:fill="auto"/>
          </w:tcPr>
          <w:p w14:paraId="327E92F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</w:tr>
      <w:tr w:rsidR="00875251" w:rsidRPr="00875251" w14:paraId="2B0BE62B" w14:textId="77777777" w:rsidTr="003852E2">
        <w:tc>
          <w:tcPr>
            <w:tcW w:w="2528" w:type="dxa"/>
            <w:shd w:val="clear" w:color="auto" w:fill="auto"/>
          </w:tcPr>
          <w:p w14:paraId="4A07197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0D68E48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C13603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5E5EE3A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лет </w:t>
            </w:r>
          </w:p>
        </w:tc>
        <w:tc>
          <w:tcPr>
            <w:tcW w:w="1650" w:type="dxa"/>
            <w:shd w:val="clear" w:color="auto" w:fill="auto"/>
          </w:tcPr>
          <w:p w14:paraId="7950C7B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875251" w:rsidRPr="00875251" w14:paraId="23B35450" w14:textId="77777777" w:rsidTr="003852E2">
        <w:tc>
          <w:tcPr>
            <w:tcW w:w="2528" w:type="dxa"/>
            <w:shd w:val="clear" w:color="auto" w:fill="auto"/>
          </w:tcPr>
          <w:p w14:paraId="0289DC2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7DCFD0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88D4C9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FC0093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152E139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2 790,00</w:t>
            </w:r>
          </w:p>
        </w:tc>
      </w:tr>
      <w:tr w:rsidR="00875251" w:rsidRPr="00875251" w14:paraId="3B710599" w14:textId="77777777" w:rsidTr="003852E2">
        <w:tc>
          <w:tcPr>
            <w:tcW w:w="9128" w:type="dxa"/>
            <w:gridSpan w:val="5"/>
            <w:shd w:val="clear" w:color="auto" w:fill="auto"/>
          </w:tcPr>
          <w:p w14:paraId="31B65894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</w:t>
            </w:r>
          </w:p>
        </w:tc>
      </w:tr>
      <w:tr w:rsidR="00875251" w:rsidRPr="00875251" w14:paraId="12D94B05" w14:textId="77777777" w:rsidTr="003852E2">
        <w:tc>
          <w:tcPr>
            <w:tcW w:w="2528" w:type="dxa"/>
            <w:shd w:val="clear" w:color="auto" w:fill="auto"/>
          </w:tcPr>
          <w:p w14:paraId="79F0A4A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1FE8C3D4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FAD61E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799286A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0543BDE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1 300,00/ 1 м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3426324E" w14:textId="77777777" w:rsidTr="003852E2">
        <w:tc>
          <w:tcPr>
            <w:tcW w:w="2528" w:type="dxa"/>
            <w:shd w:val="clear" w:color="auto" w:fill="auto"/>
          </w:tcPr>
          <w:p w14:paraId="351FBB3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1D5DC988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20921C0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3609732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4B9527D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27 000,00</w:t>
            </w:r>
          </w:p>
        </w:tc>
      </w:tr>
      <w:tr w:rsidR="00875251" w:rsidRPr="00875251" w14:paraId="114DE5D2" w14:textId="77777777" w:rsidTr="003852E2">
        <w:tc>
          <w:tcPr>
            <w:tcW w:w="2528" w:type="dxa"/>
            <w:shd w:val="clear" w:color="auto" w:fill="auto"/>
          </w:tcPr>
          <w:p w14:paraId="3864B3F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  <w:shd w:val="clear" w:color="auto" w:fill="auto"/>
          </w:tcPr>
          <w:p w14:paraId="0A585469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9AAFF88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3019F7D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6F46FC6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32C56820" w14:textId="77777777" w:rsidTr="003852E2">
        <w:tc>
          <w:tcPr>
            <w:tcW w:w="2528" w:type="dxa"/>
            <w:shd w:val="clear" w:color="auto" w:fill="auto"/>
          </w:tcPr>
          <w:p w14:paraId="74765A1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7B6A218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19532DA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3CCA3F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650" w:type="dxa"/>
            <w:shd w:val="clear" w:color="auto" w:fill="auto"/>
          </w:tcPr>
          <w:p w14:paraId="1CBA511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875251" w:rsidRPr="00875251" w14:paraId="20E09702" w14:textId="77777777" w:rsidTr="003852E2">
        <w:tc>
          <w:tcPr>
            <w:tcW w:w="2528" w:type="dxa"/>
            <w:shd w:val="clear" w:color="auto" w:fill="auto"/>
          </w:tcPr>
          <w:p w14:paraId="5A3850C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3D7F516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863EE2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0CB5594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242E57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75251" w:rsidRPr="00875251" w14:paraId="28652B9F" w14:textId="77777777" w:rsidTr="003852E2">
        <w:tc>
          <w:tcPr>
            <w:tcW w:w="9128" w:type="dxa"/>
            <w:gridSpan w:val="5"/>
            <w:shd w:val="clear" w:color="auto" w:fill="auto"/>
          </w:tcPr>
          <w:p w14:paraId="630DEDB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1AD80CAE" w14:textId="77777777" w:rsidTr="003852E2">
        <w:tc>
          <w:tcPr>
            <w:tcW w:w="2528" w:type="dxa"/>
            <w:shd w:val="clear" w:color="auto" w:fill="auto"/>
          </w:tcPr>
          <w:p w14:paraId="4C4737B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633085B2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785FC4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4A2CA209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2D51167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1 100,00/1 м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4895A44B" w14:textId="77777777" w:rsidTr="003852E2">
        <w:tc>
          <w:tcPr>
            <w:tcW w:w="2528" w:type="dxa"/>
            <w:shd w:val="clear" w:color="auto" w:fill="auto"/>
          </w:tcPr>
          <w:p w14:paraId="6D6B383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  <w:shd w:val="clear" w:color="auto" w:fill="auto"/>
          </w:tcPr>
          <w:p w14:paraId="4557867E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9CF6FC2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35FF331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1A584D2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10009D53" w14:textId="77777777" w:rsidTr="003852E2">
        <w:tc>
          <w:tcPr>
            <w:tcW w:w="2528" w:type="dxa"/>
            <w:shd w:val="clear" w:color="auto" w:fill="auto"/>
          </w:tcPr>
          <w:p w14:paraId="2FCCAF2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5A6775A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E1A753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6810ADF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62EF439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</w:tbl>
    <w:p w14:paraId="02A025BD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eastAsia="Times New Roman"/>
          <w:lang w:eastAsia="ru-RU"/>
        </w:rPr>
        <w:lastRenderedPageBreak/>
        <w:t xml:space="preserve">                                                                                                    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Приложение № 9</w:t>
      </w:r>
    </w:p>
    <w:p w14:paraId="54D47A0F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765B665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2B72271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55529790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5C8D52F7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34B4BDE6" w14:textId="77777777" w:rsidR="00875251" w:rsidRPr="00875251" w:rsidRDefault="00875251" w:rsidP="00875251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бюджетных учреждений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14E5F72D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5482BEC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C9EDE0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9B78EDA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11F0314B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прочих основных средств на обеспечение функций МКУ «Консультационно-методический центр </w:t>
      </w:r>
      <w:proofErr w:type="spellStart"/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г.Орска</w:t>
      </w:r>
      <w:proofErr w:type="spellEnd"/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875251" w:rsidRPr="00875251" w14:paraId="734353E3" w14:textId="77777777" w:rsidTr="003852E2">
        <w:tc>
          <w:tcPr>
            <w:tcW w:w="2528" w:type="dxa"/>
          </w:tcPr>
          <w:p w14:paraId="469FB388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77B74577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</w:tcPr>
          <w:p w14:paraId="4CF0D6FF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</w:tcPr>
          <w:p w14:paraId="4E74DCB6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</w:tcPr>
          <w:p w14:paraId="7444176B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1466AE5B" w14:textId="77777777" w:rsidTr="003852E2">
        <w:tc>
          <w:tcPr>
            <w:tcW w:w="9235" w:type="dxa"/>
            <w:gridSpan w:val="5"/>
          </w:tcPr>
          <w:p w14:paraId="78F61A95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директора</w:t>
            </w:r>
          </w:p>
        </w:tc>
      </w:tr>
      <w:tr w:rsidR="00875251" w:rsidRPr="00875251" w14:paraId="5FA08806" w14:textId="77777777" w:rsidTr="003852E2">
        <w:tc>
          <w:tcPr>
            <w:tcW w:w="2528" w:type="dxa"/>
          </w:tcPr>
          <w:p w14:paraId="423BA603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055C8979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4A12AC44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49678737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23BB3302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1 300,00/ 1 м</w:t>
            </w:r>
            <w:r w:rsidRPr="00875251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6842BE18" w14:textId="77777777" w:rsidTr="003852E2">
        <w:tc>
          <w:tcPr>
            <w:tcW w:w="2528" w:type="dxa"/>
          </w:tcPr>
          <w:p w14:paraId="2C8F4624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0F82A581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2213F1D9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7231DD35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7E00301D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068C9F6C" w14:textId="77777777" w:rsidTr="003852E2">
        <w:tc>
          <w:tcPr>
            <w:tcW w:w="2528" w:type="dxa"/>
          </w:tcPr>
          <w:p w14:paraId="63839EC5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4B6ED5AA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7607BC63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21D315CE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867" w:type="dxa"/>
          </w:tcPr>
          <w:p w14:paraId="39F852C8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875251" w:rsidRPr="00875251" w14:paraId="54405153" w14:textId="77777777" w:rsidTr="003852E2">
        <w:tc>
          <w:tcPr>
            <w:tcW w:w="9235" w:type="dxa"/>
            <w:gridSpan w:val="5"/>
          </w:tcPr>
          <w:p w14:paraId="5BCCA0C3" w14:textId="77777777" w:rsidR="00875251" w:rsidRPr="00875251" w:rsidRDefault="00875251" w:rsidP="0087525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2FD25A69" w14:textId="77777777" w:rsidTr="003852E2">
        <w:tc>
          <w:tcPr>
            <w:tcW w:w="2528" w:type="dxa"/>
          </w:tcPr>
          <w:p w14:paraId="427CB9FD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45F7FAC6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555C4BEE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50D9C6AC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867" w:type="dxa"/>
          </w:tcPr>
          <w:p w14:paraId="4DA78CD3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1 200,00/1 м</w:t>
            </w:r>
            <w:r w:rsidRPr="00875251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04E0F4D5" w14:textId="77777777" w:rsidTr="003852E2">
        <w:tc>
          <w:tcPr>
            <w:tcW w:w="2528" w:type="dxa"/>
          </w:tcPr>
          <w:p w14:paraId="33E34D3B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3216972B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27B21215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756C71B6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</w:tcPr>
          <w:p w14:paraId="5C535B43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7E0EAB22" w14:textId="77777777" w:rsidTr="003852E2">
        <w:tc>
          <w:tcPr>
            <w:tcW w:w="2528" w:type="dxa"/>
          </w:tcPr>
          <w:p w14:paraId="451D3A8A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0D5B8B97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0C06CFF7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7C64DB5E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867" w:type="dxa"/>
          </w:tcPr>
          <w:p w14:paraId="44409E88" w14:textId="77777777" w:rsidR="00875251" w:rsidRPr="00875251" w:rsidRDefault="00875251" w:rsidP="0087525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</w:tbl>
    <w:p w14:paraId="13C82E7E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1AC440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8BBB456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4022C9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276B763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F6632D2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EB884AB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7C680EB" w14:textId="08DF4415" w:rsid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8439CB0" w14:textId="54DEFB94" w:rsidR="0085067C" w:rsidRDefault="0085067C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9664F7C" w14:textId="77777777" w:rsidR="0085067C" w:rsidRPr="00875251" w:rsidRDefault="0085067C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54C8752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3F0275B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F22D4B4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646E6F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Приложение № 10</w:t>
      </w:r>
    </w:p>
    <w:p w14:paraId="791768F2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1221F63E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3BF05269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0D964E3B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5A43D6DE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7796EDA5" w14:textId="77777777" w:rsidR="00875251" w:rsidRPr="00875251" w:rsidRDefault="00875251" w:rsidP="00875251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бюджетных учреждений</w:t>
      </w: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7427BB77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34FAD0E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2AED06C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577E8D02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2CF47466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2310"/>
        <w:gridCol w:w="1540"/>
        <w:gridCol w:w="1650"/>
      </w:tblGrid>
      <w:tr w:rsidR="00875251" w:rsidRPr="00875251" w14:paraId="54C0AC20" w14:textId="77777777" w:rsidTr="003852E2">
        <w:tc>
          <w:tcPr>
            <w:tcW w:w="2528" w:type="dxa"/>
          </w:tcPr>
          <w:p w14:paraId="39222B65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6EE7A05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10" w:type="dxa"/>
          </w:tcPr>
          <w:p w14:paraId="46FE79CD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540" w:type="dxa"/>
          </w:tcPr>
          <w:p w14:paraId="2B938BCF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650" w:type="dxa"/>
          </w:tcPr>
          <w:p w14:paraId="566751F9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не более руб.</w:t>
            </w:r>
          </w:p>
        </w:tc>
      </w:tr>
      <w:tr w:rsidR="00875251" w:rsidRPr="00875251" w14:paraId="2EE97127" w14:textId="77777777" w:rsidTr="003852E2">
        <w:tc>
          <w:tcPr>
            <w:tcW w:w="9238" w:type="dxa"/>
            <w:gridSpan w:val="5"/>
          </w:tcPr>
          <w:p w14:paraId="7E982C53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начальника</w:t>
            </w:r>
          </w:p>
        </w:tc>
      </w:tr>
      <w:tr w:rsidR="00875251" w:rsidRPr="00875251" w14:paraId="4585D9ED" w14:textId="77777777" w:rsidTr="003852E2">
        <w:tc>
          <w:tcPr>
            <w:tcW w:w="2528" w:type="dxa"/>
          </w:tcPr>
          <w:p w14:paraId="4CA6A88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309C2833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71BEE83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43E089C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1813AAA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1 400,00/ 1 м</w:t>
            </w:r>
            <w:r w:rsidRPr="00875251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3DD8734C" w14:textId="77777777" w:rsidTr="003852E2">
        <w:tc>
          <w:tcPr>
            <w:tcW w:w="2528" w:type="dxa"/>
          </w:tcPr>
          <w:p w14:paraId="3B06211B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</w:tcPr>
          <w:p w14:paraId="7530D1A3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6CE74955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7FF52A1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7B5D1AC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27 000,00</w:t>
            </w:r>
          </w:p>
        </w:tc>
      </w:tr>
      <w:tr w:rsidR="00875251" w:rsidRPr="00875251" w14:paraId="75C37C62" w14:textId="77777777" w:rsidTr="003852E2">
        <w:tc>
          <w:tcPr>
            <w:tcW w:w="2528" w:type="dxa"/>
          </w:tcPr>
          <w:p w14:paraId="33CBF6F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32CE18BB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27977DD9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79C3C558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87525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6676C72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5ACCDBB8" w14:textId="77777777" w:rsidTr="003852E2">
        <w:tc>
          <w:tcPr>
            <w:tcW w:w="9238" w:type="dxa"/>
            <w:gridSpan w:val="5"/>
          </w:tcPr>
          <w:p w14:paraId="6787AB8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875251" w:rsidRPr="00875251" w14:paraId="5BF65B66" w14:textId="77777777" w:rsidTr="003852E2">
        <w:tc>
          <w:tcPr>
            <w:tcW w:w="2528" w:type="dxa"/>
          </w:tcPr>
          <w:p w14:paraId="0016151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6A33AE67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5BB6953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0687206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</w:tcPr>
          <w:p w14:paraId="08F28C20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1 200,00/1 м</w:t>
            </w:r>
            <w:r w:rsidRPr="00875251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75251" w:rsidRPr="00875251" w14:paraId="49BEEE46" w14:textId="77777777" w:rsidTr="003852E2">
        <w:tc>
          <w:tcPr>
            <w:tcW w:w="2528" w:type="dxa"/>
          </w:tcPr>
          <w:p w14:paraId="151D459A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1F03EDD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74C893E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4DDF8266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</w:tcPr>
          <w:p w14:paraId="129A6FC7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875251" w:rsidRPr="00875251" w14:paraId="06386FA2" w14:textId="77777777" w:rsidTr="003852E2">
        <w:tc>
          <w:tcPr>
            <w:tcW w:w="2528" w:type="dxa"/>
          </w:tcPr>
          <w:p w14:paraId="3CC7CA1F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57A1E72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792E49A3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7FCBFD6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650" w:type="dxa"/>
          </w:tcPr>
          <w:p w14:paraId="4FC651A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875251" w:rsidRPr="00875251" w14:paraId="4D7C1D67" w14:textId="77777777" w:rsidTr="003852E2">
        <w:tc>
          <w:tcPr>
            <w:tcW w:w="2528" w:type="dxa"/>
          </w:tcPr>
          <w:p w14:paraId="3E1F5126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IP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-камера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Full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HD</w:t>
            </w: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термокожухом</w:t>
            </w:r>
          </w:p>
        </w:tc>
        <w:tc>
          <w:tcPr>
            <w:tcW w:w="1210" w:type="dxa"/>
          </w:tcPr>
          <w:p w14:paraId="5278FA9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06326041" w14:textId="77777777" w:rsidR="00875251" w:rsidRPr="00875251" w:rsidRDefault="00875251" w:rsidP="00875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единицы на </w:t>
            </w:r>
          </w:p>
          <w:p w14:paraId="55A35895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1540" w:type="dxa"/>
          </w:tcPr>
          <w:p w14:paraId="768A241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650" w:type="dxa"/>
          </w:tcPr>
          <w:p w14:paraId="2C979000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230 000,00</w:t>
            </w:r>
          </w:p>
        </w:tc>
      </w:tr>
    </w:tbl>
    <w:p w14:paraId="2D80C43F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FF577D5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7030324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99C50F8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CDB3294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030349A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  <w:r w:rsidRPr="00875251">
        <w:rPr>
          <w:rFonts w:eastAsia="Times New Roman"/>
          <w:lang w:eastAsia="ru-RU"/>
        </w:rPr>
        <w:tab/>
      </w:r>
    </w:p>
    <w:p w14:paraId="345ED3CF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4F07A33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88CD3BE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DA3D201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0BC29C2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D9AD690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826190B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89BA6D1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65B8874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08E8C86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7B1EE56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011243E" w14:textId="3503FF0C" w:rsid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55C2F45" w14:textId="6C8E67F2" w:rsidR="0085067C" w:rsidRDefault="0085067C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E368EC0" w14:textId="77777777" w:rsidR="0085067C" w:rsidRPr="00875251" w:rsidRDefault="0085067C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CA857E8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1414303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FB49ADC" w14:textId="77777777" w:rsidR="00875251" w:rsidRPr="00875251" w:rsidRDefault="00875251" w:rsidP="00875251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EA5E2C8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CF9EC0C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AE15696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11</w:t>
      </w: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21C3843F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64B530DD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16206F2C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75559923" w14:textId="77777777" w:rsidR="00875251" w:rsidRPr="00875251" w:rsidRDefault="00875251" w:rsidP="00875251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6FE0CFB8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1E8DB75D" w14:textId="77777777" w:rsidR="00875251" w:rsidRPr="00875251" w:rsidRDefault="00875251" w:rsidP="0087525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бюджетных учреждений</w:t>
      </w:r>
    </w:p>
    <w:p w14:paraId="3DC02574" w14:textId="77777777" w:rsidR="00875251" w:rsidRPr="00875251" w:rsidRDefault="00875251" w:rsidP="00875251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69B59A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687BFB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4693E5F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048ABBD3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электроинструментов на обеспечение функций «Администрации города Орска» и подведомственных ей  казенных учреждений, бюджетных учреждений</w:t>
      </w:r>
    </w:p>
    <w:p w14:paraId="59544420" w14:textId="77777777" w:rsidR="00875251" w:rsidRPr="00875251" w:rsidRDefault="00875251" w:rsidP="0087525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875251" w:rsidRPr="00875251" w14:paraId="375B3AA6" w14:textId="77777777" w:rsidTr="003852E2">
        <w:tc>
          <w:tcPr>
            <w:tcW w:w="2528" w:type="dxa"/>
            <w:shd w:val="clear" w:color="auto" w:fill="auto"/>
          </w:tcPr>
          <w:p w14:paraId="10C65B7E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24B0986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  <w:shd w:val="clear" w:color="auto" w:fill="auto"/>
          </w:tcPr>
          <w:p w14:paraId="25D3D15B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  <w:shd w:val="clear" w:color="auto" w:fill="auto"/>
          </w:tcPr>
          <w:p w14:paraId="4A136866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6598F0D0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875251" w:rsidRPr="00875251" w14:paraId="24F87A18" w14:textId="77777777" w:rsidTr="003852E2">
        <w:tc>
          <w:tcPr>
            <w:tcW w:w="9235" w:type="dxa"/>
            <w:gridSpan w:val="5"/>
            <w:shd w:val="clear" w:color="auto" w:fill="auto"/>
          </w:tcPr>
          <w:p w14:paraId="41E5B90A" w14:textId="77777777" w:rsidR="00875251" w:rsidRPr="00875251" w:rsidRDefault="00875251" w:rsidP="008752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Учреждение</w:t>
            </w:r>
          </w:p>
        </w:tc>
      </w:tr>
      <w:tr w:rsidR="00875251" w:rsidRPr="00875251" w14:paraId="69F86840" w14:textId="77777777" w:rsidTr="003852E2">
        <w:tc>
          <w:tcPr>
            <w:tcW w:w="2528" w:type="dxa"/>
            <w:shd w:val="clear" w:color="auto" w:fill="auto"/>
          </w:tcPr>
          <w:p w14:paraId="6B70ACCE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Перфоратор</w:t>
            </w:r>
          </w:p>
        </w:tc>
        <w:tc>
          <w:tcPr>
            <w:tcW w:w="1210" w:type="dxa"/>
            <w:shd w:val="clear" w:color="auto" w:fill="auto"/>
          </w:tcPr>
          <w:p w14:paraId="5CA23C9E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56FC54E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295159F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30F60A5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5251" w:rsidRPr="00875251" w14:paraId="12482DD0" w14:textId="77777777" w:rsidTr="003852E2">
        <w:tc>
          <w:tcPr>
            <w:tcW w:w="2528" w:type="dxa"/>
            <w:shd w:val="clear" w:color="auto" w:fill="auto"/>
          </w:tcPr>
          <w:p w14:paraId="79C4509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Ручная циркулярная пила</w:t>
            </w:r>
          </w:p>
        </w:tc>
        <w:tc>
          <w:tcPr>
            <w:tcW w:w="1210" w:type="dxa"/>
            <w:shd w:val="clear" w:color="auto" w:fill="auto"/>
          </w:tcPr>
          <w:p w14:paraId="7B55906A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1C923C9A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312BB0CB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742A3535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875251" w:rsidRPr="00875251" w14:paraId="0A07BF02" w14:textId="77777777" w:rsidTr="003852E2">
        <w:tc>
          <w:tcPr>
            <w:tcW w:w="2528" w:type="dxa"/>
            <w:shd w:val="clear" w:color="auto" w:fill="auto"/>
          </w:tcPr>
          <w:p w14:paraId="76124C44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Ручной фрезер</w:t>
            </w:r>
          </w:p>
        </w:tc>
        <w:tc>
          <w:tcPr>
            <w:tcW w:w="1210" w:type="dxa"/>
            <w:shd w:val="clear" w:color="auto" w:fill="auto"/>
          </w:tcPr>
          <w:p w14:paraId="3704C663" w14:textId="77777777" w:rsidR="00875251" w:rsidRPr="00875251" w:rsidRDefault="00875251" w:rsidP="008752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4D3B9D34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030ABA8C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4DA33A7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4 500,00</w:t>
            </w:r>
          </w:p>
        </w:tc>
      </w:tr>
      <w:tr w:rsidR="00875251" w:rsidRPr="00875251" w14:paraId="7E0A8ABB" w14:textId="77777777" w:rsidTr="003852E2">
        <w:tc>
          <w:tcPr>
            <w:tcW w:w="2528" w:type="dxa"/>
            <w:shd w:val="clear" w:color="auto" w:fill="auto"/>
          </w:tcPr>
          <w:p w14:paraId="663761E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Дрель-шуруповерт сетевая</w:t>
            </w:r>
          </w:p>
        </w:tc>
        <w:tc>
          <w:tcPr>
            <w:tcW w:w="1210" w:type="dxa"/>
            <w:shd w:val="clear" w:color="auto" w:fill="auto"/>
          </w:tcPr>
          <w:p w14:paraId="75B4B5C2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30ADCC90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168D782C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4C47EAE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2 700,00</w:t>
            </w:r>
          </w:p>
        </w:tc>
      </w:tr>
      <w:tr w:rsidR="00875251" w:rsidRPr="00875251" w14:paraId="76636FAC" w14:textId="77777777" w:rsidTr="003852E2">
        <w:tc>
          <w:tcPr>
            <w:tcW w:w="2528" w:type="dxa"/>
            <w:shd w:val="clear" w:color="auto" w:fill="auto"/>
          </w:tcPr>
          <w:p w14:paraId="757935B2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Электролобзик </w:t>
            </w:r>
          </w:p>
        </w:tc>
        <w:tc>
          <w:tcPr>
            <w:tcW w:w="1210" w:type="dxa"/>
            <w:shd w:val="clear" w:color="auto" w:fill="auto"/>
          </w:tcPr>
          <w:p w14:paraId="460DE0FB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1D7CC5A4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56B6F0DB" w14:textId="77777777" w:rsidR="00875251" w:rsidRPr="00875251" w:rsidRDefault="00875251" w:rsidP="00875251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4342D7F3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3 200,00</w:t>
            </w:r>
          </w:p>
        </w:tc>
      </w:tr>
      <w:tr w:rsidR="00875251" w:rsidRPr="00875251" w14:paraId="12F34B8E" w14:textId="77777777" w:rsidTr="003852E2">
        <w:tc>
          <w:tcPr>
            <w:tcW w:w="2528" w:type="dxa"/>
            <w:shd w:val="clear" w:color="auto" w:fill="auto"/>
          </w:tcPr>
          <w:p w14:paraId="5FC016FD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Шлифмашинка</w:t>
            </w:r>
            <w:proofErr w:type="spellEnd"/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угловая</w:t>
            </w:r>
          </w:p>
        </w:tc>
        <w:tc>
          <w:tcPr>
            <w:tcW w:w="1210" w:type="dxa"/>
            <w:shd w:val="clear" w:color="auto" w:fill="auto"/>
          </w:tcPr>
          <w:p w14:paraId="673ECB57" w14:textId="77777777" w:rsidR="00875251" w:rsidRPr="00875251" w:rsidRDefault="00875251" w:rsidP="008752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6F0BA3DE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2C9A5EA1" w14:textId="77777777" w:rsidR="00875251" w:rsidRPr="00875251" w:rsidRDefault="00875251" w:rsidP="00875251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392D1E61" w14:textId="77777777" w:rsidR="00875251" w:rsidRPr="00875251" w:rsidRDefault="00875251" w:rsidP="008752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4 450,00</w:t>
            </w:r>
          </w:p>
        </w:tc>
      </w:tr>
    </w:tbl>
    <w:p w14:paraId="1AA631AC" w14:textId="77777777" w:rsidR="00875251" w:rsidRPr="00875251" w:rsidRDefault="00875251" w:rsidP="0087525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4CC57F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75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</w:t>
      </w:r>
    </w:p>
    <w:p w14:paraId="5E579FAE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295C747" w14:textId="77777777" w:rsidR="00875251" w:rsidRPr="00875251" w:rsidRDefault="00875251" w:rsidP="00875251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70ACC4E" w14:textId="77777777" w:rsidR="00875251" w:rsidRPr="00875251" w:rsidRDefault="00875251" w:rsidP="00875251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6681250" w14:textId="71935D01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3D63D651" w14:textId="3A21AB15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38AD0D4F" w14:textId="61E470E1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13CB5822" w14:textId="7B00D582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6A0BCF2A" w14:textId="621770AC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384A5E56" w14:textId="1811D9A5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7FD73E98" w14:textId="7F893B23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4EAE9989" w14:textId="77777777" w:rsidR="00875251" w:rsidRP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sectPr w:rsidR="00875251" w:rsidRPr="00875251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12A31C4B"/>
    <w:multiLevelType w:val="multilevel"/>
    <w:tmpl w:val="1A40890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0"/>
        </w:tabs>
        <w:ind w:left="93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30"/>
        </w:tabs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800"/>
      </w:pPr>
      <w:rPr>
        <w:rFonts w:cs="Times New Roman" w:hint="default"/>
      </w:rPr>
    </w:lvl>
  </w:abstractNum>
  <w:abstractNum w:abstractNumId="10" w15:restartNumberingAfterBreak="0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D2D23F9"/>
    <w:multiLevelType w:val="hybridMultilevel"/>
    <w:tmpl w:val="774281D0"/>
    <w:lvl w:ilvl="0" w:tplc="F6F851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 w15:restartNumberingAfterBreak="0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47901A74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 w15:restartNumberingAfterBreak="0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 w15:restartNumberingAfterBreak="0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 w15:restartNumberingAfterBreak="0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15"/>
  </w:num>
  <w:num w:numId="3">
    <w:abstractNumId w:val="36"/>
  </w:num>
  <w:num w:numId="4">
    <w:abstractNumId w:val="17"/>
  </w:num>
  <w:num w:numId="5">
    <w:abstractNumId w:val="13"/>
  </w:num>
  <w:num w:numId="6">
    <w:abstractNumId w:val="11"/>
  </w:num>
  <w:num w:numId="7">
    <w:abstractNumId w:val="29"/>
  </w:num>
  <w:num w:numId="8">
    <w:abstractNumId w:val="1"/>
  </w:num>
  <w:num w:numId="9">
    <w:abstractNumId w:val="34"/>
  </w:num>
  <w:num w:numId="10">
    <w:abstractNumId w:val="10"/>
  </w:num>
  <w:num w:numId="11">
    <w:abstractNumId w:val="16"/>
  </w:num>
  <w:num w:numId="12">
    <w:abstractNumId w:val="22"/>
  </w:num>
  <w:num w:numId="13">
    <w:abstractNumId w:val="24"/>
  </w:num>
  <w:num w:numId="14">
    <w:abstractNumId w:val="25"/>
  </w:num>
  <w:num w:numId="15">
    <w:abstractNumId w:val="35"/>
  </w:num>
  <w:num w:numId="16">
    <w:abstractNumId w:val="30"/>
  </w:num>
  <w:num w:numId="17">
    <w:abstractNumId w:val="3"/>
  </w:num>
  <w:num w:numId="18">
    <w:abstractNumId w:val="33"/>
  </w:num>
  <w:num w:numId="19">
    <w:abstractNumId w:val="28"/>
  </w:num>
  <w:num w:numId="20">
    <w:abstractNumId w:val="32"/>
  </w:num>
  <w:num w:numId="21">
    <w:abstractNumId w:val="8"/>
  </w:num>
  <w:num w:numId="22">
    <w:abstractNumId w:val="27"/>
  </w:num>
  <w:num w:numId="23">
    <w:abstractNumId w:val="6"/>
  </w:num>
  <w:num w:numId="24">
    <w:abstractNumId w:val="2"/>
  </w:num>
  <w:num w:numId="25">
    <w:abstractNumId w:val="31"/>
  </w:num>
  <w:num w:numId="26">
    <w:abstractNumId w:val="4"/>
  </w:num>
  <w:num w:numId="27">
    <w:abstractNumId w:val="37"/>
  </w:num>
  <w:num w:numId="28">
    <w:abstractNumId w:val="18"/>
  </w:num>
  <w:num w:numId="29">
    <w:abstractNumId w:val="38"/>
  </w:num>
  <w:num w:numId="30">
    <w:abstractNumId w:val="5"/>
  </w:num>
  <w:num w:numId="31">
    <w:abstractNumId w:val="23"/>
  </w:num>
  <w:num w:numId="32">
    <w:abstractNumId w:val="19"/>
  </w:num>
  <w:num w:numId="33">
    <w:abstractNumId w:val="20"/>
  </w:num>
  <w:num w:numId="34">
    <w:abstractNumId w:val="0"/>
  </w:num>
  <w:num w:numId="35">
    <w:abstractNumId w:val="14"/>
  </w:num>
  <w:num w:numId="36">
    <w:abstractNumId w:val="12"/>
  </w:num>
  <w:num w:numId="37">
    <w:abstractNumId w:val="26"/>
  </w:num>
  <w:num w:numId="38">
    <w:abstractNumId w:val="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28A"/>
    <w:rsid w:val="00006799"/>
    <w:rsid w:val="00016918"/>
    <w:rsid w:val="00020975"/>
    <w:rsid w:val="00026E36"/>
    <w:rsid w:val="00035FD4"/>
    <w:rsid w:val="00042E38"/>
    <w:rsid w:val="000A50F9"/>
    <w:rsid w:val="000B6145"/>
    <w:rsid w:val="000C1EE6"/>
    <w:rsid w:val="000C49EB"/>
    <w:rsid w:val="000E1C57"/>
    <w:rsid w:val="000E7BF9"/>
    <w:rsid w:val="00101DCC"/>
    <w:rsid w:val="00103B6C"/>
    <w:rsid w:val="00106DDA"/>
    <w:rsid w:val="00107ED9"/>
    <w:rsid w:val="001141CB"/>
    <w:rsid w:val="00127885"/>
    <w:rsid w:val="00146537"/>
    <w:rsid w:val="00153EFE"/>
    <w:rsid w:val="001669E2"/>
    <w:rsid w:val="00194158"/>
    <w:rsid w:val="00194DAA"/>
    <w:rsid w:val="00194E55"/>
    <w:rsid w:val="001C11B2"/>
    <w:rsid w:val="001D0395"/>
    <w:rsid w:val="001D521B"/>
    <w:rsid w:val="00224E92"/>
    <w:rsid w:val="00235FD7"/>
    <w:rsid w:val="00244ED3"/>
    <w:rsid w:val="002535C3"/>
    <w:rsid w:val="00256B7E"/>
    <w:rsid w:val="00265D9A"/>
    <w:rsid w:val="00284226"/>
    <w:rsid w:val="002864B9"/>
    <w:rsid w:val="0029284D"/>
    <w:rsid w:val="002A2F90"/>
    <w:rsid w:val="002E272E"/>
    <w:rsid w:val="002E2ECC"/>
    <w:rsid w:val="003151E0"/>
    <w:rsid w:val="00352A4A"/>
    <w:rsid w:val="00357ECD"/>
    <w:rsid w:val="0037245C"/>
    <w:rsid w:val="00372BB9"/>
    <w:rsid w:val="00381B0B"/>
    <w:rsid w:val="00397012"/>
    <w:rsid w:val="003A15AD"/>
    <w:rsid w:val="003B4BDB"/>
    <w:rsid w:val="003C164F"/>
    <w:rsid w:val="003D1FF4"/>
    <w:rsid w:val="003F2772"/>
    <w:rsid w:val="003F59AB"/>
    <w:rsid w:val="003F7992"/>
    <w:rsid w:val="004276AF"/>
    <w:rsid w:val="00431AD8"/>
    <w:rsid w:val="00433195"/>
    <w:rsid w:val="00433295"/>
    <w:rsid w:val="00443E98"/>
    <w:rsid w:val="004450F5"/>
    <w:rsid w:val="004454D2"/>
    <w:rsid w:val="00447193"/>
    <w:rsid w:val="004517AF"/>
    <w:rsid w:val="004643AC"/>
    <w:rsid w:val="004706D4"/>
    <w:rsid w:val="00494951"/>
    <w:rsid w:val="004A1DE6"/>
    <w:rsid w:val="004A60B3"/>
    <w:rsid w:val="004A74D4"/>
    <w:rsid w:val="004B03D8"/>
    <w:rsid w:val="004B79E7"/>
    <w:rsid w:val="004C373A"/>
    <w:rsid w:val="004E0601"/>
    <w:rsid w:val="004E4215"/>
    <w:rsid w:val="004F234E"/>
    <w:rsid w:val="005011A5"/>
    <w:rsid w:val="0050258F"/>
    <w:rsid w:val="00504803"/>
    <w:rsid w:val="0052019B"/>
    <w:rsid w:val="005207BC"/>
    <w:rsid w:val="00524A3F"/>
    <w:rsid w:val="005253A1"/>
    <w:rsid w:val="0053442D"/>
    <w:rsid w:val="00536684"/>
    <w:rsid w:val="005431DB"/>
    <w:rsid w:val="00560621"/>
    <w:rsid w:val="005733D0"/>
    <w:rsid w:val="0058234B"/>
    <w:rsid w:val="00590A9D"/>
    <w:rsid w:val="00590DA7"/>
    <w:rsid w:val="00592022"/>
    <w:rsid w:val="00594EC4"/>
    <w:rsid w:val="005A028A"/>
    <w:rsid w:val="005A430C"/>
    <w:rsid w:val="005B318C"/>
    <w:rsid w:val="005C29CA"/>
    <w:rsid w:val="005F1BB4"/>
    <w:rsid w:val="00604B1D"/>
    <w:rsid w:val="00607AC7"/>
    <w:rsid w:val="00624D7E"/>
    <w:rsid w:val="00627C11"/>
    <w:rsid w:val="00630F8C"/>
    <w:rsid w:val="00635A80"/>
    <w:rsid w:val="00635C97"/>
    <w:rsid w:val="006455B1"/>
    <w:rsid w:val="0067001D"/>
    <w:rsid w:val="00675609"/>
    <w:rsid w:val="00687B21"/>
    <w:rsid w:val="006B1D9E"/>
    <w:rsid w:val="006C368F"/>
    <w:rsid w:val="006C3B6C"/>
    <w:rsid w:val="006C3ED3"/>
    <w:rsid w:val="006E3A7E"/>
    <w:rsid w:val="006E5FA0"/>
    <w:rsid w:val="006F3FFD"/>
    <w:rsid w:val="006F6FAE"/>
    <w:rsid w:val="00716995"/>
    <w:rsid w:val="00726509"/>
    <w:rsid w:val="007375EF"/>
    <w:rsid w:val="007467B4"/>
    <w:rsid w:val="00775007"/>
    <w:rsid w:val="007A29A3"/>
    <w:rsid w:val="007A6590"/>
    <w:rsid w:val="007C3CD3"/>
    <w:rsid w:val="007C5871"/>
    <w:rsid w:val="007D6B9D"/>
    <w:rsid w:val="007D6C98"/>
    <w:rsid w:val="007E58B8"/>
    <w:rsid w:val="00820C1D"/>
    <w:rsid w:val="00833BCC"/>
    <w:rsid w:val="0085067C"/>
    <w:rsid w:val="00850AF8"/>
    <w:rsid w:val="008541A1"/>
    <w:rsid w:val="00854CAB"/>
    <w:rsid w:val="00862760"/>
    <w:rsid w:val="00863E29"/>
    <w:rsid w:val="00875251"/>
    <w:rsid w:val="00876298"/>
    <w:rsid w:val="00884CDE"/>
    <w:rsid w:val="00894E21"/>
    <w:rsid w:val="0089533B"/>
    <w:rsid w:val="0089693F"/>
    <w:rsid w:val="008A7780"/>
    <w:rsid w:val="008B221E"/>
    <w:rsid w:val="008B276A"/>
    <w:rsid w:val="008B6BFC"/>
    <w:rsid w:val="008C2AEB"/>
    <w:rsid w:val="008C73A3"/>
    <w:rsid w:val="008D31E3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61C02"/>
    <w:rsid w:val="00966C65"/>
    <w:rsid w:val="00993A36"/>
    <w:rsid w:val="00994F5F"/>
    <w:rsid w:val="009B03E9"/>
    <w:rsid w:val="009B425A"/>
    <w:rsid w:val="009B6407"/>
    <w:rsid w:val="009C46F8"/>
    <w:rsid w:val="009C5231"/>
    <w:rsid w:val="009F403A"/>
    <w:rsid w:val="00A04009"/>
    <w:rsid w:val="00A1073C"/>
    <w:rsid w:val="00A27A41"/>
    <w:rsid w:val="00A35702"/>
    <w:rsid w:val="00A4473C"/>
    <w:rsid w:val="00A50D01"/>
    <w:rsid w:val="00A537A0"/>
    <w:rsid w:val="00A803E0"/>
    <w:rsid w:val="00AA1CF5"/>
    <w:rsid w:val="00AC223B"/>
    <w:rsid w:val="00AC3CEB"/>
    <w:rsid w:val="00AC4ACA"/>
    <w:rsid w:val="00AC6341"/>
    <w:rsid w:val="00AD7A2E"/>
    <w:rsid w:val="00AF6A07"/>
    <w:rsid w:val="00B06F26"/>
    <w:rsid w:val="00B121FE"/>
    <w:rsid w:val="00B229E8"/>
    <w:rsid w:val="00B36EE6"/>
    <w:rsid w:val="00B7219B"/>
    <w:rsid w:val="00B8403B"/>
    <w:rsid w:val="00B92A30"/>
    <w:rsid w:val="00BB3F89"/>
    <w:rsid w:val="00BC0719"/>
    <w:rsid w:val="00BC7F57"/>
    <w:rsid w:val="00C02EFA"/>
    <w:rsid w:val="00C07668"/>
    <w:rsid w:val="00C13574"/>
    <w:rsid w:val="00C1554A"/>
    <w:rsid w:val="00C21E07"/>
    <w:rsid w:val="00C3133D"/>
    <w:rsid w:val="00C564F9"/>
    <w:rsid w:val="00C62E97"/>
    <w:rsid w:val="00C65B18"/>
    <w:rsid w:val="00C72108"/>
    <w:rsid w:val="00C741A7"/>
    <w:rsid w:val="00C83073"/>
    <w:rsid w:val="00C87F21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AC9"/>
    <w:rsid w:val="00DA66F3"/>
    <w:rsid w:val="00DB59A2"/>
    <w:rsid w:val="00DC4A9B"/>
    <w:rsid w:val="00DC61F0"/>
    <w:rsid w:val="00DE229A"/>
    <w:rsid w:val="00E00C9B"/>
    <w:rsid w:val="00E22ED0"/>
    <w:rsid w:val="00E3193C"/>
    <w:rsid w:val="00E45FBB"/>
    <w:rsid w:val="00E50EC5"/>
    <w:rsid w:val="00E62911"/>
    <w:rsid w:val="00E82ACE"/>
    <w:rsid w:val="00E90CC7"/>
    <w:rsid w:val="00EA5CAC"/>
    <w:rsid w:val="00ED1CCD"/>
    <w:rsid w:val="00ED473E"/>
    <w:rsid w:val="00EE5F3D"/>
    <w:rsid w:val="00F01C99"/>
    <w:rsid w:val="00F13A58"/>
    <w:rsid w:val="00F371B2"/>
    <w:rsid w:val="00F40A65"/>
    <w:rsid w:val="00F513C9"/>
    <w:rsid w:val="00F85590"/>
    <w:rsid w:val="00FB40CC"/>
    <w:rsid w:val="00FC022A"/>
    <w:rsid w:val="00FD018C"/>
    <w:rsid w:val="00FD425F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2DF32822"/>
  <w15:docId w15:val="{C1CC34B3-0BD3-4654-A518-E86FC495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7B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10">
    <w:name w:val="Заголовок 1 Знак"/>
    <w:link w:val="1"/>
    <w:uiPriority w:val="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Hyperlink"/>
    <w:uiPriority w:val="99"/>
    <w:rsid w:val="005A028A"/>
    <w:rPr>
      <w:rFonts w:cs="Times New Roman"/>
      <w:color w:val="0563C1"/>
      <w:u w:val="single"/>
    </w:rPr>
  </w:style>
  <w:style w:type="paragraph" w:styleId="a4">
    <w:name w:val="header"/>
    <w:basedOn w:val="a"/>
    <w:link w:val="a5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Абзац списка1"/>
    <w:basedOn w:val="a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a7">
    <w:name w:val="Текст выноски Знак"/>
    <w:link w:val="a6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8">
    <w:name w:val="Цветовое выделение"/>
    <w:uiPriority w:val="99"/>
    <w:rsid w:val="00D60FF3"/>
    <w:rPr>
      <w:b/>
      <w:color w:val="26282F"/>
    </w:rPr>
  </w:style>
  <w:style w:type="character" w:customStyle="1" w:styleId="a9">
    <w:name w:val="Гипертекстовая ссылка"/>
    <w:uiPriority w:val="99"/>
    <w:rsid w:val="00D60FF3"/>
    <w:rPr>
      <w:b/>
      <w:color w:val="106BBE"/>
    </w:rPr>
  </w:style>
  <w:style w:type="character" w:customStyle="1" w:styleId="aa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ab">
    <w:name w:val="Normal (Web)"/>
    <w:basedOn w:val="a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Знак Знак1"/>
    <w:uiPriority w:val="99"/>
    <w:rsid w:val="00D60FF3"/>
    <w:rPr>
      <w:rFonts w:cs="Times New Roman"/>
    </w:rPr>
  </w:style>
  <w:style w:type="paragraph" w:styleId="ac">
    <w:name w:val="footer"/>
    <w:basedOn w:val="a"/>
    <w:link w:val="ad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uiPriority w:val="99"/>
    <w:semiHidden/>
    <w:locked/>
    <w:rsid w:val="007C3CD3"/>
    <w:rPr>
      <w:rFonts w:cs="Times New Roman"/>
      <w:lang w:eastAsia="en-US"/>
    </w:rPr>
  </w:style>
  <w:style w:type="character" w:customStyle="1" w:styleId="ad">
    <w:name w:val="Нижний колонтитул Знак"/>
    <w:link w:val="ac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3">
    <w:name w:val="Без интервала1"/>
    <w:rsid w:val="00D60FF3"/>
    <w:rPr>
      <w:rFonts w:ascii="Times New Roman" w:eastAsia="Times New Roman" w:hAnsi="Times New Roman"/>
      <w:sz w:val="24"/>
      <w:szCs w:val="24"/>
    </w:rPr>
  </w:style>
  <w:style w:type="table" w:styleId="ae">
    <w:name w:val="Table Grid"/>
    <w:basedOn w:val="a1"/>
    <w:uiPriority w:val="99"/>
    <w:locked/>
    <w:rsid w:val="00D60FF3"/>
    <w:pPr>
      <w:spacing w:after="200" w:line="276" w:lineRule="auto"/>
    </w:pPr>
    <w:rPr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f0">
    <w:name w:val="page number"/>
    <w:rsid w:val="00D60FF3"/>
    <w:rPr>
      <w:rFonts w:cs="Times New Roman"/>
    </w:rPr>
  </w:style>
  <w:style w:type="character" w:customStyle="1" w:styleId="3">
    <w:name w:val="Знак Знак3"/>
    <w:uiPriority w:val="99"/>
    <w:rsid w:val="006455B1"/>
    <w:rPr>
      <w:rFonts w:ascii="Arial" w:hAnsi="Arial"/>
      <w:b/>
      <w:color w:val="26282F"/>
      <w:sz w:val="24"/>
    </w:rPr>
  </w:style>
  <w:style w:type="character" w:customStyle="1" w:styleId="110">
    <w:name w:val="Знак Знак11"/>
    <w:uiPriority w:val="99"/>
    <w:rsid w:val="006455B1"/>
    <w:rPr>
      <w:rFonts w:cs="Times New Roman"/>
    </w:rPr>
  </w:style>
  <w:style w:type="character" w:customStyle="1" w:styleId="31">
    <w:name w:val="Знак Знак31"/>
    <w:uiPriority w:val="99"/>
    <w:rsid w:val="009F403A"/>
    <w:rPr>
      <w:rFonts w:ascii="Arial" w:hAnsi="Arial"/>
      <w:b/>
      <w:color w:val="26282F"/>
      <w:sz w:val="24"/>
      <w:lang w:val="ru-RU" w:eastAsia="ru-RU"/>
    </w:rPr>
  </w:style>
  <w:style w:type="character" w:customStyle="1" w:styleId="af1">
    <w:name w:val="Знак Знак"/>
    <w:uiPriority w:val="99"/>
    <w:locked/>
    <w:rsid w:val="009F403A"/>
    <w:rPr>
      <w:rFonts w:eastAsia="Times New Roman"/>
      <w:sz w:val="24"/>
      <w:lang w:val="ru-RU" w:eastAsia="ru-RU"/>
    </w:rPr>
  </w:style>
  <w:style w:type="character" w:customStyle="1" w:styleId="2">
    <w:name w:val="Знак Знак2"/>
    <w:uiPriority w:val="99"/>
    <w:semiHidden/>
    <w:rsid w:val="009F403A"/>
    <w:rPr>
      <w:rFonts w:ascii="Tahoma" w:hAnsi="Tahoma"/>
      <w:sz w:val="16"/>
      <w:lang w:val="ru-RU" w:eastAsia="ru-RU"/>
    </w:rPr>
  </w:style>
  <w:style w:type="character" w:customStyle="1" w:styleId="120">
    <w:name w:val="Знак Знак12"/>
    <w:uiPriority w:val="99"/>
    <w:rsid w:val="009F403A"/>
    <w:rPr>
      <w:rFonts w:cs="Times New Roman"/>
    </w:rPr>
  </w:style>
  <w:style w:type="numbering" w:customStyle="1" w:styleId="14">
    <w:name w:val="Нет списка1"/>
    <w:next w:val="a2"/>
    <w:uiPriority w:val="99"/>
    <w:semiHidden/>
    <w:unhideWhenUsed/>
    <w:rsid w:val="00875251"/>
  </w:style>
  <w:style w:type="character" w:styleId="af2">
    <w:name w:val="Placeholder Text"/>
    <w:uiPriority w:val="99"/>
    <w:semiHidden/>
    <w:rsid w:val="00875251"/>
    <w:rPr>
      <w:color w:val="808080"/>
    </w:rPr>
  </w:style>
  <w:style w:type="paragraph" w:customStyle="1" w:styleId="af3">
    <w:basedOn w:val="a"/>
    <w:next w:val="ab"/>
    <w:rsid w:val="008752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e"/>
    <w:rsid w:val="00875251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semiHidden/>
    <w:rsid w:val="00875251"/>
    <w:pPr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link w:val="af4"/>
    <w:semiHidden/>
    <w:rsid w:val="0087525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20">
    <w:name w:val="Абзац списка2"/>
    <w:basedOn w:val="a"/>
    <w:rsid w:val="00875251"/>
    <w:pPr>
      <w:spacing w:after="200" w:line="276" w:lineRule="auto"/>
      <w:ind w:left="720"/>
      <w:contextualSpacing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7525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f6">
    <w:name w:val="Body Text"/>
    <w:basedOn w:val="a"/>
    <w:link w:val="af7"/>
    <w:uiPriority w:val="1"/>
    <w:qFormat/>
    <w:rsid w:val="0087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7">
    <w:name w:val="Основной текст Знак"/>
    <w:link w:val="af6"/>
    <w:uiPriority w:val="1"/>
    <w:rsid w:val="00875251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24.png"/><Relationship Id="rId159" Type="http://schemas.openxmlformats.org/officeDocument/2006/relationships/hyperlink" Target="garantF1://2206626.0" TargetMode="External"/><Relationship Id="rId170" Type="http://schemas.openxmlformats.org/officeDocument/2006/relationships/oleObject" Target="embeddings/oleObject11.bin"/><Relationship Id="rId191" Type="http://schemas.openxmlformats.org/officeDocument/2006/relationships/image" Target="media/image171.png"/><Relationship Id="rId205" Type="http://schemas.openxmlformats.org/officeDocument/2006/relationships/image" Target="media/image184.png"/><Relationship Id="rId226" Type="http://schemas.openxmlformats.org/officeDocument/2006/relationships/image" Target="media/image203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4.wmf"/><Relationship Id="rId160" Type="http://schemas.openxmlformats.org/officeDocument/2006/relationships/hyperlink" Target="garantF1://12060687.0" TargetMode="External"/><Relationship Id="rId181" Type="http://schemas.openxmlformats.org/officeDocument/2006/relationships/oleObject" Target="embeddings/oleObject12.bin"/><Relationship Id="rId216" Type="http://schemas.openxmlformats.org/officeDocument/2006/relationships/image" Target="media/image194.png"/><Relationship Id="rId237" Type="http://schemas.openxmlformats.org/officeDocument/2006/relationships/image" Target="media/image21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5" Type="http://schemas.openxmlformats.org/officeDocument/2006/relationships/image" Target="media/image78.png"/><Relationship Id="rId150" Type="http://schemas.openxmlformats.org/officeDocument/2006/relationships/image" Target="media/image136.png"/><Relationship Id="rId171" Type="http://schemas.openxmlformats.org/officeDocument/2006/relationships/image" Target="media/image153.png"/><Relationship Id="rId192" Type="http://schemas.openxmlformats.org/officeDocument/2006/relationships/image" Target="media/image172.png"/><Relationship Id="rId206" Type="http://schemas.openxmlformats.org/officeDocument/2006/relationships/image" Target="media/image185.png"/><Relationship Id="rId227" Type="http://schemas.openxmlformats.org/officeDocument/2006/relationships/image" Target="media/image204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54" Type="http://schemas.openxmlformats.org/officeDocument/2006/relationships/image" Target="media/image48.png"/><Relationship Id="rId75" Type="http://schemas.openxmlformats.org/officeDocument/2006/relationships/image" Target="media/image68.png"/><Relationship Id="rId96" Type="http://schemas.openxmlformats.org/officeDocument/2006/relationships/oleObject" Target="embeddings/oleObject7.bin"/><Relationship Id="rId140" Type="http://schemas.openxmlformats.org/officeDocument/2006/relationships/image" Target="media/image126.png"/><Relationship Id="rId161" Type="http://schemas.openxmlformats.org/officeDocument/2006/relationships/image" Target="media/image145.png"/><Relationship Id="rId182" Type="http://schemas.openxmlformats.org/officeDocument/2006/relationships/image" Target="media/image163.png"/><Relationship Id="rId217" Type="http://schemas.openxmlformats.org/officeDocument/2006/relationships/image" Target="media/image195.png"/><Relationship Id="rId6" Type="http://schemas.openxmlformats.org/officeDocument/2006/relationships/image" Target="media/image1.wmf"/><Relationship Id="rId238" Type="http://schemas.openxmlformats.org/officeDocument/2006/relationships/image" Target="media/image214.png"/><Relationship Id="rId23" Type="http://schemas.openxmlformats.org/officeDocument/2006/relationships/image" Target="media/image17.png"/><Relationship Id="rId119" Type="http://schemas.openxmlformats.org/officeDocument/2006/relationships/image" Target="media/image105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9.wmf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4.png"/><Relationship Id="rId193" Type="http://schemas.openxmlformats.org/officeDocument/2006/relationships/image" Target="media/image173.png"/><Relationship Id="rId207" Type="http://schemas.openxmlformats.org/officeDocument/2006/relationships/image" Target="media/image186.png"/><Relationship Id="rId228" Type="http://schemas.openxmlformats.org/officeDocument/2006/relationships/image" Target="media/image205.jpeg"/><Relationship Id="rId13" Type="http://schemas.openxmlformats.org/officeDocument/2006/relationships/image" Target="media/image7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5.png"/><Relationship Id="rId120" Type="http://schemas.openxmlformats.org/officeDocument/2006/relationships/image" Target="media/image106.png"/><Relationship Id="rId141" Type="http://schemas.openxmlformats.org/officeDocument/2006/relationships/image" Target="media/image127.png"/><Relationship Id="rId7" Type="http://schemas.openxmlformats.org/officeDocument/2006/relationships/oleObject" Target="embeddings/oleObject1.bin"/><Relationship Id="rId162" Type="http://schemas.openxmlformats.org/officeDocument/2006/relationships/image" Target="media/image146.png"/><Relationship Id="rId183" Type="http://schemas.openxmlformats.org/officeDocument/2006/relationships/image" Target="media/image164.png"/><Relationship Id="rId218" Type="http://schemas.openxmlformats.org/officeDocument/2006/relationships/image" Target="media/image196.png"/><Relationship Id="rId239" Type="http://schemas.openxmlformats.org/officeDocument/2006/relationships/image" Target="media/image215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3.bin"/><Relationship Id="rId110" Type="http://schemas.openxmlformats.org/officeDocument/2006/relationships/image" Target="media/image96.png"/><Relationship Id="rId131" Type="http://schemas.openxmlformats.org/officeDocument/2006/relationships/image" Target="media/image117.png"/><Relationship Id="rId152" Type="http://schemas.openxmlformats.org/officeDocument/2006/relationships/image" Target="media/image138.png"/><Relationship Id="rId173" Type="http://schemas.openxmlformats.org/officeDocument/2006/relationships/image" Target="media/image155.png"/><Relationship Id="rId194" Type="http://schemas.openxmlformats.org/officeDocument/2006/relationships/image" Target="media/image174.png"/><Relationship Id="rId208" Type="http://schemas.openxmlformats.org/officeDocument/2006/relationships/image" Target="media/image187.png"/><Relationship Id="rId229" Type="http://schemas.openxmlformats.org/officeDocument/2006/relationships/image" Target="media/image206.png"/><Relationship Id="rId240" Type="http://schemas.openxmlformats.org/officeDocument/2006/relationships/fontTable" Target="fontTable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8" Type="http://schemas.openxmlformats.org/officeDocument/2006/relationships/image" Target="media/image2.png"/><Relationship Id="rId98" Type="http://schemas.openxmlformats.org/officeDocument/2006/relationships/image" Target="media/image86.wmf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7.png"/><Relationship Id="rId184" Type="http://schemas.openxmlformats.org/officeDocument/2006/relationships/image" Target="media/image165.wmf"/><Relationship Id="rId219" Type="http://schemas.openxmlformats.org/officeDocument/2006/relationships/image" Target="media/image197.wmf"/><Relationship Id="rId230" Type="http://schemas.openxmlformats.org/officeDocument/2006/relationships/image" Target="media/image20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0.wmf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56.png"/><Relationship Id="rId195" Type="http://schemas.openxmlformats.org/officeDocument/2006/relationships/image" Target="media/image175.wmf"/><Relationship Id="rId209" Type="http://schemas.openxmlformats.org/officeDocument/2006/relationships/image" Target="media/image188.png"/><Relationship Id="rId220" Type="http://schemas.openxmlformats.org/officeDocument/2006/relationships/oleObject" Target="embeddings/oleObject16.bin"/><Relationship Id="rId241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oleObject" Target="embeddings/oleObject8.bin"/><Relationship Id="rId101" Type="http://schemas.openxmlformats.org/officeDocument/2006/relationships/image" Target="media/image88.wmf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48.png"/><Relationship Id="rId169" Type="http://schemas.openxmlformats.org/officeDocument/2006/relationships/image" Target="media/image152.wmf"/><Relationship Id="rId185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2.wmf"/><Relationship Id="rId210" Type="http://schemas.openxmlformats.org/officeDocument/2006/relationships/image" Target="media/image189.png"/><Relationship Id="rId215" Type="http://schemas.openxmlformats.org/officeDocument/2006/relationships/image" Target="media/image193.png"/><Relationship Id="rId236" Type="http://schemas.openxmlformats.org/officeDocument/2006/relationships/hyperlink" Target="garantF1://12038258.3" TargetMode="External"/><Relationship Id="rId26" Type="http://schemas.openxmlformats.org/officeDocument/2006/relationships/image" Target="media/image20.png"/><Relationship Id="rId231" Type="http://schemas.openxmlformats.org/officeDocument/2006/relationships/image" Target="media/image208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oleObject" Target="embeddings/oleObject4.bin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57.png"/><Relationship Id="rId196" Type="http://schemas.openxmlformats.org/officeDocument/2006/relationships/oleObject" Target="embeddings/oleObject14.bin"/><Relationship Id="rId200" Type="http://schemas.openxmlformats.org/officeDocument/2006/relationships/image" Target="media/image179.png"/><Relationship Id="rId16" Type="http://schemas.openxmlformats.org/officeDocument/2006/relationships/image" Target="media/image10.png"/><Relationship Id="rId221" Type="http://schemas.openxmlformats.org/officeDocument/2006/relationships/image" Target="media/image198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oleObject" Target="embeddings/oleObject9.bin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81.wmf"/><Relationship Id="rId165" Type="http://schemas.openxmlformats.org/officeDocument/2006/relationships/image" Target="media/image149.png"/><Relationship Id="rId186" Type="http://schemas.openxmlformats.org/officeDocument/2006/relationships/image" Target="media/image166.png"/><Relationship Id="rId211" Type="http://schemas.openxmlformats.org/officeDocument/2006/relationships/oleObject" Target="embeddings/oleObject15.bin"/><Relationship Id="rId232" Type="http://schemas.openxmlformats.org/officeDocument/2006/relationships/image" Target="media/image20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wmf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73.png"/><Relationship Id="rId155" Type="http://schemas.openxmlformats.org/officeDocument/2006/relationships/image" Target="media/image141.png"/><Relationship Id="rId176" Type="http://schemas.openxmlformats.org/officeDocument/2006/relationships/image" Target="media/image158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19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oleObject" Target="embeddings/oleObject2.bin"/><Relationship Id="rId91" Type="http://schemas.openxmlformats.org/officeDocument/2006/relationships/oleObject" Target="embeddings/oleObject5.bin"/><Relationship Id="rId145" Type="http://schemas.openxmlformats.org/officeDocument/2006/relationships/image" Target="media/image131.png"/><Relationship Id="rId166" Type="http://schemas.openxmlformats.org/officeDocument/2006/relationships/image" Target="media/image150.png"/><Relationship Id="rId187" Type="http://schemas.openxmlformats.org/officeDocument/2006/relationships/image" Target="media/image167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1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0.png"/><Relationship Id="rId60" Type="http://schemas.openxmlformats.org/officeDocument/2006/relationships/image" Target="media/image54.png"/><Relationship Id="rId81" Type="http://schemas.openxmlformats.org/officeDocument/2006/relationships/image" Target="media/image74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59.png"/><Relationship Id="rId198" Type="http://schemas.openxmlformats.org/officeDocument/2006/relationships/image" Target="media/image177.png"/><Relationship Id="rId202" Type="http://schemas.openxmlformats.org/officeDocument/2006/relationships/image" Target="media/image181.png"/><Relationship Id="rId223" Type="http://schemas.openxmlformats.org/officeDocument/2006/relationships/image" Target="media/image200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1.wmf"/><Relationship Id="rId188" Type="http://schemas.openxmlformats.org/officeDocument/2006/relationships/image" Target="media/image168.png"/><Relationship Id="rId71" Type="http://schemas.openxmlformats.org/officeDocument/2006/relationships/image" Target="media/image64.png"/><Relationship Id="rId92" Type="http://schemas.openxmlformats.org/officeDocument/2006/relationships/image" Target="media/image82.wmf"/><Relationship Id="rId213" Type="http://schemas.openxmlformats.org/officeDocument/2006/relationships/image" Target="media/image191.png"/><Relationship Id="rId234" Type="http://schemas.openxmlformats.org/officeDocument/2006/relationships/image" Target="media/image21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19" Type="http://schemas.openxmlformats.org/officeDocument/2006/relationships/image" Target="media/image13.png"/><Relationship Id="rId224" Type="http://schemas.openxmlformats.org/officeDocument/2006/relationships/image" Target="media/image201.png"/><Relationship Id="rId30" Type="http://schemas.openxmlformats.org/officeDocument/2006/relationships/image" Target="media/image24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oleObject" Target="embeddings/oleObject10.bin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oleObject" Target="embeddings/oleObject6.bin"/><Relationship Id="rId189" Type="http://schemas.openxmlformats.org/officeDocument/2006/relationships/image" Target="media/image169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5" Type="http://schemas.openxmlformats.org/officeDocument/2006/relationships/image" Target="media/image212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179" Type="http://schemas.openxmlformats.org/officeDocument/2006/relationships/image" Target="media/image161.png"/><Relationship Id="rId190" Type="http://schemas.openxmlformats.org/officeDocument/2006/relationships/image" Target="media/image170.png"/><Relationship Id="rId204" Type="http://schemas.openxmlformats.org/officeDocument/2006/relationships/image" Target="media/image183.png"/><Relationship Id="rId225" Type="http://schemas.openxmlformats.org/officeDocument/2006/relationships/image" Target="media/image2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51</Pages>
  <Words>14929</Words>
  <Characters>85101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Elena Kirilicheva</cp:lastModifiedBy>
  <cp:revision>19</cp:revision>
  <dcterms:created xsi:type="dcterms:W3CDTF">2016-12-21T05:50:00Z</dcterms:created>
  <dcterms:modified xsi:type="dcterms:W3CDTF">2021-10-22T09:26:00Z</dcterms:modified>
</cp:coreProperties>
</file>