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2B15" w:rsidRDefault="00DF2B15" w:rsidP="00DF2B15">
      <w:pPr>
        <w:pStyle w:val="Default"/>
        <w:jc w:val="center"/>
        <w:rPr>
          <w:sz w:val="28"/>
          <w:szCs w:val="28"/>
        </w:rPr>
      </w:pPr>
      <w:bookmarkStart w:id="0" w:name="_MON_1126684324"/>
      <w:bookmarkStart w:id="1" w:name="_MON_1126684359"/>
      <w:bookmarkStart w:id="2" w:name="_MON_1124610835"/>
      <w:bookmarkEnd w:id="0"/>
      <w:bookmarkEnd w:id="1"/>
      <w:bookmarkEnd w:id="2"/>
      <w:r>
        <w:rPr>
          <w:sz w:val="28"/>
          <w:szCs w:val="28"/>
        </w:rPr>
        <w:t>НА ОБЩЕСТВЕННОЕ ОБСУЖДЕНИЕ ВЫНОСИТСЯ:</w:t>
      </w:r>
    </w:p>
    <w:p w:rsidR="00DF2B15" w:rsidRDefault="00DF2B15" w:rsidP="00DF2B15">
      <w:pPr>
        <w:pStyle w:val="Default"/>
        <w:jc w:val="center"/>
        <w:rPr>
          <w:sz w:val="28"/>
          <w:szCs w:val="28"/>
        </w:rPr>
      </w:pPr>
    </w:p>
    <w:p w:rsidR="00DF2B15" w:rsidRDefault="00DF2B15" w:rsidP="00DF2B1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распоряжения администрации Советского района города Орска «О внесении изменений в распоряжение администрации Советского района города Орска от 30 июня 2016 г. № 27-р».</w:t>
      </w:r>
    </w:p>
    <w:p w:rsidR="00DF2B15" w:rsidRDefault="00DF2B15" w:rsidP="00DF2B1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обсуждения в целях общественного контроля составляет </w:t>
      </w:r>
      <w:r w:rsidR="004A793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4A793E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 со дня размещения проекта</w:t>
      </w:r>
      <w:r w:rsidR="00DA1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по </w:t>
      </w:r>
      <w:r w:rsidR="00920ED7">
        <w:rPr>
          <w:sz w:val="28"/>
          <w:szCs w:val="28"/>
        </w:rPr>
        <w:t>10</w:t>
      </w:r>
      <w:r>
        <w:rPr>
          <w:sz w:val="28"/>
          <w:szCs w:val="28"/>
        </w:rPr>
        <w:t>.1</w:t>
      </w:r>
      <w:r w:rsidR="00EB18E0">
        <w:rPr>
          <w:sz w:val="28"/>
          <w:szCs w:val="28"/>
        </w:rPr>
        <w:t>1</w:t>
      </w:r>
      <w:r>
        <w:rPr>
          <w:sz w:val="28"/>
          <w:szCs w:val="28"/>
        </w:rPr>
        <w:t>.2020 г. включительно.</w:t>
      </w:r>
    </w:p>
    <w:p w:rsidR="00DF2B15" w:rsidRPr="00560A59" w:rsidRDefault="00DF2B15" w:rsidP="00DF2B15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560A59">
        <w:rPr>
          <w:sz w:val="28"/>
          <w:szCs w:val="28"/>
        </w:rPr>
        <w:t xml:space="preserve">Общественные объединения, юридические и физические лица вправе направить свои предложения к указанному проекту в письменной форме в </w:t>
      </w:r>
      <w:r w:rsidR="00B37ED2" w:rsidRPr="00560A59">
        <w:rPr>
          <w:sz w:val="28"/>
          <w:szCs w:val="28"/>
        </w:rPr>
        <w:t xml:space="preserve">администрацию Советского района города Орска </w:t>
      </w:r>
      <w:r w:rsidRPr="00560A59">
        <w:rPr>
          <w:sz w:val="28"/>
          <w:szCs w:val="28"/>
        </w:rPr>
        <w:t>(</w:t>
      </w:r>
      <w:r w:rsidR="00B37ED2" w:rsidRPr="00560A59">
        <w:rPr>
          <w:sz w:val="28"/>
          <w:szCs w:val="28"/>
        </w:rPr>
        <w:t xml:space="preserve">462408 г. Орск, улица Шелухина, дом 11, </w:t>
      </w:r>
      <w:proofErr w:type="spellStart"/>
      <w:r w:rsidR="00B37ED2" w:rsidRPr="00560A59">
        <w:rPr>
          <w:sz w:val="28"/>
          <w:szCs w:val="28"/>
        </w:rPr>
        <w:t>каб</w:t>
      </w:r>
      <w:proofErr w:type="spellEnd"/>
      <w:r w:rsidR="00B37ED2" w:rsidRPr="00560A59">
        <w:rPr>
          <w:sz w:val="28"/>
          <w:szCs w:val="28"/>
        </w:rPr>
        <w:t>. 26</w:t>
      </w:r>
      <w:r w:rsidRPr="00560A59">
        <w:rPr>
          <w:sz w:val="28"/>
          <w:szCs w:val="28"/>
        </w:rPr>
        <w:t>) или в электронной форме на электронный</w:t>
      </w:r>
      <w:r w:rsidR="004F1B3F">
        <w:rPr>
          <w:sz w:val="28"/>
          <w:szCs w:val="28"/>
        </w:rPr>
        <w:t xml:space="preserve">          </w:t>
      </w:r>
      <w:r w:rsidRPr="00560A59">
        <w:rPr>
          <w:sz w:val="28"/>
          <w:szCs w:val="28"/>
        </w:rPr>
        <w:t xml:space="preserve"> адрес </w:t>
      </w:r>
      <w:r w:rsidR="00B37ED2" w:rsidRPr="00560A59">
        <w:rPr>
          <w:rStyle w:val="extended-textshort"/>
          <w:sz w:val="28"/>
          <w:szCs w:val="28"/>
        </w:rPr>
        <w:t>mo_admsov@orsk-adm.ru</w:t>
      </w:r>
      <w:r w:rsidRPr="00560A59">
        <w:rPr>
          <w:sz w:val="28"/>
          <w:szCs w:val="28"/>
        </w:rPr>
        <w:t xml:space="preserve"> (с пометкой:</w:t>
      </w:r>
      <w:proofErr w:type="gramEnd"/>
      <w:r w:rsidRPr="00560A59">
        <w:rPr>
          <w:sz w:val="28"/>
          <w:szCs w:val="28"/>
        </w:rPr>
        <w:t xml:space="preserve"> </w:t>
      </w:r>
      <w:proofErr w:type="gramStart"/>
      <w:r w:rsidRPr="00560A59">
        <w:rPr>
          <w:sz w:val="28"/>
          <w:szCs w:val="28"/>
        </w:rPr>
        <w:t>«ОБЩЕСТВЕННОЕ ОБСУЖДЕНИЕ»).</w:t>
      </w:r>
      <w:proofErr w:type="gramEnd"/>
    </w:p>
    <w:p w:rsidR="00DF2B15" w:rsidRDefault="00DF2B15" w:rsidP="00DF2B1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вопросам, возникающим в процессе общественного обсуждения обращаться по телефону: 8(3537)</w:t>
      </w:r>
      <w:r w:rsidR="00FE310F">
        <w:rPr>
          <w:sz w:val="28"/>
          <w:szCs w:val="28"/>
        </w:rPr>
        <w:t>44-01-71</w:t>
      </w:r>
      <w:r>
        <w:rPr>
          <w:sz w:val="28"/>
          <w:szCs w:val="28"/>
        </w:rPr>
        <w:t>.</w:t>
      </w:r>
    </w:p>
    <w:p w:rsidR="00DF2B15" w:rsidRDefault="00DF2B15" w:rsidP="00DF2B1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общественных объединений, юридических и физических лиц, поступившие в электронной или письменной форме, рассматриваются в 30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в соответствии с законодательством Российской Федерации о порядке рассмотрения обращений граждан.</w:t>
      </w:r>
    </w:p>
    <w:p w:rsidR="00DF2B15" w:rsidRPr="00594EC4" w:rsidRDefault="00DF2B15" w:rsidP="00DF2B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4EC4">
        <w:rPr>
          <w:rFonts w:ascii="Times New Roman" w:hAnsi="Times New Roman"/>
          <w:sz w:val="28"/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г. Орска» (</w:t>
      </w:r>
      <w:hyperlink r:id="rId8" w:history="1">
        <w:r w:rsidRPr="00594EC4">
          <w:rPr>
            <w:rStyle w:val="a4"/>
            <w:rFonts w:ascii="Times New Roman" w:hAnsi="Times New Roman"/>
            <w:sz w:val="28"/>
            <w:szCs w:val="28"/>
          </w:rPr>
          <w:t>www.kmc-orsk.ru</w:t>
        </w:r>
      </w:hyperlink>
      <w:r w:rsidRPr="00594EC4">
        <w:rPr>
          <w:rFonts w:ascii="Times New Roman" w:hAnsi="Times New Roman"/>
          <w:sz w:val="28"/>
          <w:szCs w:val="28"/>
        </w:rPr>
        <w:t>).</w:t>
      </w: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Pr="00423C0A" w:rsidRDefault="00423C0A" w:rsidP="00423C0A">
      <w:pPr>
        <w:tabs>
          <w:tab w:val="left" w:pos="639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23C0A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bookmarkStart w:id="3" w:name="_MON_1126684242"/>
    <w:bookmarkEnd w:id="3"/>
    <w:p w:rsidR="00BB0E67" w:rsidRPr="00EB2A87" w:rsidRDefault="00BB0E67" w:rsidP="0060374F">
      <w:pPr>
        <w:tabs>
          <w:tab w:val="left" w:pos="6396"/>
        </w:tabs>
        <w:jc w:val="center"/>
      </w:pPr>
      <w:r w:rsidRPr="00BB0E67">
        <w:rPr>
          <w:sz w:val="28"/>
          <w:szCs w:val="28"/>
        </w:rPr>
        <w:object w:dxaOrig="911" w:dyaOrig="8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2.25pt" o:ole="">
            <v:imagedata r:id="rId9" o:title=""/>
          </v:shape>
          <o:OLEObject Type="Embed" ProgID="Word.Picture.8" ShapeID="_x0000_i1025" DrawAspect="Content" ObjectID="_1667723203" r:id="rId10"/>
        </w:object>
      </w:r>
    </w:p>
    <w:p w:rsidR="00BB0E67" w:rsidRPr="00BB0E67" w:rsidRDefault="00BB0E67" w:rsidP="00BB0E6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B0E67" w:rsidRPr="00635E9A" w:rsidRDefault="00BB0E67" w:rsidP="00BB0E67">
      <w:pPr>
        <w:pStyle w:val="1"/>
        <w:rPr>
          <w:b w:val="0"/>
          <w:sz w:val="28"/>
          <w:szCs w:val="28"/>
        </w:rPr>
      </w:pPr>
      <w:r w:rsidRPr="00635E9A">
        <w:rPr>
          <w:b w:val="0"/>
          <w:sz w:val="28"/>
          <w:szCs w:val="28"/>
        </w:rPr>
        <w:t>Р А С П О Р Я Ж Е Н И Е</w:t>
      </w:r>
    </w:p>
    <w:p w:rsidR="00BB0E67" w:rsidRPr="00635E9A" w:rsidRDefault="00BB0E67" w:rsidP="00BB0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E9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D9747D" w:rsidRPr="00635E9A">
        <w:rPr>
          <w:rFonts w:ascii="Times New Roman" w:hAnsi="Times New Roman" w:cs="Times New Roman"/>
          <w:b/>
          <w:sz w:val="28"/>
          <w:szCs w:val="28"/>
        </w:rPr>
        <w:t>Советского</w:t>
      </w:r>
      <w:r w:rsidRPr="00635E9A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BB0E67" w:rsidRPr="00BB0E67" w:rsidRDefault="00BB0E67" w:rsidP="00BB0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E9A">
        <w:rPr>
          <w:rFonts w:ascii="Times New Roman" w:hAnsi="Times New Roman" w:cs="Times New Roman"/>
          <w:b/>
          <w:sz w:val="28"/>
          <w:szCs w:val="28"/>
        </w:rPr>
        <w:t xml:space="preserve">города Орска </w:t>
      </w:r>
    </w:p>
    <w:p w:rsidR="00BB0E67" w:rsidRPr="00BB0E67" w:rsidRDefault="00DE5D99" w:rsidP="00BB0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5" o:spid="_x0000_s1026" style="position:absolute;z-index:251659264;visibility:visible" from="-7.8pt,9.1pt" to="487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" strokeweight="4.5pt">
            <v:stroke linestyle="thickThin"/>
          </v:line>
        </w:pict>
      </w:r>
    </w:p>
    <w:p w:rsidR="00BB0E67" w:rsidRPr="00BB0E67" w:rsidRDefault="00BB0E67" w:rsidP="00BB0E67">
      <w:pPr>
        <w:rPr>
          <w:rFonts w:ascii="Times New Roman" w:hAnsi="Times New Roman" w:cs="Times New Roman"/>
          <w:sz w:val="28"/>
          <w:szCs w:val="28"/>
        </w:rPr>
      </w:pPr>
    </w:p>
    <w:p w:rsidR="00BB0E67" w:rsidRPr="00993984" w:rsidRDefault="00BB0E67" w:rsidP="00BB0E67">
      <w:pPr>
        <w:rPr>
          <w:rFonts w:ascii="Times New Roman" w:hAnsi="Times New Roman" w:cs="Times New Roman"/>
          <w:sz w:val="24"/>
          <w:szCs w:val="24"/>
        </w:rPr>
      </w:pPr>
      <w:r w:rsidRPr="00993984">
        <w:rPr>
          <w:rFonts w:ascii="Times New Roman" w:hAnsi="Times New Roman" w:cs="Times New Roman"/>
          <w:sz w:val="24"/>
          <w:szCs w:val="24"/>
        </w:rPr>
        <w:t xml:space="preserve">от </w:t>
      </w:r>
      <w:r w:rsidR="000278A3" w:rsidRPr="00993984">
        <w:rPr>
          <w:rFonts w:ascii="Times New Roman" w:hAnsi="Times New Roman" w:cs="Times New Roman"/>
          <w:sz w:val="24"/>
          <w:szCs w:val="24"/>
        </w:rPr>
        <w:t>__________</w:t>
      </w:r>
      <w:r w:rsidRPr="00993984">
        <w:rPr>
          <w:rFonts w:ascii="Times New Roman" w:hAnsi="Times New Roman" w:cs="Times New Roman"/>
          <w:sz w:val="24"/>
          <w:szCs w:val="24"/>
        </w:rPr>
        <w:t xml:space="preserve"> № _________</w:t>
      </w:r>
    </w:p>
    <w:p w:rsidR="00BB0E67" w:rsidRPr="00993984" w:rsidRDefault="00BB0E67" w:rsidP="00BB0E67">
      <w:pPr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398"/>
        <w:gridCol w:w="5069"/>
      </w:tblGrid>
      <w:tr w:rsidR="00BB0E67" w:rsidRPr="00993984" w:rsidTr="00993984">
        <w:trPr>
          <w:trHeight w:val="80"/>
        </w:trPr>
        <w:tc>
          <w:tcPr>
            <w:tcW w:w="4398" w:type="dxa"/>
          </w:tcPr>
          <w:p w:rsidR="00D674D7" w:rsidRPr="00993984" w:rsidRDefault="00FE5364" w:rsidP="00D67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</w:t>
            </w:r>
          </w:p>
          <w:p w:rsidR="00D674D7" w:rsidRPr="00993984" w:rsidRDefault="00FE5364" w:rsidP="00D67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распоряжение администрации </w:t>
            </w:r>
          </w:p>
          <w:p w:rsidR="00D674D7" w:rsidRPr="00993984" w:rsidRDefault="00D674D7" w:rsidP="00D67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84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  <w:r w:rsidR="00FE5364" w:rsidRPr="00993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ского района города Орска </w:t>
            </w:r>
          </w:p>
          <w:p w:rsidR="00BB0E67" w:rsidRPr="00993984" w:rsidRDefault="00FE5364" w:rsidP="00D67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84">
              <w:rPr>
                <w:rFonts w:ascii="Times New Roman" w:hAnsi="Times New Roman" w:cs="Times New Roman"/>
                <w:b/>
                <w:sz w:val="24"/>
                <w:szCs w:val="24"/>
              </w:rPr>
              <w:t>№ 27-р от 30.06.20</w:t>
            </w:r>
            <w:r w:rsidR="001622C9" w:rsidRPr="009939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93984">
              <w:rPr>
                <w:rFonts w:ascii="Times New Roman" w:hAnsi="Times New Roman" w:cs="Times New Roman"/>
                <w:b/>
                <w:sz w:val="24"/>
                <w:szCs w:val="24"/>
              </w:rPr>
              <w:t>6 г.</w:t>
            </w:r>
          </w:p>
        </w:tc>
        <w:tc>
          <w:tcPr>
            <w:tcW w:w="5069" w:type="dxa"/>
          </w:tcPr>
          <w:p w:rsidR="00BB0E67" w:rsidRPr="00993984" w:rsidRDefault="00BB0E67" w:rsidP="00603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3984" w:rsidRDefault="00993984" w:rsidP="00993984">
      <w:pPr>
        <w:pStyle w:val="3"/>
        <w:spacing w:before="0"/>
        <w:jc w:val="both"/>
        <w:rPr>
          <w:rFonts w:ascii="Times New Roman" w:eastAsia="Times New Roman" w:hAnsi="Times New Roman" w:cs="Times New Roman"/>
          <w:color w:val="auto"/>
        </w:rPr>
      </w:pPr>
    </w:p>
    <w:p w:rsidR="00BB0E67" w:rsidRPr="002C55D8" w:rsidRDefault="00FE5364" w:rsidP="00993984">
      <w:pPr>
        <w:pStyle w:val="3"/>
        <w:spacing w:before="0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FE5364">
        <w:rPr>
          <w:rFonts w:ascii="Times New Roman" w:eastAsia="Calibri" w:hAnsi="Times New Roman"/>
          <w:color w:val="auto"/>
          <w:lang w:eastAsia="en-US"/>
        </w:rPr>
        <w:t xml:space="preserve">В целях реализации пункта 5 статьи 19 Федерального закона от 05.04.2013 г. </w:t>
      </w:r>
      <w:r w:rsidR="00993984">
        <w:rPr>
          <w:rFonts w:ascii="Times New Roman" w:eastAsia="Calibri" w:hAnsi="Times New Roman"/>
          <w:color w:val="auto"/>
          <w:lang w:eastAsia="en-US"/>
        </w:rPr>
        <w:t xml:space="preserve">  </w:t>
      </w:r>
      <w:r w:rsidRPr="00FE5364">
        <w:rPr>
          <w:rFonts w:ascii="Times New Roman" w:eastAsia="Calibri" w:hAnsi="Times New Roman"/>
          <w:color w:val="auto"/>
          <w:lang w:eastAsia="en-US"/>
        </w:rPr>
        <w:t xml:space="preserve">№ 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от 30.12.2015 г. № 7765-п «Об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 w:rsidR="00993984">
        <w:rPr>
          <w:rFonts w:ascii="Times New Roman" w:eastAsia="Calibri" w:hAnsi="Times New Roman"/>
          <w:color w:val="auto"/>
          <w:lang w:eastAsia="en-US"/>
        </w:rPr>
        <w:t xml:space="preserve"> </w:t>
      </w:r>
      <w:bookmarkStart w:id="4" w:name="_GoBack"/>
      <w:bookmarkEnd w:id="4"/>
      <w:r w:rsidRPr="00FE5364">
        <w:rPr>
          <w:rFonts w:ascii="Times New Roman" w:eastAsia="Calibri" w:hAnsi="Times New Roman"/>
          <w:color w:val="auto"/>
          <w:lang w:eastAsia="en-US"/>
        </w:rPr>
        <w:t>г. Орска, содержанию указанных</w:t>
      </w:r>
      <w:proofErr w:type="gramEnd"/>
      <w:r w:rsidRPr="00FE5364">
        <w:rPr>
          <w:rFonts w:ascii="Times New Roman" w:eastAsia="Calibri" w:hAnsi="Times New Roman"/>
          <w:color w:val="auto"/>
          <w:lang w:eastAsia="en-US"/>
        </w:rPr>
        <w:t xml:space="preserve"> актов и обеспечению их исполнения», постановлением                          от  30.12.2015  № 7767-п «Об определении нормативных затрат  на обеспечение функций  муниципальных органов города Орска и подведомственных им казенных учреждений»</w:t>
      </w:r>
      <w:r w:rsidR="004600CC">
        <w:rPr>
          <w:rFonts w:ascii="Times New Roman" w:eastAsia="Calibri" w:hAnsi="Times New Roman"/>
          <w:color w:val="auto"/>
          <w:lang w:eastAsia="en-US"/>
        </w:rPr>
        <w:t xml:space="preserve"> внести следующие изменения в распоряжение</w:t>
      </w:r>
      <w:r w:rsidR="002C55D8">
        <w:rPr>
          <w:rFonts w:ascii="Times New Roman" w:eastAsia="Calibri" w:hAnsi="Times New Roman"/>
          <w:color w:val="auto"/>
          <w:lang w:eastAsia="en-US"/>
        </w:rPr>
        <w:t xml:space="preserve"> </w:t>
      </w:r>
      <w:r w:rsidR="002C55D8" w:rsidRPr="002C55D8">
        <w:rPr>
          <w:rFonts w:ascii="Times New Roman" w:hAnsi="Times New Roman" w:cs="Times New Roman"/>
          <w:bCs/>
          <w:color w:val="000000" w:themeColor="text1"/>
        </w:rPr>
        <w:t>администрации Советского района города Орска</w:t>
      </w:r>
      <w:r w:rsidR="002C55D8" w:rsidRPr="002C55D8">
        <w:rPr>
          <w:rFonts w:ascii="Times New Roman" w:eastAsia="Calibri" w:hAnsi="Times New Roman" w:cs="Times New Roman"/>
          <w:color w:val="auto"/>
          <w:lang w:eastAsia="en-US"/>
        </w:rPr>
        <w:t xml:space="preserve"> от 30.06.2020 г. № 27-р.</w:t>
      </w:r>
      <w:r w:rsidRPr="002C55D8">
        <w:rPr>
          <w:rFonts w:ascii="Times New Roman" w:eastAsia="Calibri" w:hAnsi="Times New Roman" w:cs="Times New Roman"/>
          <w:color w:val="auto"/>
          <w:lang w:eastAsia="en-US"/>
        </w:rPr>
        <w:t>:</w:t>
      </w:r>
    </w:p>
    <w:p w:rsidR="002C55D8" w:rsidRDefault="004D72B9" w:rsidP="00B82BDB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5D8">
        <w:rPr>
          <w:rFonts w:ascii="Times New Roman" w:hAnsi="Times New Roman" w:cs="Times New Roman"/>
          <w:sz w:val="24"/>
          <w:szCs w:val="24"/>
        </w:rPr>
        <w:t xml:space="preserve">1. </w:t>
      </w:r>
      <w:r w:rsidR="004600CC" w:rsidRPr="002C55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2C55D8" w:rsidRPr="002C55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00CC" w:rsidRPr="002C55D8">
        <w:rPr>
          <w:rFonts w:ascii="Times New Roman" w:eastAsia="Calibri" w:hAnsi="Times New Roman" w:cs="Times New Roman"/>
          <w:sz w:val="24"/>
          <w:szCs w:val="24"/>
        </w:rPr>
        <w:t>1</w:t>
      </w:r>
      <w:r w:rsidRPr="002C55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00CC" w:rsidRPr="002C55D8">
        <w:rPr>
          <w:rFonts w:ascii="Times New Roman" w:eastAsia="Calibri" w:hAnsi="Times New Roman" w:cs="Times New Roman"/>
          <w:sz w:val="24"/>
          <w:szCs w:val="24"/>
        </w:rPr>
        <w:t>«В</w:t>
      </w:r>
      <w:r w:rsidR="00B16A6A" w:rsidRPr="002C55D8">
        <w:rPr>
          <w:rFonts w:ascii="Times New Roman" w:eastAsia="Calibri" w:hAnsi="Times New Roman" w:cs="Times New Roman"/>
          <w:sz w:val="24"/>
          <w:szCs w:val="24"/>
        </w:rPr>
        <w:t>едомственный перечень</w:t>
      </w:r>
      <w:r w:rsidR="00B16A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6A6A" w:rsidRPr="00B16A6A">
        <w:rPr>
          <w:rFonts w:ascii="Times New Roman" w:hAnsi="Times New Roman" w:cs="Times New Roman"/>
          <w:bCs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</w:t>
      </w:r>
      <w:r w:rsidR="00B16A6A" w:rsidRPr="00084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0CC" w:rsidRPr="004600CC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 к ним»</w:t>
      </w:r>
      <w:r w:rsidR="00460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5D8" w:rsidRPr="002C55D8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2C55D8">
        <w:rPr>
          <w:rFonts w:ascii="Times New Roman" w:hAnsi="Times New Roman" w:cs="Times New Roman"/>
          <w:sz w:val="24"/>
          <w:szCs w:val="24"/>
        </w:rPr>
        <w:t>.</w:t>
      </w:r>
    </w:p>
    <w:p w:rsidR="004D72B9" w:rsidRPr="00FE5364" w:rsidRDefault="002C55D8" w:rsidP="00B82BDB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Приложение № 2</w:t>
      </w:r>
      <w:r w:rsidRPr="00FE53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«Н</w:t>
      </w:r>
      <w:r w:rsidR="004D72B9" w:rsidRPr="00FE5364">
        <w:rPr>
          <w:rStyle w:val="afc"/>
          <w:rFonts w:ascii="Times New Roman" w:hAnsi="Times New Roman" w:cs="Times New Roman"/>
          <w:b w:val="0"/>
          <w:color w:val="auto"/>
          <w:sz w:val="24"/>
          <w:szCs w:val="24"/>
        </w:rPr>
        <w:t xml:space="preserve">ормативные затраты на обеспечение функций </w:t>
      </w:r>
      <w:r w:rsidR="00FE5364">
        <w:rPr>
          <w:rStyle w:val="afc"/>
          <w:rFonts w:ascii="Times New Roman" w:hAnsi="Times New Roman" w:cs="Times New Roman"/>
          <w:b w:val="0"/>
          <w:color w:val="auto"/>
          <w:sz w:val="24"/>
          <w:szCs w:val="24"/>
        </w:rPr>
        <w:t>администрации</w:t>
      </w:r>
      <w:r>
        <w:rPr>
          <w:rStyle w:val="afc"/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4D72B9" w:rsidRPr="00FE5364">
        <w:rPr>
          <w:rStyle w:val="afc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изложить в новой редакции</w:t>
      </w:r>
      <w:r w:rsidR="004D72B9" w:rsidRPr="00FE53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72B9" w:rsidRPr="00FE5364" w:rsidRDefault="00511E78" w:rsidP="004D72B9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4D72B9" w:rsidRPr="00FE5364">
        <w:rPr>
          <w:rFonts w:ascii="Times New Roman" w:eastAsia="Calibri" w:hAnsi="Times New Roman" w:cs="Times New Roman"/>
          <w:sz w:val="24"/>
          <w:szCs w:val="24"/>
        </w:rPr>
        <w:t xml:space="preserve">. Установить предельное значение коэффициентов закупа, применяемых в формулах в приложении к настоящему </w:t>
      </w:r>
      <w:r w:rsidR="00FE5364">
        <w:rPr>
          <w:rFonts w:ascii="Times New Roman" w:eastAsia="Calibri" w:hAnsi="Times New Roman" w:cs="Times New Roman"/>
          <w:sz w:val="24"/>
          <w:szCs w:val="24"/>
        </w:rPr>
        <w:t>распоряжению</w:t>
      </w:r>
      <w:r w:rsidR="004D72B9" w:rsidRPr="00FE5364">
        <w:rPr>
          <w:rFonts w:ascii="Times New Roman" w:eastAsia="Calibri" w:hAnsi="Times New Roman" w:cs="Times New Roman"/>
          <w:sz w:val="24"/>
          <w:szCs w:val="24"/>
        </w:rPr>
        <w:t>, не более 6.</w:t>
      </w:r>
    </w:p>
    <w:p w:rsidR="004D72B9" w:rsidRPr="00FE5364" w:rsidRDefault="00511E78" w:rsidP="004D72B9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4D72B9" w:rsidRPr="00FE5364">
        <w:rPr>
          <w:rFonts w:ascii="Times New Roman" w:eastAsia="Calibri" w:hAnsi="Times New Roman" w:cs="Times New Roman"/>
          <w:sz w:val="24"/>
          <w:szCs w:val="24"/>
        </w:rPr>
        <w:t xml:space="preserve">. При применении нормативных затрат, в соответствии с п. 1 постановления администрации г. Орска от 30.12.2015 г. № 7767-п, значения нормативов цены, нормативов количества товаров, работ и услуг, значения коэффициентов закупа не могут превышать предельных значений нормативов цены, нормативов количества соответствующих товаров, работ и услуг, и предельных значений коэффициентов закупа, устанавливаемых данным распоряжением. </w:t>
      </w:r>
    </w:p>
    <w:p w:rsidR="004D72B9" w:rsidRPr="00FE5364" w:rsidRDefault="004D72B9" w:rsidP="004D72B9">
      <w:pPr>
        <w:tabs>
          <w:tab w:val="left" w:pos="1134"/>
        </w:tabs>
        <w:spacing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64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596DB3">
        <w:rPr>
          <w:rFonts w:ascii="Times New Roman" w:eastAsia="Calibri" w:hAnsi="Times New Roman" w:cs="Times New Roman"/>
          <w:sz w:val="24"/>
          <w:szCs w:val="24"/>
        </w:rPr>
        <w:t>Распоряжеие</w:t>
      </w:r>
      <w:r w:rsidRPr="00FE5364">
        <w:rPr>
          <w:rFonts w:ascii="Times New Roman" w:eastAsia="Calibri" w:hAnsi="Times New Roman" w:cs="Times New Roman"/>
          <w:sz w:val="24"/>
          <w:szCs w:val="24"/>
        </w:rPr>
        <w:t xml:space="preserve"> вступает в силу с момента его подписания.</w:t>
      </w:r>
    </w:p>
    <w:p w:rsidR="00BB0E67" w:rsidRPr="00FE5364" w:rsidRDefault="00FE5364" w:rsidP="004D72B9">
      <w:pPr>
        <w:pStyle w:val="afb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D72B9" w:rsidRPr="00FE5364">
        <w:rPr>
          <w:rFonts w:ascii="Times New Roman" w:hAnsi="Times New Roman"/>
          <w:sz w:val="24"/>
          <w:szCs w:val="24"/>
        </w:rPr>
        <w:t>6. Контроль за исполнением настоящего приказа оставляю за собой.</w:t>
      </w:r>
    </w:p>
    <w:p w:rsidR="00BB0E67" w:rsidRDefault="00BB0E67" w:rsidP="002A50B5">
      <w:pPr>
        <w:jc w:val="both"/>
        <w:rPr>
          <w:rFonts w:ascii="Times New Roman" w:hAnsi="Times New Roman"/>
          <w:sz w:val="24"/>
          <w:szCs w:val="24"/>
        </w:rPr>
      </w:pPr>
    </w:p>
    <w:p w:rsidR="00C62440" w:rsidRPr="002A50B5" w:rsidRDefault="00C62440" w:rsidP="002A50B5">
      <w:pPr>
        <w:jc w:val="both"/>
        <w:rPr>
          <w:rFonts w:ascii="Times New Roman" w:hAnsi="Times New Roman"/>
          <w:sz w:val="24"/>
          <w:szCs w:val="24"/>
        </w:rPr>
      </w:pPr>
    </w:p>
    <w:p w:rsidR="00BB0E67" w:rsidRPr="00FE5364" w:rsidRDefault="00BB0E67" w:rsidP="00BB0E67">
      <w:pPr>
        <w:rPr>
          <w:rFonts w:ascii="Times New Roman" w:hAnsi="Times New Roman" w:cs="Times New Roman"/>
          <w:b/>
          <w:sz w:val="24"/>
          <w:szCs w:val="24"/>
        </w:rPr>
      </w:pPr>
      <w:r w:rsidRPr="00FE5364">
        <w:rPr>
          <w:rFonts w:ascii="Times New Roman" w:hAnsi="Times New Roman" w:cs="Times New Roman"/>
          <w:b/>
          <w:sz w:val="24"/>
          <w:szCs w:val="24"/>
        </w:rPr>
        <w:t xml:space="preserve">Руководитель  </w:t>
      </w:r>
    </w:p>
    <w:p w:rsidR="00BB0E67" w:rsidRPr="00FE5364" w:rsidRDefault="00D9747D" w:rsidP="00BB0E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</w:t>
      </w:r>
      <w:r w:rsidR="00BB0E67" w:rsidRPr="00FE5364">
        <w:rPr>
          <w:rFonts w:ascii="Times New Roman" w:hAnsi="Times New Roman" w:cs="Times New Roman"/>
          <w:b/>
          <w:sz w:val="24"/>
          <w:szCs w:val="24"/>
        </w:rPr>
        <w:t xml:space="preserve">ского района города Орска                                                      </w:t>
      </w:r>
      <w:r w:rsidR="00442D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78A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2D86">
        <w:rPr>
          <w:rFonts w:ascii="Times New Roman" w:hAnsi="Times New Roman" w:cs="Times New Roman"/>
          <w:b/>
          <w:sz w:val="24"/>
          <w:szCs w:val="24"/>
        </w:rPr>
        <w:t xml:space="preserve">          А.Г. Челнаков</w:t>
      </w:r>
    </w:p>
    <w:p w:rsidR="00530936" w:rsidRPr="00BB0E67" w:rsidRDefault="00530936" w:rsidP="00BB0E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1EB" w:rsidRPr="00BB0E67" w:rsidRDefault="009741EB" w:rsidP="000A6F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3E84" w:rsidRPr="00BB0E67" w:rsidRDefault="007E3E84" w:rsidP="000A6F04">
      <w:pPr>
        <w:jc w:val="right"/>
        <w:rPr>
          <w:rFonts w:ascii="Times New Roman" w:hAnsi="Times New Roman" w:cs="Times New Roman"/>
          <w:b/>
          <w:sz w:val="28"/>
          <w:szCs w:val="28"/>
        </w:rPr>
        <w:sectPr w:rsidR="007E3E84" w:rsidRPr="00BB0E67" w:rsidSect="007E3E84">
          <w:pgSz w:w="11906" w:h="16820"/>
          <w:pgMar w:top="709" w:right="851" w:bottom="567" w:left="1701" w:header="720" w:footer="720" w:gutter="0"/>
          <w:cols w:space="720"/>
          <w:docGrid w:linePitch="381"/>
        </w:sectPr>
      </w:pPr>
    </w:p>
    <w:p w:rsidR="007055AD" w:rsidRPr="00084FBA" w:rsidRDefault="000A6F04" w:rsidP="000A6F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4FB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0A6F04" w:rsidRPr="00084FBA" w:rsidRDefault="000A6F04" w:rsidP="000A6F04">
      <w:pPr>
        <w:jc w:val="right"/>
        <w:rPr>
          <w:rFonts w:ascii="Times New Roman" w:hAnsi="Times New Roman" w:cs="Times New Roman"/>
          <w:sz w:val="24"/>
          <w:szCs w:val="24"/>
        </w:rPr>
      </w:pPr>
      <w:r w:rsidRPr="00084FBA">
        <w:rPr>
          <w:rFonts w:ascii="Times New Roman" w:hAnsi="Times New Roman" w:cs="Times New Roman"/>
          <w:sz w:val="24"/>
          <w:szCs w:val="24"/>
        </w:rPr>
        <w:t xml:space="preserve">к </w:t>
      </w:r>
      <w:r w:rsidR="00FE5364">
        <w:rPr>
          <w:rFonts w:ascii="Times New Roman" w:hAnsi="Times New Roman" w:cs="Times New Roman"/>
          <w:sz w:val="24"/>
          <w:szCs w:val="24"/>
        </w:rPr>
        <w:t>распоряжению</w:t>
      </w:r>
      <w:r w:rsidRPr="00084F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4FB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84FBA">
        <w:rPr>
          <w:rFonts w:ascii="Times New Roman" w:hAnsi="Times New Roman" w:cs="Times New Roman"/>
          <w:sz w:val="24"/>
          <w:szCs w:val="24"/>
        </w:rPr>
        <w:t xml:space="preserve"> </w:t>
      </w:r>
      <w:r w:rsidR="000278A3">
        <w:rPr>
          <w:rFonts w:ascii="Times New Roman" w:hAnsi="Times New Roman" w:cs="Times New Roman"/>
          <w:sz w:val="24"/>
          <w:szCs w:val="24"/>
        </w:rPr>
        <w:t>_____________</w:t>
      </w:r>
      <w:r w:rsidRPr="00084FBA">
        <w:rPr>
          <w:rFonts w:ascii="Times New Roman" w:hAnsi="Times New Roman" w:cs="Times New Roman"/>
          <w:sz w:val="24"/>
          <w:szCs w:val="24"/>
        </w:rPr>
        <w:t xml:space="preserve"> №</w:t>
      </w:r>
      <w:r w:rsidR="00DA1188" w:rsidRPr="00084FBA">
        <w:rPr>
          <w:rFonts w:ascii="Times New Roman" w:hAnsi="Times New Roman" w:cs="Times New Roman"/>
          <w:sz w:val="24"/>
          <w:szCs w:val="24"/>
        </w:rPr>
        <w:t>__</w:t>
      </w:r>
      <w:r w:rsidR="004C4370">
        <w:rPr>
          <w:rFonts w:ascii="Times New Roman" w:hAnsi="Times New Roman" w:cs="Times New Roman"/>
          <w:sz w:val="24"/>
          <w:szCs w:val="24"/>
        </w:rPr>
        <w:t>_____</w:t>
      </w:r>
    </w:p>
    <w:p w:rsidR="000A6F04" w:rsidRPr="00084FBA" w:rsidRDefault="000A6F04" w:rsidP="000A6F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41EB" w:rsidRPr="00084FBA" w:rsidRDefault="009741EB" w:rsidP="000A6F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FBA">
        <w:rPr>
          <w:rFonts w:ascii="Times New Roman" w:hAnsi="Times New Roman" w:cs="Times New Roman"/>
          <w:b/>
          <w:sz w:val="24"/>
          <w:szCs w:val="24"/>
        </w:rPr>
        <w:t>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9741EB" w:rsidRPr="00084FBA" w:rsidRDefault="009741EB" w:rsidP="000A6F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887"/>
        <w:gridCol w:w="1800"/>
        <w:gridCol w:w="596"/>
        <w:gridCol w:w="708"/>
        <w:gridCol w:w="2127"/>
        <w:gridCol w:w="1134"/>
        <w:gridCol w:w="1984"/>
        <w:gridCol w:w="2544"/>
        <w:gridCol w:w="1075"/>
        <w:gridCol w:w="1354"/>
      </w:tblGrid>
      <w:tr w:rsidR="00BD3BD4" w:rsidRPr="00246A66" w:rsidTr="00246A66">
        <w:tc>
          <w:tcPr>
            <w:tcW w:w="540" w:type="dxa"/>
            <w:vMerge w:val="restart"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Код по ОКПД 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администрацией</w:t>
            </w:r>
          </w:p>
        </w:tc>
        <w:tc>
          <w:tcPr>
            <w:tcW w:w="6957" w:type="dxa"/>
            <w:gridSpan w:val="4"/>
            <w:shd w:val="clear" w:color="auto" w:fill="auto"/>
          </w:tcPr>
          <w:p w:rsidR="00803C87" w:rsidRPr="00246A66" w:rsidRDefault="00803C87" w:rsidP="00B373B3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администраци</w:t>
            </w:r>
            <w:r w:rsidR="00201C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ей </w:t>
            </w:r>
            <w:r w:rsidR="00B373B3">
              <w:rPr>
                <w:rFonts w:ascii="Times New Roman" w:hAnsi="Times New Roman" w:cs="Times New Roman"/>
                <w:b/>
                <w:sz w:val="18"/>
                <w:szCs w:val="18"/>
              </w:rPr>
              <w:t>Советского</w:t>
            </w:r>
            <w:r w:rsidR="00201C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</w:t>
            </w: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</w:t>
            </w:r>
            <w:r w:rsidR="00201C04">
              <w:rPr>
                <w:rFonts w:ascii="Times New Roman" w:hAnsi="Times New Roman" w:cs="Times New Roman"/>
                <w:b/>
                <w:sz w:val="18"/>
                <w:szCs w:val="18"/>
              </w:rPr>
              <w:t>орода</w:t>
            </w: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Орска</w:t>
            </w:r>
          </w:p>
        </w:tc>
      </w:tr>
      <w:tr w:rsidR="00BD3BD4" w:rsidRPr="00246A66" w:rsidTr="00B47868">
        <w:tc>
          <w:tcPr>
            <w:tcW w:w="540" w:type="dxa"/>
            <w:vMerge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803C87" w:rsidRPr="00246A66" w:rsidRDefault="00803C87" w:rsidP="007951AA">
            <w:pPr>
              <w:pStyle w:val="af0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Код по ОКЕИ</w:t>
            </w:r>
          </w:p>
        </w:tc>
        <w:tc>
          <w:tcPr>
            <w:tcW w:w="708" w:type="dxa"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1134" w:type="dxa"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984" w:type="dxa"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2544" w:type="dxa"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075" w:type="dxa"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Обоснование отклонения значения характеристики от утв. Администрацией г. Орска</w:t>
            </w:r>
          </w:p>
        </w:tc>
        <w:tc>
          <w:tcPr>
            <w:tcW w:w="1354" w:type="dxa"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Функциона</w:t>
            </w:r>
            <w:r w:rsidR="00AC5CC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льное</w:t>
            </w:r>
            <w:proofErr w:type="spellEnd"/>
            <w:proofErr w:type="gramEnd"/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назначение</w:t>
            </w:r>
          </w:p>
        </w:tc>
      </w:tr>
      <w:tr w:rsidR="00BD3BD4" w:rsidRPr="00246A66" w:rsidTr="007951AA">
        <w:tc>
          <w:tcPr>
            <w:tcW w:w="14749" w:type="dxa"/>
            <w:gridSpan w:val="11"/>
            <w:shd w:val="clear" w:color="auto" w:fill="auto"/>
          </w:tcPr>
          <w:p w:rsidR="00C67421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Отдельные виды товаров, работ, услуг, включенные в перечень отдельных видов товаров, работ, услуг, предусмотренный таблицей 1 к Правилам определения требований, утвержденным постановлением администрации г. Орска от 30 декабря 2015 г. №7766-п</w:t>
            </w:r>
          </w:p>
        </w:tc>
      </w:tr>
      <w:tr w:rsidR="00BD3BD4" w:rsidRPr="00246A66" w:rsidTr="00B47868">
        <w:tc>
          <w:tcPr>
            <w:tcW w:w="540" w:type="dxa"/>
            <w:shd w:val="clear" w:color="auto" w:fill="auto"/>
          </w:tcPr>
          <w:p w:rsidR="009741EB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741EB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9741EB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9741EB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741EB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9741EB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741EB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9741EB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544" w:type="dxa"/>
            <w:shd w:val="clear" w:color="auto" w:fill="auto"/>
          </w:tcPr>
          <w:p w:rsidR="009741EB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1075" w:type="dxa"/>
            <w:shd w:val="clear" w:color="auto" w:fill="auto"/>
          </w:tcPr>
          <w:p w:rsidR="009741EB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354" w:type="dxa"/>
            <w:shd w:val="clear" w:color="auto" w:fill="auto"/>
          </w:tcPr>
          <w:p w:rsidR="009741EB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</w:t>
            </w:r>
          </w:p>
        </w:tc>
      </w:tr>
      <w:tr w:rsidR="008C30B7" w:rsidRPr="00246A66" w:rsidTr="00B47868">
        <w:tc>
          <w:tcPr>
            <w:tcW w:w="540" w:type="dxa"/>
            <w:vMerge w:val="restart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A190C" w:rsidRPr="0052323C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A190C" w:rsidRPr="00246A66" w:rsidRDefault="00AA190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Компьютеры портативной массой не более 10 кг, такие как ноутбуки, планшетные компьютеры, карманные компьютеры, в т. ч.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Ноутбук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C67421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C67421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C67421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17’’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C67421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C67421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C67421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2,5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rPr>
          <w:trHeight w:val="385"/>
        </w:trPr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246A66" w:rsidRDefault="00AA190C" w:rsidP="00004DE7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 xml:space="preserve">Максимальное значение </w:t>
            </w:r>
            <w:r w:rsidRPr="00246A66">
              <w:rPr>
                <w:rStyle w:val="28pt"/>
                <w:color w:val="auto"/>
                <w:sz w:val="18"/>
                <w:szCs w:val="18"/>
                <w:lang w:val="en-US" w:eastAsia="en-US" w:bidi="en-US"/>
              </w:rPr>
              <w:t>Intel</w:t>
            </w:r>
            <w:r w:rsidRPr="00004DE7">
              <w:rPr>
                <w:rStyle w:val="28pt"/>
                <w:color w:val="auto"/>
                <w:sz w:val="18"/>
                <w:szCs w:val="18"/>
                <w:lang w:eastAsia="en-US" w:bidi="en-US"/>
              </w:rPr>
              <w:t xml:space="preserve"> </w:t>
            </w:r>
            <w:r w:rsidR="00004DE7">
              <w:rPr>
                <w:rStyle w:val="28pt"/>
                <w:color w:val="auto"/>
                <w:sz w:val="18"/>
                <w:szCs w:val="18"/>
                <w:lang w:val="en-US"/>
              </w:rPr>
              <w:t>Core</w:t>
            </w:r>
            <w:r w:rsidR="00004DE7" w:rsidRPr="00004DE7">
              <w:rPr>
                <w:rStyle w:val="28pt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004DE7">
              <w:rPr>
                <w:rStyle w:val="28pt"/>
                <w:color w:val="auto"/>
                <w:sz w:val="18"/>
                <w:szCs w:val="18"/>
                <w:lang w:val="en-US"/>
              </w:rPr>
              <w:t>i</w:t>
            </w:r>
            <w:proofErr w:type="spellEnd"/>
            <w:r w:rsidR="00004DE7" w:rsidRPr="00004DE7">
              <w:rPr>
                <w:rStyle w:val="28pt"/>
                <w:color w:val="auto"/>
                <w:sz w:val="18"/>
                <w:szCs w:val="18"/>
              </w:rPr>
              <w:t>7</w:t>
            </w:r>
            <w:r w:rsidRPr="00246A66">
              <w:rPr>
                <w:rStyle w:val="28pt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rPr>
          <w:trHeight w:val="326"/>
        </w:trPr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>Максимальное значение 3,5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rPr>
          <w:trHeight w:val="273"/>
        </w:trPr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2953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Оперативная память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Оперативная память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E26ADA" w:rsidRDefault="00AA190C" w:rsidP="00E26AD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val="en-US"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 xml:space="preserve">Максимальное значение </w:t>
            </w:r>
            <w:r w:rsidR="00E26ADA">
              <w:rPr>
                <w:rStyle w:val="28pt"/>
                <w:color w:val="auto"/>
                <w:sz w:val="18"/>
                <w:szCs w:val="18"/>
                <w:lang w:val="en-US"/>
              </w:rPr>
              <w:t>32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rPr>
          <w:trHeight w:val="277"/>
        </w:trPr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  <w:lang w:val="en-US" w:eastAsia="en-US" w:bidi="en-US"/>
              </w:rPr>
              <w:t>HDD, SSD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rPr>
          <w:trHeight w:val="409"/>
        </w:trPr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2953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Размер накопителя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Размер накопителя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>Предельное значение 2000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rPr>
          <w:trHeight w:val="273"/>
        </w:trPr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  <w:lang w:val="en-US" w:eastAsia="en-US" w:bidi="en-US"/>
              </w:rPr>
              <w:t>DVD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rPr>
          <w:trHeight w:val="278"/>
        </w:trPr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46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Wi-Fi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>Есть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rPr>
          <w:trHeight w:val="267"/>
        </w:trPr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46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BlueTooth</w:t>
            </w:r>
            <w:proofErr w:type="spellEnd"/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>Есть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Мобильный интернет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Мобильный интернет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246A66" w:rsidRDefault="00303222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>
              <w:rPr>
                <w:rStyle w:val="28pt"/>
                <w:color w:val="auto"/>
                <w:sz w:val="18"/>
                <w:szCs w:val="18"/>
              </w:rPr>
              <w:t>Есть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rPr>
          <w:trHeight w:val="352"/>
        </w:trPr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E26ADA" w:rsidRDefault="00AA190C" w:rsidP="0009218E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 xml:space="preserve">Предельное значение </w:t>
            </w:r>
            <w:r w:rsidR="0009218E">
              <w:rPr>
                <w:rStyle w:val="28pt"/>
                <w:color w:val="auto"/>
                <w:sz w:val="18"/>
                <w:szCs w:val="18"/>
              </w:rPr>
              <w:t>10</w:t>
            </w:r>
            <w:r w:rsidR="00E26ADA">
              <w:rPr>
                <w:rStyle w:val="28pt"/>
                <w:color w:val="auto"/>
                <w:sz w:val="18"/>
                <w:szCs w:val="18"/>
                <w:lang w:val="en-US"/>
              </w:rPr>
              <w:t xml:space="preserve"> </w:t>
            </w:r>
            <w:r w:rsidR="00E26ADA">
              <w:rPr>
                <w:rStyle w:val="28pt"/>
                <w:color w:val="auto"/>
                <w:sz w:val="18"/>
                <w:szCs w:val="18"/>
              </w:rPr>
              <w:t>ч.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  <w:lang w:val="en-US" w:eastAsia="en-US" w:bidi="en-US"/>
              </w:rPr>
              <w:t>Windows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rStyle w:val="28pt"/>
                <w:color w:val="auto"/>
                <w:sz w:val="18"/>
                <w:szCs w:val="18"/>
                <w:lang w:eastAsia="en-US" w:bidi="en-US"/>
              </w:rPr>
            </w:pPr>
            <w:r w:rsidRPr="00246A66">
              <w:rPr>
                <w:rStyle w:val="28pt"/>
                <w:color w:val="auto"/>
                <w:sz w:val="18"/>
                <w:szCs w:val="18"/>
                <w:lang w:eastAsia="en-US" w:bidi="en-US"/>
              </w:rPr>
              <w:t>Планшетный компьютер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246A66"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Размер и тип экрана, вес, частота процессора, размер оперативной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памяти, объем накопителя, тип жесткого диска, оптический привод, наличие модулей </w:t>
            </w:r>
            <w:r w:rsidRPr="00246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46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46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Bluetooth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, по</w:t>
            </w:r>
            <w:r w:rsidR="00F407A7" w:rsidRPr="00246A6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держки </w:t>
            </w:r>
            <w:r w:rsidR="00F407A7" w:rsidRPr="00246A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407A7" w:rsidRPr="00246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="00F407A7"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F407A7" w:rsidRPr="00246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UMTS</w:t>
            </w:r>
            <w:r w:rsidR="00F407A7" w:rsidRPr="00246A66">
              <w:rPr>
                <w:rFonts w:ascii="Times New Roman" w:hAnsi="Times New Roman" w:cs="Times New Roman"/>
                <w:sz w:val="18"/>
                <w:szCs w:val="18"/>
              </w:rPr>
              <w:t>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113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AA190C" w:rsidRPr="00246A66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rStyle w:val="28pt"/>
                <w:color w:val="auto"/>
                <w:sz w:val="18"/>
                <w:szCs w:val="18"/>
                <w:lang w:eastAsia="en-US" w:bidi="en-US"/>
              </w:rPr>
            </w:pPr>
            <w:r w:rsidRPr="00246A66">
              <w:rPr>
                <w:rStyle w:val="28pt"/>
                <w:color w:val="auto"/>
                <w:sz w:val="18"/>
                <w:szCs w:val="18"/>
                <w:lang w:eastAsia="en-US" w:bidi="en-US"/>
              </w:rPr>
              <w:t>Не закупается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c>
          <w:tcPr>
            <w:tcW w:w="540" w:type="dxa"/>
            <w:vMerge w:val="restart"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20.20.15 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F09E7" w:rsidRPr="00246A66" w:rsidRDefault="00EF09E7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>Монитор</w:t>
            </w:r>
          </w:p>
        </w:tc>
        <w:tc>
          <w:tcPr>
            <w:tcW w:w="1075" w:type="dxa"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c>
          <w:tcPr>
            <w:tcW w:w="540" w:type="dxa"/>
            <w:vMerge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Размер экрана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Размер экрана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 xml:space="preserve">Не более </w:t>
            </w:r>
            <w:r w:rsidR="00246A66">
              <w:rPr>
                <w:rStyle w:val="28pt"/>
                <w:color w:val="auto"/>
                <w:sz w:val="18"/>
                <w:szCs w:val="18"/>
              </w:rPr>
              <w:t>30</w:t>
            </w:r>
          </w:p>
        </w:tc>
        <w:tc>
          <w:tcPr>
            <w:tcW w:w="1075" w:type="dxa"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c>
          <w:tcPr>
            <w:tcW w:w="540" w:type="dxa"/>
            <w:vMerge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>Системный блок</w:t>
            </w:r>
          </w:p>
        </w:tc>
        <w:tc>
          <w:tcPr>
            <w:tcW w:w="1075" w:type="dxa"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C5CCC" w:rsidRPr="00246A66" w:rsidRDefault="00B23335" w:rsidP="00B23335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 xml:space="preserve">Максимальное значение </w:t>
            </w:r>
            <w:r w:rsidRPr="00246A66">
              <w:rPr>
                <w:rStyle w:val="28pt"/>
                <w:color w:val="auto"/>
                <w:sz w:val="18"/>
                <w:szCs w:val="18"/>
                <w:lang w:val="en-US" w:eastAsia="en-US" w:bidi="en-US"/>
              </w:rPr>
              <w:t>Intel</w:t>
            </w:r>
            <w:r w:rsidRPr="00004DE7">
              <w:rPr>
                <w:rStyle w:val="28pt"/>
                <w:color w:val="auto"/>
                <w:sz w:val="18"/>
                <w:szCs w:val="18"/>
                <w:lang w:eastAsia="en-US" w:bidi="en-US"/>
              </w:rPr>
              <w:t xml:space="preserve"> </w:t>
            </w:r>
            <w:r>
              <w:rPr>
                <w:rStyle w:val="28pt"/>
                <w:color w:val="auto"/>
                <w:sz w:val="18"/>
                <w:szCs w:val="18"/>
                <w:lang w:val="en-US"/>
              </w:rPr>
              <w:t>Core</w:t>
            </w:r>
            <w:r w:rsidRPr="00004DE7">
              <w:rPr>
                <w:rStyle w:val="28pt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28pt"/>
                <w:color w:val="auto"/>
                <w:sz w:val="18"/>
                <w:szCs w:val="18"/>
                <w:lang w:val="en-US"/>
              </w:rPr>
              <w:t>i</w:t>
            </w:r>
            <w:proofErr w:type="spellEnd"/>
            <w:r w:rsidRPr="00004DE7">
              <w:rPr>
                <w:rStyle w:val="28pt"/>
                <w:color w:val="auto"/>
                <w:sz w:val="18"/>
                <w:szCs w:val="18"/>
              </w:rPr>
              <w:t>7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>Предельное значение 4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rPr>
          <w:trHeight w:val="449"/>
        </w:trPr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2953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Оперативная память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Оперативная память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C5CCC" w:rsidRPr="00246A66" w:rsidRDefault="00AC5CCC" w:rsidP="0052323C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 xml:space="preserve">Предельное значение </w:t>
            </w:r>
            <w:r w:rsidR="0052323C">
              <w:rPr>
                <w:rStyle w:val="28pt"/>
                <w:color w:val="auto"/>
                <w:sz w:val="18"/>
                <w:szCs w:val="18"/>
              </w:rPr>
              <w:t>32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rPr>
          <w:trHeight w:val="413"/>
        </w:trPr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2554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>Предельное значение 2</w:t>
            </w:r>
            <w:r w:rsidR="0052323C">
              <w:rPr>
                <w:rStyle w:val="28pt"/>
                <w:color w:val="auto"/>
                <w:sz w:val="18"/>
                <w:szCs w:val="18"/>
              </w:rPr>
              <w:t xml:space="preserve"> </w:t>
            </w:r>
            <w:r>
              <w:rPr>
                <w:rStyle w:val="28pt"/>
                <w:color w:val="auto"/>
                <w:sz w:val="18"/>
                <w:szCs w:val="18"/>
              </w:rPr>
              <w:t>000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2953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 жесткости диска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 жесткости диска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  <w:lang w:val="en-US" w:eastAsia="en-US" w:bidi="en-US"/>
              </w:rPr>
              <w:t>HDD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  <w:lang w:val="en-US" w:eastAsia="en-US" w:bidi="en-US"/>
              </w:rPr>
              <w:t>DVD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>Встроенный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  <w:lang w:val="en-US" w:eastAsia="en-US" w:bidi="en-US"/>
              </w:rPr>
              <w:t>Windows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  <w:lang w:val="en-US" w:eastAsia="en-US" w:bidi="en-US"/>
              </w:rPr>
              <w:t xml:space="preserve">Microsoft Office, </w:t>
            </w:r>
            <w:r w:rsidRPr="00246A66">
              <w:rPr>
                <w:rStyle w:val="28pt"/>
                <w:color w:val="auto"/>
                <w:sz w:val="18"/>
                <w:szCs w:val="18"/>
              </w:rPr>
              <w:t>антивирус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Принтер струйный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Метод печати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Метод печати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Струйный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Цветность печати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Цветность печати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5A0">
              <w:rPr>
                <w:rFonts w:ascii="Times New Roman" w:hAnsi="Times New Roman" w:cs="Times New Roman"/>
                <w:sz w:val="18"/>
                <w:szCs w:val="18"/>
              </w:rPr>
              <w:t>Цветной</w:t>
            </w:r>
            <w:r w:rsidR="004155A0" w:rsidRPr="004155A0">
              <w:rPr>
                <w:rFonts w:ascii="Times New Roman" w:hAnsi="Times New Roman" w:cs="Times New Roman"/>
                <w:sz w:val="18"/>
                <w:szCs w:val="18"/>
              </w:rPr>
              <w:t>/ Черно-белый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А4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812390">
            <w:pPr>
              <w:pStyle w:val="af0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страниц в мин.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27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Наличие сетевых интерфейсов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Наличие сетевых интерфейсов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5512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Принтер лазерный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Метод печати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Метод печати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Лазерный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Цветность печати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Цветность печати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4155A0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5A0">
              <w:rPr>
                <w:rFonts w:ascii="Times New Roman" w:hAnsi="Times New Roman" w:cs="Times New Roman"/>
                <w:sz w:val="18"/>
                <w:szCs w:val="18"/>
              </w:rPr>
              <w:t>Цветной/ Черно-белый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Максимальный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формат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А4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страниц в мин.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Наличие сетевых интерфейсов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Наличие сетевых интерфейсов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5512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МФУ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Метод печати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Метод печати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Лазерный</w:t>
            </w:r>
            <w:r w:rsidR="004155A0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4155A0" w:rsidRPr="00246A66">
              <w:rPr>
                <w:rFonts w:ascii="Times New Roman" w:hAnsi="Times New Roman" w:cs="Times New Roman"/>
                <w:sz w:val="18"/>
                <w:szCs w:val="18"/>
              </w:rPr>
              <w:t>Струйный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точек на дюйм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4155A0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C5CCC" w:rsidRPr="00246A66">
              <w:rPr>
                <w:rFonts w:ascii="Times New Roman" w:hAnsi="Times New Roman" w:cs="Times New Roman"/>
                <w:sz w:val="18"/>
                <w:szCs w:val="18"/>
              </w:rPr>
              <w:t>00*300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rPr>
          <w:trHeight w:val="262"/>
        </w:trPr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Цветность печати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Цветность печати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4155A0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5A0">
              <w:rPr>
                <w:rFonts w:ascii="Times New Roman" w:hAnsi="Times New Roman" w:cs="Times New Roman"/>
                <w:sz w:val="18"/>
                <w:szCs w:val="18"/>
              </w:rPr>
              <w:t>Цветной/ Черно-белый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А3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страниц в мин.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Скорость сканирования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Скорость сканирования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8C30B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40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страниц в мин.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8C30B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40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Наличие сетевых интерфейсов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Наличие сетевых интерфейсов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5512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</w:tc>
        <w:tc>
          <w:tcPr>
            <w:tcW w:w="1800" w:type="dxa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(главная группа должностей – руководитель)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 карт, наличие модулей и интерфейсов </w:t>
            </w:r>
          </w:p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Wi</w:t>
            </w:r>
            <w:proofErr w:type="spellEnd"/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46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proofErr w:type="spellStart"/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, USB, GPS)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7,0 тыс.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29.10.21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транспортные с двигателем с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искровым зажиганием, с рабочим объемом цилиндров не более 1500, новые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(главная группа должностей - руководитель)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251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Комплектация, предельная цена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Комплектация, предельная цена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29.10.22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1500, новые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(главная группа должностей - руководитель)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Комплектация, предельная цена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Комплектация, предельная цена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29.10.23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с поршневым двигателем внутреннего сгорания с воспламенением от сжатия (дизелем или полу дизелем)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4528" w:type="dxa"/>
            <w:gridSpan w:val="2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Комплектация, предельная цена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4528" w:type="dxa"/>
            <w:gridSpan w:val="2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29.10.24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для перевозки людей прочие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4528" w:type="dxa"/>
            <w:gridSpan w:val="2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Комплектация, предельная цена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4528" w:type="dxa"/>
            <w:gridSpan w:val="2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29.10.30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для перевозки 10 или более человек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29.10.41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грузовые с поршневым двигателем внутреннего сгорания с воспламенением от сжатия (дизелем или полу дизелем), новые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29.10.42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автотранспортные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251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Лошадиная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сила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Мощность двигателя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29.10.43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Автомобили-тягачи седельные для полуприцепов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29.10.44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31.01.11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офисов.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Пояснения по закупаемой продукции: мебель для сидения, преимущественно с металлическим каркасом (главная и ведущая группа должностей муниципальной службы категории «руководители»)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офисов.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Пояснения по закупаемой продукции: мебель для сидения, преимущественно с металлическим каркасом (старшие и младшие должности)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офисов.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Пояснения по закупаемой продукции: мебель для сидения, преимущественно с металлическим каркасом (должности лиц, осуществляющих обязанности по техническому обеспечению деятельности органов местного самоуправления)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значение: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ткань. Возможные значения: нетканые материалы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Обивочные материалы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значение: ткань. Возможные значения: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нетканые материалы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офисов.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Пояснения по закупаемой продукции: мебель для сидения, преимущественно с деревянным каркасом (главная и ведущая группа должностей муниципальной службы категории «руководители»)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 мягко-лиственных пород: береза, лиственница, сосна, ель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 мягко-лиственных пород: береза, лиственница, сосна, ель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искусственная кожа.</w:t>
            </w:r>
          </w:p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мебельный (искусственный мех), искусственная замша (микрофибра), ткань, нетканые материалы 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искусственная кожа.</w:t>
            </w:r>
          </w:p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мебельный (искусственный мех), искусственная замша (микрофибра), ткань, нетканые материалы 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офисов.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по закупаемой продукции: мебель для сидения, преимущественно с деревянным каркасом (старшие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младшие должности)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 мягко-лиственных пород: береза, лиственниц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а, сосна, ель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(вид древесины)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 мягко-лиственных пород: береза, лиственница, сосна, ель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ткань.</w:t>
            </w:r>
          </w:p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нетканые материалы 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ткань.</w:t>
            </w:r>
          </w:p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нетканые материалы 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офисов.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Пояснения по закупаемой продукции: мебель для сидения, преимущественно с деревянным каркасом (должности лиц, осуществляющих обязанности по техническому обеспечению деятельности органов местного самоуправления)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 мягко-лиственных пород: береза, лиственница, сосна, ель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 мягко-лиственных пород: береза, лиственница, сосна, ель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ткань.</w:t>
            </w:r>
          </w:p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нетканые материалы 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ткань.</w:t>
            </w:r>
          </w:p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нетканые материалы 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8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49.32.11</w:t>
            </w:r>
          </w:p>
        </w:tc>
        <w:tc>
          <w:tcPr>
            <w:tcW w:w="1800" w:type="dxa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Услуги такси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8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49.32.12</w:t>
            </w:r>
          </w:p>
        </w:tc>
        <w:tc>
          <w:tcPr>
            <w:tcW w:w="1800" w:type="dxa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Услуги по аренде легковых автомобилей с водителем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автомобиля, тип коробки передач, комплектация автомобиля, время предоставления автомобиля потребителю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8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61.10.30</w:t>
            </w:r>
          </w:p>
        </w:tc>
        <w:tc>
          <w:tcPr>
            <w:tcW w:w="1800" w:type="dxa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Услуги по передаче данных по проводным телекоммуникационным сетям.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по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требуемым услугам: оказание услуг связи по передаче данных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Скорость канала передачи данных, доля потерянных пакетов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88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61.20.11</w:t>
            </w:r>
          </w:p>
        </w:tc>
        <w:tc>
          <w:tcPr>
            <w:tcW w:w="1800" w:type="dxa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Услуги подвижной связи общего пользования –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Тарификация услуги голосовой связи, доступа в информационно-телекоммуникационную сеть Интернет (лимитная/ без лимитная), объем доступной услуги голосовой связи (минут), доступа в информационно-телекоммуникационную сеть Интернет (Гб), 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Интернет (Гб) (да/ нет)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Тарификация услуги голосовой связи, доступа в информационно-телекоммуникационную сеть Интернет (лимитная/ без лимитная), объем доступной услуги голосовой связи (минут), доступа в информационно-телекоммуникационную сеть Интернет (Гб), 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Интернет (Гб) (да/ нет)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73166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Без</w:t>
            </w:r>
            <w:r w:rsidR="00AC5CCC" w:rsidRPr="00246A66">
              <w:rPr>
                <w:rFonts w:ascii="Times New Roman" w:hAnsi="Times New Roman" w:cs="Times New Roman"/>
                <w:sz w:val="18"/>
                <w:szCs w:val="18"/>
              </w:rPr>
              <w:t>лимитная</w:t>
            </w:r>
            <w:proofErr w:type="spellEnd"/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услуге: услуга по аренде и лизингу легковых автомобилей без водителя;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услуга по аренде и лизингу легких (до 3,5 т) автотранспортных средств без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водителя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200 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ип коробки передач автомобиля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омплектация автомобиля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88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58.29.13</w:t>
            </w:r>
          </w:p>
        </w:tc>
        <w:tc>
          <w:tcPr>
            <w:tcW w:w="1800" w:type="dxa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Обеспечение программное для администрирования баз данных на электронном носителе.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системы управления базами данных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 </w:t>
            </w:r>
          </w:p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58.29.21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офисные приложения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305FA0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75270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соответствие Федеральному закону «О персональных данных» приложений, содержащих персональные данные (да/ нет)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соответствие Федеральному закону «О персональных данных» приложений, содержащих персональные данные (да/ нет)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58.29.31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Обеспечение программное системное для загрузки.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средства обеспечения информационной безопасности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использование российских крипто-алгоритмов при использовании криптографической защиты информации в составе обеспечения информационной безопасности систем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использование российских крипто-алгоритмов при использовании криптографической защиты информации в составе обеспечения информационной безопасности систем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доступность на русском языке интерфейса конфигурирования средства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информационной безопасности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доступность на русском языке интерфейса конфигурирования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 информационной безопасности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88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58.29.32</w:t>
            </w:r>
          </w:p>
        </w:tc>
        <w:tc>
          <w:tcPr>
            <w:tcW w:w="1800" w:type="dxa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Обеспечение программное прикладное для загрузки.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системы управления процессами организации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поддержка и формирование регистров учета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поддержка и формирование регистров учета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8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61.90.10</w:t>
            </w:r>
          </w:p>
        </w:tc>
        <w:tc>
          <w:tcPr>
            <w:tcW w:w="1800" w:type="dxa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Услуги телекоммуникационные прочие.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Интернет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Максимальная скорость соединения в информационно-телекоммуникационной сети Интернет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Максимальная скорость соединения в информационно-телекоммуникационной сети Интернет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C04F63">
        <w:tc>
          <w:tcPr>
            <w:tcW w:w="14749" w:type="dxa"/>
            <w:gridSpan w:val="11"/>
            <w:shd w:val="clear" w:color="auto" w:fill="auto"/>
          </w:tcPr>
          <w:p w:rsidR="00AC5CCC" w:rsidRPr="00246A66" w:rsidRDefault="00AC5CCC" w:rsidP="00DA0F2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Дополнительный перечень отдельных видов товаров, работ, услуг, определенный администраци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ей </w:t>
            </w:r>
            <w:r w:rsidR="00DA0F29">
              <w:rPr>
                <w:rFonts w:ascii="Times New Roman" w:hAnsi="Times New Roman" w:cs="Times New Roman"/>
                <w:sz w:val="18"/>
                <w:szCs w:val="18"/>
              </w:rPr>
              <w:t>Совет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 района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орода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 Орска</w:t>
            </w:r>
          </w:p>
        </w:tc>
      </w:tr>
      <w:tr w:rsidR="00AC5CCC" w:rsidRPr="00246A66" w:rsidTr="00B47868">
        <w:trPr>
          <w:trHeight w:val="313"/>
        </w:trPr>
        <w:tc>
          <w:tcPr>
            <w:tcW w:w="540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0" w:type="dxa"/>
            <w:shd w:val="clear" w:color="auto" w:fill="auto"/>
          </w:tcPr>
          <w:p w:rsidR="00AC5CCC" w:rsidRPr="00246A66" w:rsidRDefault="00AC5CCC" w:rsidP="003E670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C5CCC" w:rsidRPr="00246A66" w:rsidTr="00B47868">
        <w:trPr>
          <w:trHeight w:val="312"/>
        </w:trPr>
        <w:tc>
          <w:tcPr>
            <w:tcW w:w="540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0" w:type="dxa"/>
            <w:shd w:val="clear" w:color="auto" w:fill="auto"/>
          </w:tcPr>
          <w:p w:rsidR="00AC5CCC" w:rsidRPr="00246A66" w:rsidRDefault="00AC5CCC" w:rsidP="003E670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7055AD" w:rsidRDefault="007055AD">
      <w:pPr>
        <w:rPr>
          <w:rFonts w:ascii="Times New Roman" w:hAnsi="Times New Roman" w:cs="Times New Roman"/>
          <w:sz w:val="28"/>
          <w:szCs w:val="28"/>
        </w:rPr>
      </w:pPr>
    </w:p>
    <w:p w:rsidR="00C21EF8" w:rsidRDefault="00C21EF8" w:rsidP="007129A0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E3762" w:rsidRDefault="000E3762" w:rsidP="007129A0">
      <w:pPr>
        <w:jc w:val="right"/>
        <w:rPr>
          <w:rFonts w:ascii="Times New Roman" w:hAnsi="Times New Roman" w:cs="Times New Roman"/>
          <w:b/>
          <w:color w:val="FF0000"/>
          <w:sz w:val="26"/>
          <w:szCs w:val="26"/>
        </w:rPr>
        <w:sectPr w:rsidR="000E3762" w:rsidSect="00052000">
          <w:pgSz w:w="16840" w:h="11900" w:orient="landscape"/>
          <w:pgMar w:top="697" w:right="1123" w:bottom="709" w:left="975" w:header="0" w:footer="6" w:gutter="0"/>
          <w:cols w:space="720"/>
          <w:noEndnote/>
          <w:docGrid w:linePitch="360"/>
        </w:sectPr>
      </w:pPr>
    </w:p>
    <w:p w:rsidR="007129A0" w:rsidRPr="0067756E" w:rsidRDefault="007129A0" w:rsidP="007129A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756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7129A0" w:rsidRPr="0067756E" w:rsidRDefault="007129A0" w:rsidP="007129A0">
      <w:pPr>
        <w:jc w:val="right"/>
        <w:rPr>
          <w:rFonts w:ascii="Times New Roman" w:hAnsi="Times New Roman" w:cs="Times New Roman"/>
          <w:sz w:val="24"/>
          <w:szCs w:val="24"/>
        </w:rPr>
      </w:pPr>
      <w:r w:rsidRPr="0067756E">
        <w:rPr>
          <w:rFonts w:ascii="Times New Roman" w:hAnsi="Times New Roman" w:cs="Times New Roman"/>
          <w:sz w:val="24"/>
          <w:szCs w:val="24"/>
        </w:rPr>
        <w:t xml:space="preserve">к </w:t>
      </w:r>
      <w:r w:rsidR="00B16A6A">
        <w:rPr>
          <w:rFonts w:ascii="Times New Roman" w:hAnsi="Times New Roman" w:cs="Times New Roman"/>
          <w:sz w:val="24"/>
          <w:szCs w:val="24"/>
        </w:rPr>
        <w:t>распоряжению</w:t>
      </w:r>
      <w:r w:rsidRPr="006775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56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C4370">
        <w:rPr>
          <w:rFonts w:ascii="Times New Roman" w:hAnsi="Times New Roman" w:cs="Times New Roman"/>
          <w:sz w:val="24"/>
          <w:szCs w:val="24"/>
        </w:rPr>
        <w:t xml:space="preserve"> </w:t>
      </w:r>
      <w:r w:rsidR="006C570F">
        <w:rPr>
          <w:rFonts w:ascii="Times New Roman" w:hAnsi="Times New Roman" w:cs="Times New Roman"/>
          <w:sz w:val="24"/>
          <w:szCs w:val="24"/>
        </w:rPr>
        <w:t>___________</w:t>
      </w:r>
      <w:r w:rsidRPr="0067756E">
        <w:rPr>
          <w:rFonts w:ascii="Times New Roman" w:hAnsi="Times New Roman" w:cs="Times New Roman"/>
          <w:sz w:val="24"/>
          <w:szCs w:val="24"/>
        </w:rPr>
        <w:t xml:space="preserve"> №</w:t>
      </w:r>
      <w:r w:rsidR="00AB0AF6" w:rsidRPr="0067756E">
        <w:rPr>
          <w:rFonts w:ascii="Times New Roman" w:hAnsi="Times New Roman" w:cs="Times New Roman"/>
          <w:sz w:val="24"/>
          <w:szCs w:val="24"/>
        </w:rPr>
        <w:t>__</w:t>
      </w:r>
      <w:r w:rsidR="004C4370">
        <w:rPr>
          <w:rFonts w:ascii="Times New Roman" w:hAnsi="Times New Roman" w:cs="Times New Roman"/>
          <w:sz w:val="24"/>
          <w:szCs w:val="24"/>
        </w:rPr>
        <w:t>_______</w:t>
      </w:r>
    </w:p>
    <w:p w:rsidR="0060374F" w:rsidRDefault="0060374F" w:rsidP="00B16A6A">
      <w:pPr>
        <w:spacing w:after="200"/>
        <w:contextualSpacing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0374F" w:rsidRPr="00121F77" w:rsidRDefault="0060374F" w:rsidP="0060374F">
      <w:pPr>
        <w:spacing w:after="20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1F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Нормативные затраты на обеспечение </w:t>
      </w:r>
      <w:proofErr w:type="gramStart"/>
      <w:r w:rsidRPr="00121F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функций администрации </w:t>
      </w:r>
      <w:r w:rsidR="00BE66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</w:t>
      </w:r>
      <w:r w:rsidR="00121F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ского района </w:t>
      </w:r>
      <w:r w:rsidRPr="00121F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города Орска</w:t>
      </w:r>
      <w:proofErr w:type="gramEnd"/>
    </w:p>
    <w:p w:rsidR="0060374F" w:rsidRPr="005E4034" w:rsidRDefault="0060374F" w:rsidP="0060374F">
      <w:pPr>
        <w:spacing w:after="200"/>
        <w:contextualSpacing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0374F" w:rsidRPr="00121F77" w:rsidRDefault="0060374F" w:rsidP="0060374F">
      <w:pPr>
        <w:autoSpaceDN w:val="0"/>
        <w:adjustRightInd w:val="0"/>
        <w:spacing w:before="108" w:after="108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5" w:name="sub_110100"/>
      <w:r w:rsidRPr="00121F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I. Затраты на информационно-коммуникационные технологии</w:t>
      </w:r>
      <w:bookmarkEnd w:id="5"/>
    </w:p>
    <w:p w:rsidR="0060374F" w:rsidRPr="00121F77" w:rsidRDefault="0060374F" w:rsidP="0060374F">
      <w:pPr>
        <w:tabs>
          <w:tab w:val="left" w:pos="6705"/>
        </w:tabs>
        <w:autoSpaceDN w:val="0"/>
        <w:adjustRightInd w:val="0"/>
        <w:spacing w:before="108" w:after="108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6" w:name="sub_110101"/>
      <w:r w:rsidRPr="00121F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60374F" w:rsidRPr="00121F77" w:rsidRDefault="0060374F" w:rsidP="0060374F">
      <w:pPr>
        <w:autoSpaceDN w:val="0"/>
        <w:adjustRightInd w:val="0"/>
        <w:spacing w:before="108" w:after="108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1F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Затраты на услуги связи</w:t>
      </w:r>
      <w:bookmarkEnd w:id="6"/>
    </w:p>
    <w:p w:rsidR="004C4370" w:rsidRPr="004C4370" w:rsidRDefault="004C4370" w:rsidP="004C4370">
      <w:pPr>
        <w:autoSpaceDN w:val="0"/>
        <w:adjustRightInd w:val="0"/>
        <w:spacing w:before="108" w:after="108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C4370" w:rsidRDefault="004C4370" w:rsidP="00CF669B">
      <w:pPr>
        <w:numPr>
          <w:ilvl w:val="0"/>
          <w:numId w:val="2"/>
        </w:numPr>
        <w:suppressAutoHyphens w:val="0"/>
        <w:autoSpaceDN w:val="0"/>
        <w:adjustRightInd w:val="0"/>
        <w:spacing w:before="108" w:after="108"/>
        <w:contextualSpacing/>
        <w:outlineLvl w:val="0"/>
        <w:rPr>
          <w:rFonts w:ascii="Times New Roman" w:hAnsi="Times New Roman" w:cs="Times New Roman"/>
          <w:b/>
          <w:color w:val="26282F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абонентскую плату</w:t>
      </w:r>
      <w:r w:rsidRPr="004C437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аб</m:t>
            </m:r>
          </m:sub>
        </m:sSub>
      </m:oMath>
      <w:r w:rsidRPr="004C4370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4370"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  <w:t>определяются по формуле:</w:t>
      </w:r>
    </w:p>
    <w:p w:rsidR="004C4370" w:rsidRPr="004C4370" w:rsidRDefault="004C4370" w:rsidP="00D6439B">
      <w:pPr>
        <w:suppressAutoHyphens w:val="0"/>
        <w:autoSpaceDN w:val="0"/>
        <w:adjustRightInd w:val="0"/>
        <w:spacing w:before="108" w:after="108"/>
        <w:ind w:left="1352"/>
        <w:contextualSpacing/>
        <w:outlineLvl w:val="0"/>
        <w:rPr>
          <w:rFonts w:ascii="Times New Roman" w:hAnsi="Times New Roman" w:cs="Times New Roman"/>
          <w:b/>
          <w:color w:val="26282F"/>
          <w:sz w:val="24"/>
          <w:szCs w:val="24"/>
          <w:lang w:eastAsia="ru-RU"/>
        </w:rPr>
      </w:pPr>
    </w:p>
    <w:p w:rsidR="004C4370" w:rsidRPr="004C4370" w:rsidRDefault="00DE5D99" w:rsidP="004C4370">
      <w:pPr>
        <w:spacing w:after="200" w:line="276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аб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лбоаб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где: </w:t>
      </w:r>
    </w:p>
    <w:p w:rsidR="004C4370" w:rsidRPr="004C4370" w:rsidRDefault="00DE5D99" w:rsidP="004C437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лбоаб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 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абонентская плата за услуги местной, внутризоновой, междугородней, международной телефонной связи;</w:t>
      </w:r>
    </w:p>
    <w:p w:rsidR="004C4370" w:rsidRDefault="00DE5D99" w:rsidP="004C4370">
      <w:pPr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D6439B" w:rsidRPr="004C4370" w:rsidRDefault="00D6439B" w:rsidP="004C4370">
      <w:pPr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spacing w:after="200"/>
        <w:ind w:left="0" w:firstLine="851"/>
        <w:contextualSpacing/>
        <w:jc w:val="both"/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повременную оплату местных, внутризоновых, междугородних и международных телефонных соединений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пов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</w:t>
      </w:r>
      <w:r w:rsidRPr="004C4370"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  <w:t>:</w:t>
      </w:r>
    </w:p>
    <w:p w:rsidR="004C4370" w:rsidRPr="004C4370" w:rsidRDefault="004C4370" w:rsidP="004C4370">
      <w:pPr>
        <w:spacing w:after="200"/>
        <w:contextualSpacing/>
        <w:jc w:val="both"/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/>
        <w:contextualSpacing/>
        <w:jc w:val="both"/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C4370" w:rsidRPr="004C4370" w:rsidRDefault="00DE5D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пов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лбом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>х 1,1 х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лбовз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>х 1,1 х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лбомг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>х 1,1 х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лбомн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>х 1,1 х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зак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eastAsia="ru-RU"/>
            </w:rPr>
            <m:t>;</m:t>
          </m:r>
        </m:oMath>
      </m:oMathPara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где: </w:t>
      </w:r>
    </w:p>
    <w:p w:rsidR="004C4370" w:rsidRPr="004C4370" w:rsidRDefault="00DE5D99" w:rsidP="004C437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 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местной связи;</w:t>
      </w:r>
    </w:p>
    <w:p w:rsidR="004C4370" w:rsidRPr="004C4370" w:rsidRDefault="00DE5D99" w:rsidP="004C437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лбовз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внутризоновой телефонной связи;</w:t>
      </w:r>
    </w:p>
    <w:p w:rsidR="004C4370" w:rsidRPr="004C4370" w:rsidRDefault="00DE5D99" w:rsidP="004C4370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лбомг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междугородней телефонной связи;</w:t>
      </w:r>
    </w:p>
    <w:p w:rsidR="004C4370" w:rsidRPr="004C4370" w:rsidRDefault="00DE5D99" w:rsidP="004C4370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лбомн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международной телефонной связи;</w:t>
      </w:r>
    </w:p>
    <w:p w:rsidR="00D6439B" w:rsidRDefault="00DE5D99" w:rsidP="00020E1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11A24" w:rsidRPr="004C4370" w:rsidRDefault="00411A24" w:rsidP="00020E1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spacing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оплату услуг подвижной связи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сот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DE5D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сот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лбосот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DE5D99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лбосот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подвижной телефонной связи;</w:t>
      </w:r>
    </w:p>
    <w:p w:rsidR="004C4370" w:rsidRPr="004C4370" w:rsidRDefault="00DE5D99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autoSpaceDN w:val="0"/>
        <w:adjustRightInd w:val="0"/>
        <w:spacing w:before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7" w:name="sub_110102"/>
      <w:r w:rsidRPr="004C43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Затраты на содержание имущества</w:t>
      </w:r>
    </w:p>
    <w:p w:rsidR="004C4370" w:rsidRPr="004C4370" w:rsidRDefault="004C4370" w:rsidP="004C4370">
      <w:pPr>
        <w:autoSpaceDN w:val="0"/>
        <w:adjustRightInd w:val="0"/>
        <w:spacing w:before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276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регламентно-профилактический</w:t>
      </w:r>
      <w:proofErr w:type="spellEnd"/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ремонт вычислительной техники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рвт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DE5D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рвт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лборвт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DE5D99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лборвт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на техническое обслуживание и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ремонт вычислительной техники;</w:t>
      </w:r>
    </w:p>
    <w:p w:rsidR="004C4370" w:rsidRDefault="00DE5D99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D6439B" w:rsidRPr="004C4370" w:rsidRDefault="00D6439B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регламентно-профилактический</w:t>
      </w:r>
      <w:proofErr w:type="spellEnd"/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ремонт систем бесперебойного питания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сбп</m:t>
            </m:r>
          </m:sub>
        </m:sSub>
      </m:oMath>
      <w:r w:rsidRPr="004C4370">
        <w:rPr>
          <w:rFonts w:ascii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DE5D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лбосбп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DE5D99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лбосбп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регламентно-профилактическому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ремонту систем бесперебойного питания;</w:t>
      </w:r>
    </w:p>
    <w:p w:rsidR="004C4370" w:rsidRDefault="00DE5D99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D6439B" w:rsidRPr="004C4370" w:rsidRDefault="00D6439B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spacing w:after="200" w:line="276" w:lineRule="auto"/>
        <w:ind w:left="0" w:firstLine="71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регламентно-профилактический</w:t>
      </w:r>
      <w:proofErr w:type="spellEnd"/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ремонт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рпм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DE5D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рпм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лборпм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DE5D99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лборпм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регламентно-профилактическому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ремонту принтеров, многофункциональных устройств, копировальных аппаратов и иной оргтехники;</w:t>
      </w:r>
    </w:p>
    <w:p w:rsidR="004C4370" w:rsidRPr="004C4370" w:rsidRDefault="00DE5D99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обязательств отчетного периода по п. </w:t>
      </w:r>
      <w:r w:rsidR="00D6439B">
        <w:rPr>
          <w:rFonts w:ascii="Times New Roman" w:hAnsi="Times New Roman" w:cs="Times New Roman"/>
          <w:sz w:val="24"/>
          <w:szCs w:val="24"/>
          <w:lang w:eastAsia="ru-RU"/>
        </w:rPr>
        <w:t>4,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>5,6 следует руководствоваться следующими нормативами:</w:t>
      </w:r>
    </w:p>
    <w:p w:rsidR="00D6439B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439B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439B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439B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Таблица 1</w:t>
      </w:r>
    </w:p>
    <w:tbl>
      <w:tblPr>
        <w:tblStyle w:val="19"/>
        <w:tblW w:w="0" w:type="auto"/>
        <w:tblLayout w:type="fixed"/>
        <w:tblLook w:val="04A0"/>
      </w:tblPr>
      <w:tblGrid>
        <w:gridCol w:w="3794"/>
        <w:gridCol w:w="2977"/>
        <w:gridCol w:w="3260"/>
      </w:tblGrid>
      <w:tr w:rsidR="004C4370" w:rsidRPr="004C4370" w:rsidTr="002D5EBD">
        <w:tc>
          <w:tcPr>
            <w:tcW w:w="3794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43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4C43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Кол-во единиц в соответствии с нормативами</w:t>
            </w:r>
          </w:p>
        </w:tc>
        <w:tc>
          <w:tcPr>
            <w:tcW w:w="3260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услуги в год</w:t>
            </w:r>
          </w:p>
        </w:tc>
      </w:tr>
      <w:tr w:rsidR="004C4370" w:rsidRPr="004C4370" w:rsidTr="002D5EBD">
        <w:tc>
          <w:tcPr>
            <w:tcW w:w="3794" w:type="dxa"/>
          </w:tcPr>
          <w:p w:rsidR="004C4370" w:rsidRPr="00052683" w:rsidRDefault="00052683" w:rsidP="000526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Ремонт</w:t>
            </w:r>
            <w:r w:rsidRPr="0005268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C4370" w:rsidRPr="00052683">
              <w:rPr>
                <w:rFonts w:ascii="Times New Roman" w:hAnsi="Times New Roman" w:cs="Times New Roman"/>
                <w:sz w:val="24"/>
                <w:szCs w:val="24"/>
              </w:rPr>
              <w:t>ычислительн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C4370" w:rsidRPr="00052683"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977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 w:rsidR="000526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526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C4370" w:rsidRPr="004C4370" w:rsidTr="002D5EBD">
        <w:tc>
          <w:tcPr>
            <w:tcW w:w="3794" w:type="dxa"/>
          </w:tcPr>
          <w:p w:rsidR="004C4370" w:rsidRPr="00052683" w:rsidRDefault="00052683" w:rsidP="000526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Ремонт</w:t>
            </w:r>
            <w:r w:rsidRPr="0005268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C4370" w:rsidRPr="00052683">
              <w:rPr>
                <w:rFonts w:ascii="Times New Roman" w:hAnsi="Times New Roman" w:cs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C4370" w:rsidRPr="00052683">
              <w:rPr>
                <w:rFonts w:ascii="Times New Roman" w:hAnsi="Times New Roman" w:cs="Times New Roman"/>
                <w:sz w:val="24"/>
                <w:szCs w:val="24"/>
              </w:rPr>
              <w:t xml:space="preserve"> бесперебойного питания</w:t>
            </w:r>
          </w:p>
        </w:tc>
        <w:tc>
          <w:tcPr>
            <w:tcW w:w="2977" w:type="dxa"/>
          </w:tcPr>
          <w:p w:rsidR="004C4370" w:rsidRPr="004C4370" w:rsidRDefault="00052683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0526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526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C4370" w:rsidRPr="004C4370" w:rsidTr="002D5EBD">
        <w:tc>
          <w:tcPr>
            <w:tcW w:w="3794" w:type="dxa"/>
          </w:tcPr>
          <w:p w:rsidR="004C4370" w:rsidRPr="00052683" w:rsidRDefault="00052683" w:rsidP="000526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Ремонт</w:t>
            </w:r>
            <w:r w:rsidRPr="0005268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C4370" w:rsidRPr="00052683">
              <w:rPr>
                <w:rFonts w:ascii="Times New Roman" w:hAnsi="Times New Roman" w:cs="Times New Roman"/>
                <w:sz w:val="24"/>
                <w:szCs w:val="24"/>
              </w:rPr>
              <w:t>ринтер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C4370" w:rsidRPr="00052683">
              <w:rPr>
                <w:rFonts w:ascii="Times New Roman" w:hAnsi="Times New Roman" w:cs="Times New Roman"/>
                <w:sz w:val="24"/>
                <w:szCs w:val="24"/>
              </w:rPr>
              <w:t>, МФУ</w:t>
            </w:r>
          </w:p>
        </w:tc>
        <w:tc>
          <w:tcPr>
            <w:tcW w:w="2977" w:type="dxa"/>
          </w:tcPr>
          <w:p w:rsidR="004C4370" w:rsidRPr="004C4370" w:rsidRDefault="00052683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0526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526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8" w:name="sub_110103"/>
    </w:p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276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рпм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DE5D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рпм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сспс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сип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сспс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–затраты на оплату услуг по сопровождению справочно-правовых систем;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сип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–затраты на оплату услуг по</w:t>
      </w:r>
      <w:r w:rsidR="00D43D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сопровождению и приобретению иного программного обеспечения.</w:t>
      </w:r>
    </w:p>
    <w:p w:rsid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В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D6BAC" w:rsidRDefault="00ED6BA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276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Затраты на оплату услуг </w:t>
      </w:r>
      <w:r w:rsidR="00D43D8A"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сопровождению справочно-правовых систем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сспс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DE5D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сспс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лбосспс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лбосспс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сопровождению справочно-правовых систем;</w:t>
      </w:r>
    </w:p>
    <w:p w:rsid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оплату услуг по сопровождению и приобретению иного программного обеспечения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сип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DE5D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сип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лбосип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лбосип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предоставление услуг по сопровождению и приобретению иного программного обеспечения;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w:bookmarkStart w:id="9" w:name="_Hlk51750913"/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_Hlk48727829"/>
      <w:bookmarkEnd w:id="9"/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обязательств за отчетный период по п. </w:t>
      </w:r>
      <w:r w:rsidR="00ED6BAC" w:rsidRPr="00ED6BA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D6BA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>9 следует руководствоваться следующими нормативами:</w:t>
      </w:r>
    </w:p>
    <w:p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Style w:val="19"/>
        <w:tblW w:w="0" w:type="auto"/>
        <w:tblLook w:val="04A0"/>
      </w:tblPr>
      <w:tblGrid>
        <w:gridCol w:w="3510"/>
        <w:gridCol w:w="3544"/>
        <w:gridCol w:w="2977"/>
      </w:tblGrid>
      <w:tr w:rsidR="004C4370" w:rsidRPr="004C4370" w:rsidTr="00D43D8A">
        <w:tc>
          <w:tcPr>
            <w:tcW w:w="3510" w:type="dxa"/>
          </w:tcPr>
          <w:bookmarkEnd w:id="10"/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</w:tcPr>
          <w:p w:rsidR="00BA22A7" w:rsidRDefault="004C4370" w:rsidP="00BA22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 потребления </w:t>
            </w:r>
          </w:p>
          <w:p w:rsidR="004C4370" w:rsidRPr="004C4370" w:rsidRDefault="004C4370" w:rsidP="00BA22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(на 1 ед</w:t>
            </w:r>
            <w:r w:rsidR="00BA22A7">
              <w:rPr>
                <w:rFonts w:ascii="Times New Roman" w:hAnsi="Times New Roman" w:cs="Times New Roman"/>
                <w:b/>
                <w:sz w:val="24"/>
                <w:szCs w:val="24"/>
              </w:rPr>
              <w:t>иницу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вычислительной техники)</w:t>
            </w:r>
          </w:p>
        </w:tc>
        <w:tc>
          <w:tcPr>
            <w:tcW w:w="2977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  <w:r w:rsidR="00FE1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год на 1 единицу техники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, не более руб.</w:t>
            </w:r>
          </w:p>
        </w:tc>
      </w:tr>
      <w:tr w:rsidR="004C4370" w:rsidRPr="004C4370" w:rsidTr="00D43D8A">
        <w:tc>
          <w:tcPr>
            <w:tcW w:w="3510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Лицензия на использование программного обеспечения</w:t>
            </w:r>
          </w:p>
        </w:tc>
        <w:tc>
          <w:tcPr>
            <w:tcW w:w="3544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2977" w:type="dxa"/>
          </w:tcPr>
          <w:p w:rsidR="004C4370" w:rsidRPr="004C4370" w:rsidRDefault="004C4370" w:rsidP="00593E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1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E1A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43D8A" w:rsidRPr="004C4370" w:rsidTr="00D43D8A">
        <w:tc>
          <w:tcPr>
            <w:tcW w:w="3510" w:type="dxa"/>
          </w:tcPr>
          <w:p w:rsidR="00D43D8A" w:rsidRPr="004C4370" w:rsidRDefault="00D43D8A" w:rsidP="00D43D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 w:rsidRPr="00DA3C6B"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сопровождению п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рограммного обеспечения</w:t>
            </w:r>
          </w:p>
        </w:tc>
        <w:tc>
          <w:tcPr>
            <w:tcW w:w="3544" w:type="dxa"/>
          </w:tcPr>
          <w:p w:rsidR="00D43D8A" w:rsidRPr="004C4370" w:rsidRDefault="00FE1A17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24 ч.</w:t>
            </w:r>
          </w:p>
        </w:tc>
        <w:tc>
          <w:tcPr>
            <w:tcW w:w="2977" w:type="dxa"/>
          </w:tcPr>
          <w:p w:rsidR="00D43D8A" w:rsidRPr="004C4370" w:rsidRDefault="00BA22A7" w:rsidP="00593E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E1A17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нп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DE5D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iнп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 x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iнп</m:t>
                </m:r>
              </m:sub>
            </m:sSub>
          </m:e>
        </m:nary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DE5D99" w:rsidP="004C4370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iнп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iнп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 xml:space="preserve">- </m:t>
        </m:r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цена единицы простой (неисключительной) лицензии на использование i-го программного обеспечения по защите информации.</w:t>
      </w:r>
    </w:p>
    <w:p w:rsidR="004C4370" w:rsidRPr="004C4370" w:rsidRDefault="004C4370" w:rsidP="004C4370">
      <w:pPr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1" w:name="sub_110104"/>
    </w:p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Затраты на приобретение основных средств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Затраты на приобретение основных средств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sub>
        </m:sSub>
      </m:oMath>
      <w:r w:rsidRPr="004C4370">
        <w:rPr>
          <w:rFonts w:ascii="Times New Roman" w:hAnsi="Times New Roman" w:cs="Times New Roman"/>
          <w:sz w:val="24"/>
          <w:szCs w:val="24"/>
          <w:lang w:eastAsia="ru-RU"/>
        </w:rPr>
        <w:t>) включают в себя: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рст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рабочих станций;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принтеров, многофункциональных устройств;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прпк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планшетных компьютеров;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ноут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ноутбуков;</w:t>
      </w:r>
    </w:p>
    <w:p w:rsidR="004C4370" w:rsidRPr="004C4370" w:rsidRDefault="00DE5D99" w:rsidP="004C4370">
      <w:pPr>
        <w:widowControl/>
        <w:tabs>
          <w:tab w:val="left" w:pos="709"/>
          <w:tab w:val="left" w:pos="9781"/>
        </w:tabs>
        <w:suppressAutoHyphens w:val="0"/>
        <w:autoSpaceDE/>
        <w:ind w:firstLine="851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нормативные затраты на приобретение прочих основных средств.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276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рабочих станций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рст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DE5D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рст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рст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фрст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рст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рст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рст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рст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рабочих станций по i- й должности, определяемое в соответствии с настоящими нормативами (таблица 1</w:t>
      </w:r>
      <w:r w:rsidR="00220EF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фрст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рабочих станций по i- й должности;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рст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рабочих станций по i-й должности;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рст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рабочих станций по i-й должности;</w:t>
      </w:r>
    </w:p>
    <w:p w:rsidR="004C4370" w:rsidRPr="004C4370" w:rsidRDefault="00DE5D99" w:rsidP="004C4370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w:bookmarkEnd w:id="11"/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рст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одной рабочей станции, </w:t>
      </w:r>
      <w:proofErr w:type="gram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определяемое</w:t>
      </w:r>
      <w:proofErr w:type="gram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настоящими нормативами (таблица 1</w:t>
      </w:r>
      <w:r w:rsidR="00C827EE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DE5D99" w:rsidP="004C4370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принтеров, многофункциональных устройств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DE5D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пм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фпм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пм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пм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пм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i-го типа принтеров, многофункциональных устройств по i- й должности, определяемое в соответствии с настоящими нормативами (таблица 1</w:t>
      </w:r>
      <w:r w:rsidR="00220EF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фпм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i-го типа принтеров, многофункциональных устройств по i- й должности;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принтеров, многофункциональных устройств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-ой должности;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принтеров, многофункциональных устройств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должности;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пм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одного i-го типа принтеров, многофункциональных устройств, определяемое в соответствии с настоящими нормативами (таблица 1</w:t>
      </w:r>
      <w:r w:rsidR="00220EF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планшетных компьютеров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прпк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DE5D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прпк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прпк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фпрпк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прпк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прпк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прпк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прпк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планшетных компьютеров по i-й должности, определяемое в соответствии с настоящими нормативами (таблица 1</w:t>
      </w:r>
      <w:r w:rsidR="00220EF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фпрпк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планшетных компьютеров по i- й должности;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прпк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планшетных компьютеров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должности;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прпк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планшетных компьютеров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должности;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прпк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одного планшетного компьютера по i-й должности, </w:t>
      </w:r>
      <w:proofErr w:type="gram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определяемое</w:t>
      </w:r>
      <w:proofErr w:type="gram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настоящими нормативами (таблица 1</w:t>
      </w:r>
      <w:r w:rsidR="00220EF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851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ноутбуков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ноут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DE5D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ноут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ноут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фноут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ноут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ноут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ноут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ноут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ноутбуковпо i-й должности, определяемое в соответствии с настоящими нормативами (таблица 1</w:t>
      </w:r>
      <w:r w:rsidR="00220EF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фноут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ноутбуковпо i- й должности;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ноут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- остаточная стоимость ноутбуков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должности;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ноут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ноутбуков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должности;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ноут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одного ноутбукапо i- й должности, </w:t>
      </w:r>
      <w:proofErr w:type="gram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определяемое</w:t>
      </w:r>
      <w:proofErr w:type="gram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настоящими нормативами (таблица 1</w:t>
      </w:r>
      <w:r w:rsidR="00220EF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71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прочих основных средств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DE5D99" w:rsidP="004C4370">
      <w:pPr>
        <w:spacing w:after="200" w:line="276" w:lineRule="auto"/>
        <w:ind w:left="714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пр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i пр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фпр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пр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пр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пр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line="276" w:lineRule="auto"/>
        <w:ind w:left="714"/>
        <w:rPr>
          <w:rFonts w:ascii="Times New Roman" w:hAnsi="Times New Roman"/>
          <w:sz w:val="24"/>
          <w:szCs w:val="24"/>
          <w:lang w:eastAsia="ru-RU"/>
        </w:rPr>
      </w:pPr>
      <w:r w:rsidRPr="004C4370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4C4370" w:rsidRPr="004C4370" w:rsidRDefault="00DE5D99" w:rsidP="004C4370">
      <w:pPr>
        <w:spacing w:line="276" w:lineRule="auto"/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i пр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- планируемое к приобретению количество прочих основных средств по i-й должности, определяемое в соответствии с настоящими нормативами (таблица 1</w:t>
      </w:r>
      <w:r w:rsidR="00220EF0">
        <w:rPr>
          <w:rFonts w:ascii="Times New Roman" w:hAnsi="Times New Roman"/>
          <w:sz w:val="24"/>
          <w:szCs w:val="24"/>
          <w:lang w:eastAsia="ru-RU"/>
        </w:rPr>
        <w:t>3</w:t>
      </w:r>
      <w:r w:rsidR="004C4370" w:rsidRPr="004C4370">
        <w:rPr>
          <w:rFonts w:ascii="Times New Roman" w:hAnsi="Times New Roman"/>
          <w:sz w:val="24"/>
          <w:szCs w:val="24"/>
          <w:lang w:eastAsia="ru-RU"/>
        </w:rPr>
        <w:t>);</w:t>
      </w:r>
    </w:p>
    <w:p w:rsidR="004C4370" w:rsidRPr="004C4370" w:rsidRDefault="00DE5D99" w:rsidP="004C4370">
      <w:pPr>
        <w:spacing w:line="276" w:lineRule="auto"/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фпр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- фактическое количество прочих основных средств по i-й должности;</w:t>
      </w:r>
    </w:p>
    <w:p w:rsidR="004C4370" w:rsidRPr="004C4370" w:rsidRDefault="00DE5D99" w:rsidP="004C4370">
      <w:pPr>
        <w:spacing w:line="276" w:lineRule="auto"/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пр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- остаточная стоимость прочих основных средств по </w:t>
      </w:r>
      <w:proofErr w:type="spellStart"/>
      <w:r w:rsidR="004C4370" w:rsidRPr="004C4370">
        <w:rPr>
          <w:rFonts w:ascii="Times New Roman" w:hAnsi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должности;</w:t>
      </w:r>
    </w:p>
    <w:p w:rsidR="004C4370" w:rsidRPr="004C4370" w:rsidRDefault="00DE5D99" w:rsidP="004C4370">
      <w:pPr>
        <w:spacing w:line="276" w:lineRule="auto"/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пр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- первоначальная стоимость прочих основных средств по </w:t>
      </w:r>
      <w:proofErr w:type="spellStart"/>
      <w:r w:rsidR="004C4370" w:rsidRPr="004C4370">
        <w:rPr>
          <w:rFonts w:ascii="Times New Roman" w:hAnsi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должности;</w:t>
      </w:r>
    </w:p>
    <w:p w:rsidR="004C4370" w:rsidRPr="004C4370" w:rsidRDefault="00DE5D99" w:rsidP="004C4370">
      <w:pPr>
        <w:spacing w:line="276" w:lineRule="auto"/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i пр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– цена одного прочего основного средства по i-й должности, определяемая в соответствии с настоящими нормативами (таблица 1</w:t>
      </w:r>
      <w:r w:rsidR="00220EF0">
        <w:rPr>
          <w:rFonts w:ascii="Times New Roman" w:hAnsi="Times New Roman"/>
          <w:sz w:val="24"/>
          <w:szCs w:val="24"/>
          <w:lang w:eastAsia="ru-RU"/>
        </w:rPr>
        <w:t>3</w:t>
      </w:r>
      <w:r w:rsidR="004C4370" w:rsidRPr="004C4370">
        <w:rPr>
          <w:rFonts w:ascii="Times New Roman" w:hAnsi="Times New Roman"/>
          <w:sz w:val="24"/>
          <w:szCs w:val="24"/>
          <w:lang w:eastAsia="ru-RU"/>
        </w:rPr>
        <w:t>);</w:t>
      </w:r>
    </w:p>
    <w:p w:rsidR="004C4370" w:rsidRDefault="00DE5D99" w:rsidP="004C4370">
      <w:pPr>
        <w:tabs>
          <w:tab w:val="left" w:pos="993"/>
          <w:tab w:val="left" w:pos="9781"/>
        </w:tabs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- коэффициент закупа.</w:t>
      </w:r>
    </w:p>
    <w:p w:rsidR="00BD0C48" w:rsidRDefault="00BD0C48" w:rsidP="004C4370">
      <w:pPr>
        <w:tabs>
          <w:tab w:val="left" w:pos="993"/>
          <w:tab w:val="left" w:pos="9781"/>
        </w:tabs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2" w:name="sub_110105"/>
      <w:r w:rsidRPr="004C43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Затраты на приобретение материальных запасов</w:t>
      </w:r>
    </w:p>
    <w:bookmarkEnd w:id="12"/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Затраты на приобретение материальных запасов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мз</m:t>
            </m:r>
          </m:sub>
        </m:sSub>
      </m:oMath>
      <w:r w:rsidRPr="004C4370">
        <w:rPr>
          <w:rFonts w:ascii="Times New Roman" w:hAnsi="Times New Roman" w:cs="Times New Roman"/>
          <w:sz w:val="24"/>
          <w:szCs w:val="24"/>
          <w:lang w:eastAsia="ru-RU"/>
        </w:rPr>
        <w:t>) включают в себя: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мон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мониторов;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системных блоков;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двт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других запасных частей для вычислительной техники;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нормативные затраты на приобретение магнитных и оптических носителей информации;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дсо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деталей для содержания принтеров, сканеров, многофункциональных устройств, копировальных аппаратов и иной оргтехники, в т.ч.: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:rsid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зп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запасных частей для принтеров, сканеров, многофункциональных устройств и копировальных аппаратов (оргтехники).</w:t>
      </w:r>
    </w:p>
    <w:p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мониторов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мон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DE5D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мон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мон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фмон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мон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мон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мон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мон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мониторов по i-й должности, определяемое в соответствии с н</w:t>
      </w:r>
      <w:r w:rsidR="00220EF0">
        <w:rPr>
          <w:rFonts w:ascii="Times New Roman" w:hAnsi="Times New Roman" w:cs="Times New Roman"/>
          <w:sz w:val="24"/>
          <w:szCs w:val="24"/>
          <w:lang w:eastAsia="ru-RU"/>
        </w:rPr>
        <w:t>астоящими нормативами (таблица 9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фмон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мониторов по i- й должности;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мон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мониторов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должности;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мон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мониторов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должности;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мон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одного монитора по i- й должности, </w:t>
      </w:r>
      <w:proofErr w:type="gram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определяемое</w:t>
      </w:r>
      <w:proofErr w:type="gram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настоящими нормативами (таблица 1</w:t>
      </w:r>
      <w:r w:rsidR="00220EF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418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системных блоков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DE5D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сб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фсб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сб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сб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сб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системных блоков</w:t>
      </w:r>
      <w:r w:rsidR="007B44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по i-й должности, определяемое в соответствии с настоящими нормативами (таблица 1</w:t>
      </w:r>
      <w:r w:rsidR="00220EF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фсб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системных блоков по i- й должности;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системных блоков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-ой должности;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системных блоков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-ой должности;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сб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одного системного блокапо i- й должности, </w:t>
      </w:r>
      <w:proofErr w:type="gram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определяемое</w:t>
      </w:r>
      <w:proofErr w:type="gram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настоящими нормативами (таблица 1</w:t>
      </w:r>
      <w:r w:rsidR="00220EF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2D5EBD" w:rsidRPr="004C4370" w:rsidRDefault="002D5EBD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других запасных частей для вычислительной техники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двт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4C4370" w:rsidRPr="004C4370" w:rsidRDefault="00DE5D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двт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лбодвт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лбодвт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</w:t>
      </w:r>
      <w:r w:rsidR="002D5E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других запасных частей для вычислительной техники.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обязательств отчетного периода по п. </w:t>
      </w:r>
      <w:r w:rsidR="00D6439B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следует руководствоваться следующими нормативами:</w:t>
      </w:r>
    </w:p>
    <w:p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Таблица 3</w:t>
      </w:r>
    </w:p>
    <w:tbl>
      <w:tblPr>
        <w:tblStyle w:val="19"/>
        <w:tblW w:w="0" w:type="auto"/>
        <w:tblLook w:val="04A0"/>
      </w:tblPr>
      <w:tblGrid>
        <w:gridCol w:w="5211"/>
        <w:gridCol w:w="4820"/>
      </w:tblGrid>
      <w:tr w:rsidR="004C4370" w:rsidRPr="004C4370" w:rsidTr="002D5EBD">
        <w:tc>
          <w:tcPr>
            <w:tcW w:w="5211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1 единицу вычислительной техники, не более руб.</w:t>
            </w:r>
          </w:p>
        </w:tc>
      </w:tr>
      <w:tr w:rsidR="004C4370" w:rsidRPr="004C4370" w:rsidTr="002D5EBD">
        <w:tc>
          <w:tcPr>
            <w:tcW w:w="5211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Запасные части для вычислительной техники</w:t>
            </w:r>
          </w:p>
        </w:tc>
        <w:tc>
          <w:tcPr>
            <w:tcW w:w="4820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</w:tbl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276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носителей информации, в том числе магнитных и оптических носителей информации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мн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DE5D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мн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мн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х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мн</m:t>
                </m:r>
              </m:sub>
            </m:sSub>
          </m:e>
        </m:nary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количество носителей информации, в соответствии с настоящими нормативами (таблица 1</w:t>
      </w:r>
      <w:r w:rsidR="007B44A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цена 1 единицы носителя информации.</w:t>
      </w: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деталей для содержания принтеров, сканеров,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дсо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включают в себя: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 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:rsid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зп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 нормативные затраты на приобретение запасных частей для принтеров, сканеров, многофункциональных устройств и копировальных аппаратов (оргтехники).</w:t>
      </w:r>
    </w:p>
    <w:p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Затраты на приобретение расходных материалов для принтеров, </w:t>
      </w:r>
      <w:r w:rsidR="005D5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сканеров, </w:t>
      </w: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рм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4C4370" w:rsidRPr="004C4370" w:rsidRDefault="00DE5D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лборм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лборм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приобретениюрасходных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материалов для принтеров, многофункциональных устройств, копировальных аппаратов и иной оргтехники.</w:t>
      </w:r>
    </w:p>
    <w:p w:rsid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запасных частей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зп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4C4370" w:rsidRPr="004C4370" w:rsidRDefault="00DE5D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лбозп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лбозп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 запасных частей для принтеров, многофункциональных устройств, копировальных аппаратов и иной оргтехники.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обязательств за отчетный период по п. </w:t>
      </w:r>
      <w:r w:rsidR="00D6439B">
        <w:rPr>
          <w:rFonts w:ascii="Times New Roman" w:hAnsi="Times New Roman" w:cs="Times New Roman"/>
          <w:sz w:val="24"/>
          <w:szCs w:val="24"/>
          <w:lang w:eastAsia="ru-RU"/>
        </w:rPr>
        <w:t>21,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1464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следует руководствоваться следующими нормативами:</w:t>
      </w:r>
    </w:p>
    <w:p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Таблица 4</w:t>
      </w:r>
    </w:p>
    <w:tbl>
      <w:tblPr>
        <w:tblStyle w:val="19"/>
        <w:tblW w:w="0" w:type="auto"/>
        <w:tblLook w:val="04A0"/>
      </w:tblPr>
      <w:tblGrid>
        <w:gridCol w:w="5211"/>
        <w:gridCol w:w="4820"/>
      </w:tblGrid>
      <w:tr w:rsidR="004C4370" w:rsidRPr="004C4370" w:rsidTr="00BF77B6">
        <w:tc>
          <w:tcPr>
            <w:tcW w:w="5211" w:type="dxa"/>
          </w:tcPr>
          <w:p w:rsidR="004C4370" w:rsidRPr="004C4370" w:rsidRDefault="004C4370" w:rsidP="00BF77B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</w:tcPr>
          <w:p w:rsidR="004C4370" w:rsidRPr="004C4370" w:rsidRDefault="004C4370" w:rsidP="00BF77B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расходования на 1 единицу техники, не более руб.</w:t>
            </w:r>
          </w:p>
        </w:tc>
      </w:tr>
      <w:tr w:rsidR="004C4370" w:rsidRPr="004C4370" w:rsidTr="00BF77B6">
        <w:tc>
          <w:tcPr>
            <w:tcW w:w="5211" w:type="dxa"/>
          </w:tcPr>
          <w:p w:rsidR="004C4370" w:rsidRPr="004C4370" w:rsidRDefault="004C4370" w:rsidP="004C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Приобретение запасных частей для принтеров, МФУ</w:t>
            </w:r>
          </w:p>
        </w:tc>
        <w:tc>
          <w:tcPr>
            <w:tcW w:w="4820" w:type="dxa"/>
          </w:tcPr>
          <w:p w:rsidR="004C4370" w:rsidRPr="004C4370" w:rsidRDefault="004C4370" w:rsidP="004C437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77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F77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4370" w:rsidRPr="004C4370" w:rsidTr="00BF77B6">
        <w:tc>
          <w:tcPr>
            <w:tcW w:w="5211" w:type="dxa"/>
          </w:tcPr>
          <w:p w:rsidR="004C4370" w:rsidRPr="004C4370" w:rsidRDefault="004C4370" w:rsidP="004C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Приобретение расходных материалов для принтеров, МФУ</w:t>
            </w:r>
          </w:p>
        </w:tc>
        <w:tc>
          <w:tcPr>
            <w:tcW w:w="4820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77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F77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C4370" w:rsidRPr="004C4370" w:rsidRDefault="004C4370" w:rsidP="004C437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3" w:name="sub_110200"/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II. Прочие затраты</w:t>
      </w:r>
    </w:p>
    <w:p w:rsidR="004C4370" w:rsidRPr="004C4370" w:rsidRDefault="004C4370" w:rsidP="004C437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Затраты на услуги связи</w:t>
      </w:r>
    </w:p>
    <w:bookmarkEnd w:id="13"/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оплату услуг почтовой связи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4C4370" w:rsidRPr="004C4370" w:rsidRDefault="00DE5D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лбопс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лбопс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почтовой связи;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В случае отсутствия фактически освоенных лимитов бюджетных обязательств за отчетный период следует руководствоваться следующими нормативами: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289" w:rsidRDefault="003B6289" w:rsidP="003B6289">
      <w:pPr>
        <w:pStyle w:val="afb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3B6289">
        <w:rPr>
          <w:rFonts w:ascii="Times New Roman" w:hAnsi="Times New Roman"/>
          <w:b/>
          <w:sz w:val="28"/>
          <w:szCs w:val="28"/>
        </w:rPr>
        <w:t>Затраты на коммунальные услуги</w:t>
      </w:r>
    </w:p>
    <w:p w:rsidR="003B6289" w:rsidRPr="003B6289" w:rsidRDefault="003B6289" w:rsidP="003B6289">
      <w:pPr>
        <w:pStyle w:val="afb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6F8A" w:rsidRPr="003B6289" w:rsidRDefault="005C6F8A" w:rsidP="005C6F8A">
      <w:pPr>
        <w:pStyle w:val="afb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3B6289">
        <w:rPr>
          <w:rFonts w:ascii="Times New Roman" w:hAnsi="Times New Roman"/>
          <w:bCs/>
          <w:sz w:val="24"/>
          <w:szCs w:val="24"/>
        </w:rPr>
        <w:t>Затраты на коммунальные услуги (</w:t>
      </w:r>
      <m:oMath>
        <m:sSub>
          <m:sSubPr>
            <m:ctrlPr>
              <w:rPr>
                <w:rFonts w:ascii="Cambria Math" w:hAnsi="Times New Roman"/>
                <w:b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км</m:t>
            </m:r>
          </m:sub>
        </m:sSub>
      </m:oMath>
      <w:r w:rsidRPr="003B6289">
        <w:rPr>
          <w:rFonts w:ascii="Times New Roman" w:hAnsi="Times New Roman"/>
          <w:bCs/>
          <w:sz w:val="24"/>
          <w:szCs w:val="24"/>
        </w:rPr>
        <w:t>), включают в себя:</w:t>
      </w:r>
    </w:p>
    <w:p w:rsidR="005C6F8A" w:rsidRPr="003B6289" w:rsidRDefault="00DE5D99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эс</m:t>
            </m:r>
          </m:sub>
        </m:sSub>
      </m:oMath>
      <w:r w:rsidR="005C6F8A" w:rsidRPr="003B6289">
        <w:rPr>
          <w:rFonts w:ascii="Times New Roman" w:hAnsi="Times New Roman"/>
          <w:sz w:val="24"/>
          <w:szCs w:val="24"/>
        </w:rPr>
        <w:t>- затраты на электроснабжение;</w:t>
      </w:r>
    </w:p>
    <w:p w:rsidR="005C6F8A" w:rsidRPr="00A1073C" w:rsidRDefault="00DE5D99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="005C6F8A" w:rsidRPr="00A1073C">
        <w:rPr>
          <w:rFonts w:ascii="Times New Roman" w:hAnsi="Times New Roman"/>
          <w:sz w:val="24"/>
          <w:szCs w:val="24"/>
        </w:rPr>
        <w:t>- затраты на теплоснабжение;</w:t>
      </w:r>
    </w:p>
    <w:p w:rsidR="005C6F8A" w:rsidRPr="00A1073C" w:rsidRDefault="00DE5D99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гв</m:t>
            </m:r>
          </m:sub>
        </m:sSub>
      </m:oMath>
      <w:r w:rsidR="005C6F8A" w:rsidRPr="00A1073C">
        <w:rPr>
          <w:rFonts w:ascii="Times New Roman" w:hAnsi="Times New Roman"/>
          <w:sz w:val="24"/>
          <w:szCs w:val="24"/>
        </w:rPr>
        <w:t>- затраты на горячее водоснабжение;</w:t>
      </w:r>
    </w:p>
    <w:p w:rsidR="005C6F8A" w:rsidRDefault="00DE5D99" w:rsidP="001D57D2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хв</m:t>
            </m:r>
          </m:sub>
        </m:sSub>
      </m:oMath>
      <w:r w:rsidR="005C6F8A" w:rsidRPr="00A1073C">
        <w:rPr>
          <w:rFonts w:ascii="Times New Roman" w:hAnsi="Times New Roman"/>
          <w:sz w:val="24"/>
          <w:szCs w:val="24"/>
        </w:rPr>
        <w:t>- затраты на холодное водоснабжение и водоотведение</w:t>
      </w:r>
    </w:p>
    <w:p w:rsidR="00AF2DF9" w:rsidRPr="001D521B" w:rsidRDefault="00DE5D99" w:rsidP="00AF2DF9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ко</m:t>
            </m:r>
          </m:sub>
        </m:sSub>
      </m:oMath>
      <w:r w:rsidR="00AF2DF9" w:rsidRPr="001D521B">
        <w:rPr>
          <w:rFonts w:ascii="Times New Roman" w:hAnsi="Times New Roman"/>
          <w:sz w:val="24"/>
          <w:szCs w:val="24"/>
        </w:rPr>
        <w:t>- затраты на вывоз коммунальных отходов;</w:t>
      </w:r>
    </w:p>
    <w:p w:rsidR="00AF2DF9" w:rsidRPr="001D57D2" w:rsidRDefault="00AF2DF9" w:rsidP="001D57D2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C6F8A" w:rsidRPr="00433195" w:rsidRDefault="005C6F8A" w:rsidP="00CF669B">
      <w:pPr>
        <w:pStyle w:val="af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C6F8A">
        <w:rPr>
          <w:rFonts w:ascii="Times New Roman" w:hAnsi="Times New Roman"/>
          <w:b/>
          <w:bCs/>
          <w:sz w:val="24"/>
          <w:szCs w:val="24"/>
        </w:rPr>
        <w:t>Затраты на электроснабжение</w:t>
      </w:r>
      <w:r w:rsidRPr="00433195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</m:oMath>
      <w:r w:rsidRPr="0043319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433195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5C6F8A" w:rsidRDefault="005C6F8A" w:rsidP="005C6F8A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5C6F8A" w:rsidRPr="007D6C98" w:rsidRDefault="00DE5D99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эс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</m:oMath>
      <w:r w:rsidR="005C6F8A" w:rsidRPr="007D6C98">
        <w:rPr>
          <w:rFonts w:ascii="Times New Roman" w:hAnsi="Times New Roman"/>
          <w:sz w:val="24"/>
          <w:szCs w:val="24"/>
        </w:rPr>
        <w:t>;</w:t>
      </w:r>
    </w:p>
    <w:p w:rsidR="005C6F8A" w:rsidRPr="007D6C98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7D6C98">
        <w:rPr>
          <w:rFonts w:ascii="Times New Roman" w:hAnsi="Times New Roman"/>
          <w:sz w:val="24"/>
          <w:szCs w:val="24"/>
        </w:rPr>
        <w:t>где:</w:t>
      </w:r>
    </w:p>
    <w:p w:rsidR="005C6F8A" w:rsidRDefault="00DE5D99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</w:t>
      </w:r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расчетная потребность в i-виде электричества, которая определяется по фактическим данным за предыдущий финансовый год;</w:t>
      </w:r>
    </w:p>
    <w:p w:rsidR="005C6F8A" w:rsidRDefault="00DE5D99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эс</m:t>
            </m:r>
          </m:sub>
        </m:sSub>
      </m:oMath>
      <w:r w:rsidR="005C6F8A" w:rsidRPr="009C5231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–i-й регулируемый тариф на электроэнергию;</w:t>
      </w:r>
    </w:p>
    <w:p w:rsidR="005C6F8A" w:rsidRDefault="00DE5D99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эс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5C6F8A" w:rsidRDefault="005C6F8A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C6F8A" w:rsidRPr="005C6F8A" w:rsidRDefault="005C6F8A" w:rsidP="00CF669B">
      <w:pPr>
        <w:pStyle w:val="af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C6F8A">
        <w:rPr>
          <w:rFonts w:ascii="Times New Roman" w:hAnsi="Times New Roman"/>
          <w:b/>
          <w:bCs/>
          <w:sz w:val="24"/>
          <w:szCs w:val="24"/>
        </w:rPr>
        <w:t>Затраты на теплоснабжение</w:t>
      </w:r>
      <w:r w:rsidRPr="005C6F8A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Pr="005C6F8A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5C6F8A" w:rsidRDefault="005C6F8A" w:rsidP="005C6F8A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5C6F8A" w:rsidRPr="007D6C98" w:rsidRDefault="00DE5D99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тс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тс</m:t>
            </m:r>
          </m:sub>
        </m:sSub>
      </m:oMath>
      <w:r w:rsidR="005C6F8A" w:rsidRPr="007D6C98">
        <w:rPr>
          <w:rFonts w:ascii="Times New Roman" w:hAnsi="Times New Roman"/>
          <w:sz w:val="24"/>
          <w:szCs w:val="24"/>
        </w:rPr>
        <w:t>;</w:t>
      </w:r>
    </w:p>
    <w:p w:rsidR="005C6F8A" w:rsidRPr="007D6C98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7D6C98">
        <w:rPr>
          <w:rFonts w:ascii="Times New Roman" w:hAnsi="Times New Roman"/>
          <w:sz w:val="24"/>
          <w:szCs w:val="24"/>
        </w:rPr>
        <w:t>где:</w:t>
      </w:r>
    </w:p>
    <w:p w:rsidR="005C6F8A" w:rsidRDefault="00DE5D99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тс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</w:t>
      </w:r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расчетная потребность в теплоэнергии, которая определяется по фактическим данным за предыдущий финансовый год;</w:t>
      </w:r>
    </w:p>
    <w:p w:rsidR="005C6F8A" w:rsidRDefault="00DE5D99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="005C6F8A" w:rsidRPr="009C5231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 регулируемый тариф на теплоснабжение;</w:t>
      </w:r>
    </w:p>
    <w:p w:rsidR="005C6F8A" w:rsidRDefault="00DE5D99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5C6F8A" w:rsidRDefault="005C6F8A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C6F8A" w:rsidRDefault="005C6F8A" w:rsidP="00CF669B">
      <w:pPr>
        <w:pStyle w:val="af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C6F8A">
        <w:rPr>
          <w:rFonts w:ascii="Times New Roman" w:hAnsi="Times New Roman"/>
          <w:b/>
          <w:bCs/>
          <w:sz w:val="24"/>
          <w:szCs w:val="24"/>
        </w:rPr>
        <w:t>Затраты на горячее водоснабжение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231">
        <w:rPr>
          <w:rFonts w:ascii="Times New Roman" w:hAnsi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гв</m:t>
            </m:r>
          </m:sub>
        </m:sSub>
      </m:oMath>
      <w:r w:rsidRPr="009C523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9C5231">
        <w:rPr>
          <w:rFonts w:ascii="Times New Roman" w:hAnsi="Times New Roman"/>
          <w:sz w:val="24"/>
          <w:szCs w:val="24"/>
        </w:rPr>
        <w:t xml:space="preserve"> определяются по формуле</w:t>
      </w:r>
      <w:r>
        <w:rPr>
          <w:rFonts w:ascii="Times New Roman" w:hAnsi="Times New Roman"/>
          <w:sz w:val="24"/>
          <w:szCs w:val="24"/>
        </w:rPr>
        <w:t>:</w:t>
      </w:r>
    </w:p>
    <w:p w:rsidR="005C6F8A" w:rsidRPr="007D6C98" w:rsidRDefault="00DE5D99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гв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гв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гв</m:t>
            </m:r>
          </m:sub>
        </m:sSub>
      </m:oMath>
      <w:r w:rsidR="005C6F8A" w:rsidRPr="007D6C98">
        <w:rPr>
          <w:rFonts w:ascii="Times New Roman" w:hAnsi="Times New Roman"/>
          <w:sz w:val="24"/>
          <w:szCs w:val="24"/>
        </w:rPr>
        <w:t>;</w:t>
      </w:r>
    </w:p>
    <w:p w:rsidR="005C6F8A" w:rsidRPr="007D6C98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7D6C98">
        <w:rPr>
          <w:rFonts w:ascii="Times New Roman" w:hAnsi="Times New Roman"/>
          <w:sz w:val="24"/>
          <w:szCs w:val="24"/>
        </w:rPr>
        <w:t>где:</w:t>
      </w:r>
    </w:p>
    <w:p w:rsidR="005C6F8A" w:rsidRDefault="00DE5D99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гв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</w:t>
      </w:r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расчетная потребность в горячем водоснабжении, которая определяется по фактическим данным за предыдущий финансовый год;</w:t>
      </w:r>
    </w:p>
    <w:p w:rsidR="005C6F8A" w:rsidRDefault="00DE5D99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гв</m:t>
            </m:r>
          </m:sub>
        </m:sSub>
      </m:oMath>
      <w:r w:rsidR="005C6F8A" w:rsidRPr="009C5231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 регулируемый тариф на горячее водоснабжение;</w:t>
      </w:r>
    </w:p>
    <w:p w:rsidR="005C6F8A" w:rsidRDefault="00DE5D99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гв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5C6F8A" w:rsidRDefault="005C6F8A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C6F8A" w:rsidRPr="005C6F8A" w:rsidRDefault="005C6F8A" w:rsidP="00C36E88">
      <w:pPr>
        <w:pStyle w:val="afb"/>
        <w:numPr>
          <w:ilvl w:val="0"/>
          <w:numId w:val="2"/>
        </w:numPr>
        <w:ind w:left="0" w:firstLine="851"/>
        <w:rPr>
          <w:rFonts w:ascii="Times New Roman" w:hAnsi="Times New Roman"/>
          <w:sz w:val="24"/>
          <w:szCs w:val="24"/>
        </w:rPr>
      </w:pPr>
      <w:r w:rsidRPr="00AF2DF9">
        <w:rPr>
          <w:rFonts w:ascii="Times New Roman" w:hAnsi="Times New Roman"/>
          <w:b/>
          <w:bCs/>
          <w:sz w:val="24"/>
          <w:szCs w:val="24"/>
        </w:rPr>
        <w:t>Затраты на холодное водоснабжение и водоотведение</w:t>
      </w:r>
      <w:r w:rsidRPr="005C6F8A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хв</m:t>
            </m:r>
          </m:sub>
        </m:sSub>
      </m:oMath>
      <w:r w:rsidRPr="005C6F8A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5C6F8A" w:rsidRPr="007D6C98" w:rsidRDefault="00DE5D99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хв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хв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хв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 xml:space="preserve"> +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во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во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во</m:t>
            </m:r>
          </m:sub>
        </m:sSub>
      </m:oMath>
      <w:r w:rsidR="005C6F8A" w:rsidRPr="007D6C98">
        <w:rPr>
          <w:rFonts w:ascii="Times New Roman" w:hAnsi="Times New Roman"/>
          <w:sz w:val="24"/>
          <w:szCs w:val="24"/>
        </w:rPr>
        <w:t>;</w:t>
      </w:r>
    </w:p>
    <w:p w:rsidR="005C6F8A" w:rsidRPr="007D6C98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7D6C98">
        <w:rPr>
          <w:rFonts w:ascii="Times New Roman" w:hAnsi="Times New Roman"/>
          <w:sz w:val="24"/>
          <w:szCs w:val="24"/>
        </w:rPr>
        <w:t>где:</w:t>
      </w:r>
    </w:p>
    <w:p w:rsidR="005C6F8A" w:rsidRDefault="00DE5D99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хв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</w:t>
      </w:r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расчетная потребность в холодном водоснабжении, которая определяется по фактическим данным за предыдущий финансовый год;</w:t>
      </w:r>
    </w:p>
    <w:p w:rsidR="005C6F8A" w:rsidRDefault="00DE5D99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хв</m:t>
            </m:r>
          </m:sub>
        </m:sSub>
      </m:oMath>
      <w:r w:rsidR="005C6F8A" w:rsidRPr="009C5231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 регулируемый тариф на холодное водоснабжение;</w:t>
      </w:r>
    </w:p>
    <w:p w:rsidR="005C6F8A" w:rsidRDefault="00DE5D99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хв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год;</w:t>
      </w:r>
    </w:p>
    <w:p w:rsidR="005C6F8A" w:rsidRDefault="00DE5D99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во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</w:t>
      </w:r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расчетная потребность в водоотведении, которая определяется по фактическим данным за предыдущий финансовый год;</w:t>
      </w:r>
    </w:p>
    <w:p w:rsidR="005C6F8A" w:rsidRDefault="00DE5D99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во</m:t>
            </m:r>
          </m:sub>
        </m:sSub>
      </m:oMath>
      <w:r w:rsidR="005C6F8A" w:rsidRPr="009C5231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 регулируемый тариф на водоотведение;</w:t>
      </w:r>
    </w:p>
    <w:p w:rsidR="005C6F8A" w:rsidRDefault="00DE5D99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во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AF2DF9" w:rsidRDefault="00AF2DF9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AF2DF9" w:rsidRPr="00AF2DF9" w:rsidRDefault="00AF2DF9" w:rsidP="00CF669B">
      <w:pPr>
        <w:pStyle w:val="af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F2DF9">
        <w:rPr>
          <w:rFonts w:ascii="Times New Roman" w:hAnsi="Times New Roman"/>
          <w:b/>
          <w:bCs/>
          <w:sz w:val="24"/>
          <w:szCs w:val="24"/>
        </w:rPr>
        <w:t>Затраты на вывоз коммунальных отходов</w:t>
      </w:r>
      <w:r w:rsidRPr="00AF2DF9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ко</m:t>
            </m:r>
          </m:sub>
        </m:sSub>
      </m:oMath>
      <w:r w:rsidRPr="00AF2DF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F2DF9" w:rsidRPr="00F371B2" w:rsidRDefault="00DE5D99" w:rsidP="00AF2DF9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F2DF9" w:rsidRPr="00F371B2">
        <w:rPr>
          <w:rFonts w:ascii="Times New Roman" w:hAnsi="Times New Roman"/>
          <w:sz w:val="24"/>
          <w:szCs w:val="24"/>
        </w:rPr>
        <w:t xml:space="preserve"> ;</w:t>
      </w:r>
    </w:p>
    <w:p w:rsidR="00AF2DF9" w:rsidRPr="004A60B3" w:rsidRDefault="00AF2DF9" w:rsidP="00AF2DF9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AF2DF9" w:rsidRDefault="00DE5D99" w:rsidP="003B6289">
      <w:pPr>
        <w:pStyle w:val="af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ко</m:t>
            </m:r>
          </m:sub>
        </m:sSub>
      </m:oMath>
      <w:r w:rsidR="00AF2DF9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AF2DF9">
        <w:rPr>
          <w:rFonts w:ascii="Times New Roman" w:hAnsi="Times New Roman"/>
          <w:sz w:val="24"/>
          <w:szCs w:val="24"/>
        </w:rPr>
        <w:t>оказание услуг по вывозу коммунальных отходов.</w:t>
      </w:r>
    </w:p>
    <w:p w:rsidR="003B6289" w:rsidRPr="004C4370" w:rsidRDefault="00DE5D99" w:rsidP="003B628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:rsidR="005C6F8A" w:rsidRDefault="005C6F8A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C6F8A" w:rsidRPr="005C6F8A" w:rsidRDefault="005C6F8A" w:rsidP="005C6F8A">
      <w:pPr>
        <w:pStyle w:val="1"/>
        <w:keepNext w:val="0"/>
        <w:widowControl w:val="0"/>
        <w:numPr>
          <w:ilvl w:val="0"/>
          <w:numId w:val="0"/>
        </w:numPr>
        <w:suppressAutoHyphens w:val="0"/>
        <w:autoSpaceDE w:val="0"/>
        <w:autoSpaceDN w:val="0"/>
        <w:adjustRightInd w:val="0"/>
        <w:spacing w:before="108" w:after="108"/>
        <w:rPr>
          <w:bCs w:val="0"/>
          <w:sz w:val="28"/>
          <w:szCs w:val="28"/>
        </w:rPr>
      </w:pPr>
      <w:bookmarkStart w:id="14" w:name="sub_110206"/>
      <w:r w:rsidRPr="005C6F8A">
        <w:rPr>
          <w:bCs w:val="0"/>
          <w:sz w:val="28"/>
          <w:szCs w:val="28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5C6F8A" w:rsidRPr="005C6F8A" w:rsidRDefault="005C6F8A" w:rsidP="005C6F8A"/>
    <w:bookmarkEnd w:id="14"/>
    <w:p w:rsidR="005C6F8A" w:rsidRPr="005C6F8A" w:rsidRDefault="005C6F8A" w:rsidP="005C6F8A">
      <w:pPr>
        <w:jc w:val="both"/>
        <w:rPr>
          <w:rFonts w:ascii="Times New Roman" w:hAnsi="Times New Roman"/>
          <w:b/>
          <w:bCs/>
        </w:rPr>
      </w:pPr>
      <w:r w:rsidRPr="005C6F8A">
        <w:rPr>
          <w:rFonts w:ascii="Times New Roman" w:hAnsi="Times New Roman"/>
          <w:sz w:val="24"/>
          <w:szCs w:val="24"/>
        </w:rPr>
        <w:t xml:space="preserve"> Затраты на содержание имущества, не отнесенные к затратам на содержание имущества в рамках затрат на информационно-коммуникационные технологии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сп</m:t>
            </m:r>
          </m:sub>
        </m:sSub>
      </m:oMath>
      <w:r w:rsidRPr="005C6F8A">
        <w:rPr>
          <w:rFonts w:ascii="Times New Roman" w:hAnsi="Times New Roman"/>
          <w:sz w:val="24"/>
          <w:szCs w:val="24"/>
        </w:rPr>
        <w:t>), включают в себя:</w:t>
      </w:r>
    </w:p>
    <w:p w:rsidR="005C6F8A" w:rsidRPr="001D521B" w:rsidRDefault="00DE5D99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sub>
        </m:sSub>
      </m:oMath>
      <w:r w:rsidR="005C6F8A" w:rsidRPr="001D521B">
        <w:rPr>
          <w:rFonts w:ascii="Times New Roman" w:hAnsi="Times New Roman"/>
          <w:sz w:val="24"/>
          <w:szCs w:val="24"/>
        </w:rPr>
        <w:t>- затраты на техническое обслуживание и регламентно-профилактический ремонт систем охранно-тревожной сигнализации;</w:t>
      </w:r>
    </w:p>
    <w:p w:rsidR="005C6F8A" w:rsidRPr="001D521B" w:rsidRDefault="00DE5D99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тр</m:t>
            </m:r>
          </m:sub>
        </m:sSub>
      </m:oMath>
      <w:r w:rsidR="005C6F8A" w:rsidRPr="001D521B">
        <w:rPr>
          <w:rFonts w:ascii="Times New Roman" w:hAnsi="Times New Roman"/>
          <w:sz w:val="24"/>
          <w:szCs w:val="24"/>
        </w:rPr>
        <w:t>- затраты на проведение текущего ремонта помещения;</w:t>
      </w:r>
    </w:p>
    <w:p w:rsidR="005C6F8A" w:rsidRPr="001D521B" w:rsidRDefault="00DE5D99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аутп</m:t>
            </m:r>
          </m:sub>
        </m:sSub>
      </m:oMath>
      <w:r w:rsidR="005C6F8A" w:rsidRPr="001D521B">
        <w:rPr>
          <w:rFonts w:ascii="Times New Roman" w:hAnsi="Times New Roman"/>
          <w:sz w:val="24"/>
          <w:szCs w:val="24"/>
        </w:rPr>
        <w:t>- затраты на оплату услуг по обслуживанию и уборке помещения;</w:t>
      </w:r>
    </w:p>
    <w:p w:rsidR="005C6F8A" w:rsidRPr="003D27C5" w:rsidRDefault="00DE5D99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итп</m:t>
            </m:r>
          </m:sub>
        </m:sSub>
      </m:oMath>
      <w:r w:rsidR="005C6F8A" w:rsidRPr="003D27C5">
        <w:rPr>
          <w:rFonts w:ascii="Times New Roman" w:hAnsi="Times New Roman"/>
          <w:sz w:val="24"/>
          <w:szCs w:val="24"/>
        </w:rPr>
        <w:t xml:space="preserve">- затраты на техническое обслуживание и </w:t>
      </w:r>
      <w:proofErr w:type="spellStart"/>
      <w:r w:rsidR="005C6F8A" w:rsidRPr="003D27C5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5C6F8A" w:rsidRPr="003D27C5">
        <w:rPr>
          <w:rFonts w:ascii="Times New Roman" w:hAnsi="Times New Roman"/>
          <w:sz w:val="24"/>
          <w:szCs w:val="24"/>
        </w:rPr>
        <w:t xml:space="preserve"> ремонт индивидуального теплового пункта, в том числе на подготовку отопит</w:t>
      </w:r>
      <w:r w:rsidR="005C6F8A">
        <w:rPr>
          <w:rFonts w:ascii="Times New Roman" w:hAnsi="Times New Roman"/>
          <w:sz w:val="24"/>
          <w:szCs w:val="24"/>
        </w:rPr>
        <w:t>ельной системы к зимнему сезону;</w:t>
      </w:r>
    </w:p>
    <w:p w:rsidR="00D235A2" w:rsidRDefault="00DE5D99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тортс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>- з</w:t>
      </w:r>
      <w:r w:rsidR="005C6F8A" w:rsidRPr="00AA1CF5">
        <w:rPr>
          <w:rFonts w:ascii="Times New Roman" w:hAnsi="Times New Roman"/>
          <w:sz w:val="24"/>
          <w:szCs w:val="24"/>
        </w:rPr>
        <w:t>атраты на техническое обслуживание и ремонт транспортных средств</w:t>
      </w:r>
      <w:r w:rsidR="001D57D2">
        <w:rPr>
          <w:rFonts w:ascii="Times New Roman" w:hAnsi="Times New Roman"/>
          <w:sz w:val="24"/>
          <w:szCs w:val="24"/>
        </w:rPr>
        <w:t>.</w:t>
      </w:r>
    </w:p>
    <w:p w:rsidR="00D235A2" w:rsidRDefault="00D235A2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AF2DF9" w:rsidRPr="00AF2DF9" w:rsidRDefault="005C6F8A" w:rsidP="00CF669B">
      <w:pPr>
        <w:pStyle w:val="afb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C6F8A">
        <w:rPr>
          <w:rFonts w:ascii="Times New Roman" w:hAnsi="Times New Roman"/>
          <w:b/>
          <w:bCs/>
          <w:sz w:val="24"/>
          <w:szCs w:val="24"/>
        </w:rPr>
        <w:t xml:space="preserve">Затраты на техническое обслуживание и </w:t>
      </w:r>
      <w:proofErr w:type="spellStart"/>
      <w:r w:rsidRPr="005C6F8A">
        <w:rPr>
          <w:rFonts w:ascii="Times New Roman" w:hAnsi="Times New Roman"/>
          <w:b/>
          <w:bCs/>
          <w:sz w:val="24"/>
          <w:szCs w:val="24"/>
        </w:rPr>
        <w:t>регламентно</w:t>
      </w:r>
      <w:r w:rsidR="00AF2DF9">
        <w:rPr>
          <w:rFonts w:ascii="Times New Roman" w:hAnsi="Times New Roman"/>
          <w:b/>
          <w:bCs/>
          <w:sz w:val="24"/>
          <w:szCs w:val="24"/>
        </w:rPr>
        <w:t>-</w:t>
      </w:r>
      <w:r w:rsidRPr="00AF2DF9">
        <w:rPr>
          <w:rFonts w:ascii="Times New Roman" w:hAnsi="Times New Roman"/>
          <w:b/>
          <w:bCs/>
          <w:sz w:val="24"/>
          <w:szCs w:val="24"/>
        </w:rPr>
        <w:t>профилактический</w:t>
      </w:r>
      <w:proofErr w:type="spellEnd"/>
    </w:p>
    <w:p w:rsidR="005C6F8A" w:rsidRPr="00AF2DF9" w:rsidRDefault="005C6F8A" w:rsidP="00AF2DF9">
      <w:pPr>
        <w:rPr>
          <w:rFonts w:ascii="Times New Roman" w:hAnsi="Times New Roman"/>
          <w:sz w:val="24"/>
          <w:szCs w:val="24"/>
        </w:rPr>
      </w:pPr>
      <w:r w:rsidRPr="00AF2DF9">
        <w:rPr>
          <w:rFonts w:ascii="Times New Roman" w:hAnsi="Times New Roman"/>
          <w:b/>
          <w:bCs/>
          <w:sz w:val="24"/>
          <w:szCs w:val="24"/>
        </w:rPr>
        <w:t>ремонт систем охранно-тревожной сигнализации</w:t>
      </w:r>
      <w:r w:rsidRPr="00AF2DF9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sub>
        </m:sSub>
      </m:oMath>
      <w:r w:rsidRPr="00AF2DF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5C6F8A" w:rsidRPr="004A60B3" w:rsidRDefault="00DE5D99" w:rsidP="005C6F8A">
      <w:pPr>
        <w:pStyle w:val="af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5C6F8A" w:rsidRPr="004A60B3">
        <w:rPr>
          <w:rFonts w:ascii="Times New Roman" w:hAnsi="Times New Roman"/>
          <w:i/>
          <w:sz w:val="24"/>
          <w:szCs w:val="24"/>
        </w:rPr>
        <w:t xml:space="preserve"> </w:t>
      </w:r>
      <w:r w:rsidR="005C6F8A" w:rsidRPr="008C7FDA">
        <w:rPr>
          <w:rFonts w:ascii="Times New Roman" w:hAnsi="Times New Roman"/>
          <w:sz w:val="24"/>
          <w:szCs w:val="24"/>
        </w:rPr>
        <w:t>;</w:t>
      </w:r>
    </w:p>
    <w:p w:rsidR="005C6F8A" w:rsidRPr="004A60B3" w:rsidRDefault="005C6F8A" w:rsidP="005C6F8A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5C6F8A" w:rsidRPr="004A60B3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5C6F8A" w:rsidRDefault="00DE5D99" w:rsidP="003B6289">
      <w:pPr>
        <w:pStyle w:val="af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5C6F8A">
        <w:rPr>
          <w:rFonts w:ascii="Times New Roman" w:hAnsi="Times New Roman"/>
          <w:sz w:val="24"/>
          <w:szCs w:val="24"/>
        </w:rPr>
        <w:t xml:space="preserve">оказание услуг по </w:t>
      </w:r>
      <w:r w:rsidR="005C6F8A" w:rsidRPr="00C72108">
        <w:rPr>
          <w:rFonts w:ascii="Times New Roman" w:hAnsi="Times New Roman"/>
          <w:sz w:val="24"/>
          <w:szCs w:val="24"/>
        </w:rPr>
        <w:t>техническо</w:t>
      </w:r>
      <w:r w:rsidR="005C6F8A">
        <w:rPr>
          <w:rFonts w:ascii="Times New Roman" w:hAnsi="Times New Roman"/>
          <w:sz w:val="24"/>
          <w:szCs w:val="24"/>
        </w:rPr>
        <w:t>му</w:t>
      </w:r>
      <w:r w:rsidR="005C6F8A" w:rsidRPr="00C72108">
        <w:rPr>
          <w:rFonts w:ascii="Times New Roman" w:hAnsi="Times New Roman"/>
          <w:sz w:val="24"/>
          <w:szCs w:val="24"/>
        </w:rPr>
        <w:t xml:space="preserve"> обслуживани</w:t>
      </w:r>
      <w:r w:rsidR="005C6F8A">
        <w:rPr>
          <w:rFonts w:ascii="Times New Roman" w:hAnsi="Times New Roman"/>
          <w:sz w:val="24"/>
          <w:szCs w:val="24"/>
        </w:rPr>
        <w:t>ю</w:t>
      </w:r>
      <w:r w:rsidR="005C6F8A" w:rsidRPr="00C7210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C6F8A" w:rsidRPr="00C72108">
        <w:rPr>
          <w:rFonts w:ascii="Times New Roman" w:hAnsi="Times New Roman"/>
          <w:sz w:val="24"/>
          <w:szCs w:val="24"/>
        </w:rPr>
        <w:t>регламентно-профилактическ</w:t>
      </w:r>
      <w:r w:rsidR="005C6F8A">
        <w:rPr>
          <w:rFonts w:ascii="Times New Roman" w:hAnsi="Times New Roman"/>
          <w:sz w:val="24"/>
          <w:szCs w:val="24"/>
        </w:rPr>
        <w:t>ому</w:t>
      </w:r>
      <w:proofErr w:type="spellEnd"/>
      <w:r w:rsidR="005C6F8A" w:rsidRPr="00C72108">
        <w:rPr>
          <w:rFonts w:ascii="Times New Roman" w:hAnsi="Times New Roman"/>
          <w:sz w:val="24"/>
          <w:szCs w:val="24"/>
        </w:rPr>
        <w:t xml:space="preserve"> ремонт</w:t>
      </w:r>
      <w:r w:rsidR="005C6F8A">
        <w:rPr>
          <w:rFonts w:ascii="Times New Roman" w:hAnsi="Times New Roman"/>
          <w:sz w:val="24"/>
          <w:szCs w:val="24"/>
        </w:rPr>
        <w:t>у</w:t>
      </w:r>
      <w:r w:rsidR="005C6F8A" w:rsidRPr="00C72108">
        <w:rPr>
          <w:rFonts w:ascii="Times New Roman" w:hAnsi="Times New Roman"/>
          <w:sz w:val="24"/>
          <w:szCs w:val="24"/>
        </w:rPr>
        <w:t xml:space="preserve"> систем охранно-тревожной сигнализации</w:t>
      </w:r>
      <w:r w:rsidR="005C6F8A">
        <w:rPr>
          <w:rFonts w:ascii="Times New Roman" w:hAnsi="Times New Roman"/>
          <w:sz w:val="24"/>
          <w:szCs w:val="24"/>
        </w:rPr>
        <w:t>;</w:t>
      </w:r>
    </w:p>
    <w:p w:rsidR="003B6289" w:rsidRPr="004C4370" w:rsidRDefault="00DE5D99" w:rsidP="003B628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:rsidR="003B6289" w:rsidRDefault="003B6289" w:rsidP="001D57D2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1D57D2" w:rsidRDefault="001D57D2" w:rsidP="001D57D2">
      <w:pPr>
        <w:pStyle w:val="afb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D235A2" w:rsidRDefault="005C6F8A" w:rsidP="00CF669B">
      <w:pPr>
        <w:pStyle w:val="afb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D235A2">
        <w:rPr>
          <w:rFonts w:ascii="Times New Roman" w:hAnsi="Times New Roman"/>
          <w:b/>
          <w:bCs/>
          <w:sz w:val="24"/>
          <w:szCs w:val="24"/>
        </w:rPr>
        <w:t>Затраты на проведение текущего ремонта помещения</w:t>
      </w:r>
      <w:r w:rsidRPr="00D235A2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тр</m:t>
            </m:r>
          </m:sub>
        </m:sSub>
      </m:oMath>
      <w:r w:rsidRPr="00D235A2">
        <w:rPr>
          <w:rFonts w:ascii="Times New Roman" w:hAnsi="Times New Roman"/>
          <w:sz w:val="24"/>
          <w:szCs w:val="24"/>
        </w:rPr>
        <w:t xml:space="preserve">)  </w:t>
      </w:r>
    </w:p>
    <w:p w:rsidR="005C6F8A" w:rsidRPr="00D235A2" w:rsidRDefault="005C6F8A" w:rsidP="001D57D2">
      <w:pPr>
        <w:jc w:val="both"/>
        <w:rPr>
          <w:rFonts w:ascii="Times New Roman" w:hAnsi="Times New Roman"/>
          <w:sz w:val="24"/>
          <w:szCs w:val="24"/>
        </w:rPr>
      </w:pPr>
      <w:r w:rsidRPr="00D235A2">
        <w:rPr>
          <w:rFonts w:ascii="Times New Roman" w:hAnsi="Times New Roman"/>
          <w:sz w:val="24"/>
          <w:szCs w:val="24"/>
        </w:rPr>
        <w:t xml:space="preserve">определяются с учетом требований </w:t>
      </w:r>
      <w:hyperlink r:id="rId11" w:history="1">
        <w:r w:rsidRPr="00D235A2">
          <w:rPr>
            <w:rFonts w:ascii="Times New Roman" w:hAnsi="Times New Roman"/>
            <w:sz w:val="24"/>
            <w:szCs w:val="24"/>
          </w:rPr>
          <w:t>Положения</w:t>
        </w:r>
      </w:hyperlink>
      <w:r w:rsidRPr="00D235A2">
        <w:rPr>
          <w:rFonts w:ascii="Times New Roman" w:hAnsi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</w:t>
      </w:r>
      <w:r w:rsidR="00D235A2" w:rsidRPr="00D235A2">
        <w:rPr>
          <w:rFonts w:ascii="Times New Roman" w:hAnsi="Times New Roman"/>
          <w:sz w:val="24"/>
          <w:szCs w:val="24"/>
        </w:rPr>
        <w:t xml:space="preserve"> </w:t>
      </w:r>
      <w:r w:rsidRPr="00D235A2">
        <w:rPr>
          <w:rFonts w:ascii="Times New Roman" w:hAnsi="Times New Roman"/>
          <w:sz w:val="24"/>
          <w:szCs w:val="24"/>
        </w:rPr>
        <w:t xml:space="preserve">назначения ВСН 58-88(р), утвержденного </w:t>
      </w:r>
      <w:hyperlink r:id="rId12" w:history="1">
        <w:r w:rsidRPr="00D235A2">
          <w:rPr>
            <w:rFonts w:ascii="Times New Roman" w:hAnsi="Times New Roman"/>
            <w:sz w:val="24"/>
            <w:szCs w:val="24"/>
          </w:rPr>
          <w:t>приказом</w:t>
        </w:r>
      </w:hyperlink>
      <w:r w:rsidRPr="00D235A2">
        <w:rPr>
          <w:rFonts w:ascii="Times New Roman" w:hAnsi="Times New Roman"/>
          <w:sz w:val="24"/>
          <w:szCs w:val="24"/>
        </w:rPr>
        <w:t xml:space="preserve"> Государственного комитета по архитектуре и градостроительству при Госстрое СССР от 23 ноября 1988 г. N 312, но не более 1 раза в 3 года по формуле:</w:t>
      </w:r>
    </w:p>
    <w:p w:rsidR="005C6F8A" w:rsidRPr="004A60B3" w:rsidRDefault="00DE5D99" w:rsidP="005C6F8A">
      <w:pPr>
        <w:pStyle w:val="af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тр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imp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x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imp</m:t>
                </m:r>
              </m:sub>
            </m:sSub>
          </m:e>
        </m:nary>
      </m:oMath>
      <w:r w:rsidR="005C6F8A" w:rsidRPr="00E62911">
        <w:rPr>
          <w:rFonts w:ascii="Times New Roman" w:hAnsi="Times New Roman"/>
          <w:sz w:val="24"/>
          <w:szCs w:val="24"/>
        </w:rPr>
        <w:t xml:space="preserve"> ;</w:t>
      </w:r>
    </w:p>
    <w:p w:rsidR="005C6F8A" w:rsidRPr="004A60B3" w:rsidRDefault="005C6F8A" w:rsidP="005C6F8A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5C6F8A" w:rsidRPr="00E62911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E62911">
        <w:rPr>
          <w:rFonts w:ascii="Times New Roman" w:hAnsi="Times New Roman"/>
          <w:sz w:val="24"/>
          <w:szCs w:val="24"/>
        </w:rPr>
        <w:t>где:</w:t>
      </w:r>
    </w:p>
    <w:p w:rsidR="005C6F8A" w:rsidRPr="00E62911" w:rsidRDefault="00DE5D99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imp</m:t>
            </m:r>
          </m:sub>
        </m:sSub>
      </m:oMath>
      <w:r w:rsidR="005C6F8A" w:rsidRPr="00E62911">
        <w:rPr>
          <w:rFonts w:ascii="Times New Roman" w:hAnsi="Times New Roman"/>
          <w:sz w:val="24"/>
          <w:szCs w:val="24"/>
        </w:rPr>
        <w:t xml:space="preserve"> - площадь здания, планируемая к проведению текущего ремонта;</w:t>
      </w:r>
    </w:p>
    <w:p w:rsidR="005C6F8A" w:rsidRDefault="00DE5D99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imp</m:t>
            </m:r>
          </m:sub>
        </m:sSub>
      </m:oMath>
      <w:r w:rsidR="005C6F8A" w:rsidRPr="00E62911">
        <w:rPr>
          <w:rFonts w:ascii="Times New Roman" w:hAnsi="Times New Roman"/>
          <w:sz w:val="24"/>
          <w:szCs w:val="24"/>
        </w:rPr>
        <w:t xml:space="preserve"> - цена текущего ремонта 1 кв. метра площади здания.</w:t>
      </w:r>
    </w:p>
    <w:p w:rsidR="001D57D2" w:rsidRPr="001D57D2" w:rsidRDefault="005C6F8A" w:rsidP="00CF669B">
      <w:pPr>
        <w:pStyle w:val="afb"/>
        <w:numPr>
          <w:ilvl w:val="0"/>
          <w:numId w:val="2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235A2">
        <w:rPr>
          <w:rFonts w:ascii="Times New Roman" w:hAnsi="Times New Roman"/>
          <w:b/>
          <w:bCs/>
          <w:sz w:val="24"/>
          <w:szCs w:val="24"/>
        </w:rPr>
        <w:t>Затраты на оплату услуг по обслуживанию и уборке помещения</w:t>
      </w:r>
      <w:r w:rsidRPr="00D235A2">
        <w:rPr>
          <w:rFonts w:ascii="Times New Roman" w:hAnsi="Times New Roman"/>
          <w:sz w:val="24"/>
          <w:szCs w:val="24"/>
        </w:rPr>
        <w:t xml:space="preserve"> </w:t>
      </w:r>
    </w:p>
    <w:p w:rsidR="005C6F8A" w:rsidRPr="001D57D2" w:rsidRDefault="005C6F8A" w:rsidP="001D57D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D57D2">
        <w:rPr>
          <w:rFonts w:ascii="Times New Roman" w:hAnsi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аутп</m:t>
            </m:r>
          </m:sub>
        </m:sSub>
      </m:oMath>
      <w:r w:rsidRPr="001D57D2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5C6F8A" w:rsidRPr="00F371B2" w:rsidRDefault="00DE5D99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аутп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аутп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5C6F8A" w:rsidRPr="00F371B2">
        <w:rPr>
          <w:rFonts w:ascii="Times New Roman" w:hAnsi="Times New Roman"/>
          <w:sz w:val="24"/>
          <w:szCs w:val="24"/>
        </w:rPr>
        <w:t xml:space="preserve"> ;</w:t>
      </w:r>
    </w:p>
    <w:p w:rsidR="005C6F8A" w:rsidRPr="004A60B3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5C6F8A" w:rsidRDefault="00DE5D99" w:rsidP="003B6289">
      <w:pPr>
        <w:pStyle w:val="af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аутп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5C6F8A">
        <w:rPr>
          <w:rFonts w:ascii="Times New Roman" w:hAnsi="Times New Roman"/>
          <w:sz w:val="24"/>
          <w:szCs w:val="24"/>
        </w:rPr>
        <w:t>оказание услуг по обслуживанию и уборке помещения</w:t>
      </w:r>
      <w:r w:rsidR="003B6289">
        <w:rPr>
          <w:rFonts w:ascii="Times New Roman" w:hAnsi="Times New Roman"/>
          <w:sz w:val="24"/>
          <w:szCs w:val="24"/>
        </w:rPr>
        <w:t>;</w:t>
      </w:r>
    </w:p>
    <w:p w:rsidR="003B6289" w:rsidRPr="004C4370" w:rsidRDefault="00DE5D99" w:rsidP="003B628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:rsidR="005C6F8A" w:rsidRDefault="005C6F8A" w:rsidP="005C6F8A">
      <w:pPr>
        <w:contextualSpacing/>
        <w:jc w:val="both"/>
      </w:pPr>
    </w:p>
    <w:p w:rsidR="001D57D2" w:rsidRPr="00D235A2" w:rsidRDefault="001D57D2" w:rsidP="00D235A2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9E0743" w:rsidRPr="009E0743" w:rsidRDefault="005C6F8A" w:rsidP="009E0743">
      <w:pPr>
        <w:pStyle w:val="afb"/>
        <w:numPr>
          <w:ilvl w:val="0"/>
          <w:numId w:val="2"/>
        </w:numPr>
        <w:spacing w:after="0"/>
        <w:ind w:left="0" w:firstLine="993"/>
        <w:jc w:val="both"/>
        <w:rPr>
          <w:sz w:val="24"/>
          <w:szCs w:val="24"/>
        </w:rPr>
      </w:pPr>
      <w:r w:rsidRPr="009E0743">
        <w:rPr>
          <w:rFonts w:ascii="Times New Roman" w:hAnsi="Times New Roman"/>
          <w:b/>
          <w:bCs/>
          <w:sz w:val="24"/>
          <w:szCs w:val="24"/>
        </w:rPr>
        <w:t xml:space="preserve">Затраты на техническое обслуживание и </w:t>
      </w:r>
      <w:proofErr w:type="spellStart"/>
      <w:r w:rsidRPr="009E0743">
        <w:rPr>
          <w:rFonts w:ascii="Times New Roman" w:hAnsi="Times New Roman"/>
          <w:b/>
          <w:bCs/>
          <w:sz w:val="24"/>
          <w:szCs w:val="24"/>
        </w:rPr>
        <w:t>регламентно</w:t>
      </w:r>
      <w:r w:rsidR="001D57D2" w:rsidRPr="009E0743">
        <w:rPr>
          <w:rFonts w:ascii="Times New Roman" w:hAnsi="Times New Roman"/>
          <w:b/>
          <w:bCs/>
          <w:sz w:val="24"/>
          <w:szCs w:val="24"/>
        </w:rPr>
        <w:t>-</w:t>
      </w:r>
      <w:r w:rsidRPr="009E0743">
        <w:rPr>
          <w:rFonts w:ascii="Times New Roman" w:hAnsi="Times New Roman"/>
          <w:b/>
          <w:bCs/>
          <w:sz w:val="24"/>
          <w:szCs w:val="24"/>
        </w:rPr>
        <w:t>профилактический</w:t>
      </w:r>
      <w:proofErr w:type="spellEnd"/>
      <w:r w:rsidRPr="009E0743">
        <w:rPr>
          <w:rFonts w:ascii="Times New Roman" w:hAnsi="Times New Roman"/>
          <w:b/>
          <w:bCs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</w:t>
      </w:r>
      <w:r w:rsidRPr="009E0743">
        <w:rPr>
          <w:rFonts w:ascii="Times New Roman" w:hAnsi="Times New Roman"/>
          <w:sz w:val="24"/>
          <w:szCs w:val="24"/>
        </w:rPr>
        <w:t xml:space="preserve"> </w:t>
      </w:r>
    </w:p>
    <w:p w:rsidR="005C6F8A" w:rsidRPr="009E0743" w:rsidRDefault="005C6F8A" w:rsidP="009E0743">
      <w:pPr>
        <w:jc w:val="both"/>
        <w:rPr>
          <w:sz w:val="24"/>
          <w:szCs w:val="24"/>
        </w:rPr>
      </w:pPr>
      <w:r w:rsidRPr="009E0743">
        <w:rPr>
          <w:rFonts w:ascii="Times New Roman" w:hAnsi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итп</m:t>
            </m:r>
          </m:sub>
        </m:sSub>
      </m:oMath>
      <w:r w:rsidRPr="009E0743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5C6F8A" w:rsidRPr="00F371B2" w:rsidRDefault="00DE5D99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итп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итп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5C6F8A" w:rsidRPr="00F371B2">
        <w:rPr>
          <w:rFonts w:ascii="Times New Roman" w:hAnsi="Times New Roman"/>
          <w:sz w:val="24"/>
          <w:szCs w:val="24"/>
        </w:rPr>
        <w:t xml:space="preserve"> ;</w:t>
      </w:r>
    </w:p>
    <w:p w:rsidR="005C6F8A" w:rsidRPr="004A60B3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1D57D2" w:rsidRDefault="00DE5D99" w:rsidP="003B6289">
      <w:pPr>
        <w:pStyle w:val="af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итп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5C6F8A">
        <w:rPr>
          <w:rFonts w:ascii="Times New Roman" w:hAnsi="Times New Roman"/>
          <w:sz w:val="24"/>
          <w:szCs w:val="24"/>
        </w:rPr>
        <w:t>оказание услуг по т</w:t>
      </w:r>
      <w:r w:rsidR="005C6F8A" w:rsidRPr="00433295">
        <w:rPr>
          <w:rFonts w:ascii="Times New Roman" w:hAnsi="Times New Roman"/>
          <w:sz w:val="24"/>
          <w:szCs w:val="24"/>
        </w:rPr>
        <w:t xml:space="preserve">ехническому обслуживанию и </w:t>
      </w:r>
      <w:proofErr w:type="spellStart"/>
      <w:r w:rsidR="005C6F8A" w:rsidRPr="00433295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="005C6F8A" w:rsidRPr="00433295">
        <w:rPr>
          <w:rFonts w:ascii="Times New Roman" w:hAnsi="Times New Roman"/>
          <w:sz w:val="24"/>
          <w:szCs w:val="24"/>
        </w:rPr>
        <w:t xml:space="preserve"> ремонта </w:t>
      </w:r>
      <w:r w:rsidR="005C6F8A" w:rsidRPr="007A6590">
        <w:rPr>
          <w:rFonts w:ascii="Times New Roman" w:hAnsi="Times New Roman"/>
          <w:sz w:val="24"/>
          <w:szCs w:val="24"/>
        </w:rPr>
        <w:t>теплового пункта, в том числе на подготовку отопительной системы к зимнему сезону</w:t>
      </w:r>
      <w:r w:rsidR="003B6289">
        <w:rPr>
          <w:rFonts w:ascii="Times New Roman" w:hAnsi="Times New Roman"/>
          <w:sz w:val="24"/>
          <w:szCs w:val="24"/>
        </w:rPr>
        <w:t>;</w:t>
      </w:r>
    </w:p>
    <w:p w:rsidR="003B6289" w:rsidRPr="004C4370" w:rsidRDefault="00DE5D99" w:rsidP="003B628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:rsidR="003B6289" w:rsidRDefault="003B6289" w:rsidP="00D564E0">
      <w:pPr>
        <w:pStyle w:val="afb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C6F8A" w:rsidRDefault="005C6F8A" w:rsidP="00D564E0">
      <w:pPr>
        <w:jc w:val="both"/>
      </w:pPr>
    </w:p>
    <w:p w:rsidR="00561558" w:rsidRDefault="005C6F8A" w:rsidP="00561558">
      <w:pPr>
        <w:pStyle w:val="afb"/>
        <w:numPr>
          <w:ilvl w:val="0"/>
          <w:numId w:val="2"/>
        </w:numPr>
        <w:spacing w:after="0"/>
        <w:ind w:left="0" w:firstLine="993"/>
        <w:jc w:val="both"/>
        <w:rPr>
          <w:sz w:val="24"/>
          <w:szCs w:val="24"/>
        </w:rPr>
      </w:pPr>
      <w:r w:rsidRPr="00561558">
        <w:rPr>
          <w:rFonts w:ascii="Times New Roman" w:hAnsi="Times New Roman"/>
          <w:b/>
          <w:bCs/>
          <w:sz w:val="24"/>
          <w:szCs w:val="24"/>
        </w:rPr>
        <w:t>Затраты на техническое обслуживание и ремонт транспортных</w:t>
      </w:r>
      <w:r w:rsidR="005615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1558">
        <w:rPr>
          <w:rFonts w:ascii="Times New Roman" w:hAnsi="Times New Roman"/>
          <w:b/>
          <w:bCs/>
          <w:sz w:val="24"/>
          <w:szCs w:val="24"/>
        </w:rPr>
        <w:t>средств</w:t>
      </w:r>
      <w:r w:rsidRPr="00561558">
        <w:rPr>
          <w:sz w:val="24"/>
          <w:szCs w:val="24"/>
        </w:rPr>
        <w:t xml:space="preserve"> </w:t>
      </w:r>
    </w:p>
    <w:p w:rsidR="005C6F8A" w:rsidRPr="00561558" w:rsidRDefault="005C6F8A" w:rsidP="00561558">
      <w:pPr>
        <w:pStyle w:val="afb"/>
        <w:spacing w:after="0"/>
        <w:ind w:left="0"/>
        <w:jc w:val="both"/>
        <w:rPr>
          <w:sz w:val="24"/>
          <w:szCs w:val="24"/>
        </w:rPr>
      </w:pPr>
      <w:r w:rsidRPr="00561558">
        <w:rPr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тортс</m:t>
            </m:r>
          </m:sub>
        </m:sSub>
      </m:oMath>
      <w:r w:rsidRPr="00561558">
        <w:rPr>
          <w:sz w:val="24"/>
          <w:szCs w:val="24"/>
        </w:rPr>
        <w:t xml:space="preserve">), </w:t>
      </w:r>
      <w:r w:rsidRPr="00561558">
        <w:rPr>
          <w:rFonts w:ascii="Times New Roman" w:hAnsi="Times New Roman"/>
          <w:sz w:val="24"/>
          <w:szCs w:val="24"/>
        </w:rPr>
        <w:t>определяются по формуле:</w:t>
      </w:r>
    </w:p>
    <w:p w:rsidR="005C6F8A" w:rsidRPr="00F371B2" w:rsidRDefault="00DE5D99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тортс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тортс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5C6F8A" w:rsidRPr="00F371B2">
        <w:rPr>
          <w:rFonts w:ascii="Times New Roman" w:hAnsi="Times New Roman"/>
          <w:sz w:val="24"/>
          <w:szCs w:val="24"/>
        </w:rPr>
        <w:t xml:space="preserve"> ;</w:t>
      </w:r>
    </w:p>
    <w:p w:rsidR="005C6F8A" w:rsidRPr="004A60B3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5C6F8A" w:rsidRDefault="00DE5D99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тортс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5C6F8A">
        <w:rPr>
          <w:rFonts w:ascii="Times New Roman" w:hAnsi="Times New Roman"/>
          <w:sz w:val="24"/>
          <w:szCs w:val="24"/>
        </w:rPr>
        <w:t>оказание услуг по т</w:t>
      </w:r>
      <w:r w:rsidR="005C6F8A" w:rsidRPr="00433295">
        <w:rPr>
          <w:rFonts w:ascii="Times New Roman" w:hAnsi="Times New Roman"/>
          <w:sz w:val="24"/>
          <w:szCs w:val="24"/>
        </w:rPr>
        <w:t xml:space="preserve">ехническому обслуживанию и </w:t>
      </w:r>
      <w:r w:rsidR="005C6F8A">
        <w:rPr>
          <w:rFonts w:ascii="Times New Roman" w:hAnsi="Times New Roman"/>
          <w:sz w:val="24"/>
          <w:szCs w:val="24"/>
        </w:rPr>
        <w:t>ремонту транспортных средств</w:t>
      </w:r>
      <w:r w:rsidR="003B6289">
        <w:rPr>
          <w:rFonts w:ascii="Times New Roman" w:hAnsi="Times New Roman"/>
          <w:sz w:val="24"/>
          <w:szCs w:val="24"/>
        </w:rPr>
        <w:t>;</w:t>
      </w:r>
    </w:p>
    <w:p w:rsidR="003B6289" w:rsidRDefault="00DE5D99" w:rsidP="003B6289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:rsidR="00561558" w:rsidRPr="004C4370" w:rsidRDefault="00561558" w:rsidP="00561558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обязательств за отчетный период по п. </w:t>
      </w:r>
      <w:r w:rsidR="0007736E">
        <w:rPr>
          <w:rFonts w:ascii="Times New Roman" w:hAnsi="Times New Roman" w:cs="Times New Roman"/>
          <w:sz w:val="24"/>
          <w:szCs w:val="24"/>
          <w:lang w:eastAsia="ru-RU"/>
        </w:rPr>
        <w:t>33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следует руководствоваться следующими нормативами:</w:t>
      </w:r>
    </w:p>
    <w:p w:rsidR="00561558" w:rsidRPr="004C4370" w:rsidRDefault="00561558" w:rsidP="00561558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Таблица </w:t>
      </w:r>
      <w:r w:rsidR="0007736E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tbl>
      <w:tblPr>
        <w:tblStyle w:val="19"/>
        <w:tblW w:w="0" w:type="auto"/>
        <w:tblLook w:val="04A0"/>
      </w:tblPr>
      <w:tblGrid>
        <w:gridCol w:w="5211"/>
        <w:gridCol w:w="4820"/>
      </w:tblGrid>
      <w:tr w:rsidR="00561558" w:rsidRPr="004C4370" w:rsidTr="00B373B3">
        <w:tc>
          <w:tcPr>
            <w:tcW w:w="5211" w:type="dxa"/>
          </w:tcPr>
          <w:p w:rsidR="00561558" w:rsidRPr="004C4370" w:rsidRDefault="00561558" w:rsidP="00B373B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</w:tcPr>
          <w:p w:rsidR="00561558" w:rsidRPr="004C4370" w:rsidRDefault="00561558" w:rsidP="0007736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 расходования на 1 единицу </w:t>
            </w:r>
            <w:r w:rsidR="0007736E" w:rsidRPr="00561558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транспортн</w:t>
            </w:r>
            <w:r w:rsidR="000773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ого </w:t>
            </w:r>
            <w:r w:rsidR="0007736E" w:rsidRPr="00561558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</w:t>
            </w:r>
            <w:r w:rsidR="0007736E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, не более руб.</w:t>
            </w:r>
          </w:p>
        </w:tc>
      </w:tr>
      <w:tr w:rsidR="00561558" w:rsidRPr="004C4370" w:rsidTr="00B373B3">
        <w:tc>
          <w:tcPr>
            <w:tcW w:w="5211" w:type="dxa"/>
          </w:tcPr>
          <w:p w:rsidR="00561558" w:rsidRPr="004C4370" w:rsidRDefault="0007736E" w:rsidP="0007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736E">
              <w:rPr>
                <w:rFonts w:ascii="Times New Roman" w:hAnsi="Times New Roman" w:cs="Times New Roman"/>
                <w:sz w:val="24"/>
                <w:szCs w:val="24"/>
              </w:rPr>
              <w:t>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36E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36E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автотранспортных средств</w:t>
            </w:r>
          </w:p>
        </w:tc>
        <w:tc>
          <w:tcPr>
            <w:tcW w:w="4820" w:type="dxa"/>
          </w:tcPr>
          <w:p w:rsidR="00561558" w:rsidRPr="004C4370" w:rsidRDefault="00B970D2" w:rsidP="00B373B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615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61558"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6155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61558" w:rsidRPr="004C4370" w:rsidRDefault="00561558" w:rsidP="003B6289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57D2" w:rsidRPr="0068678E" w:rsidRDefault="001D57D2" w:rsidP="0068678E">
      <w:pPr>
        <w:jc w:val="both"/>
        <w:rPr>
          <w:rFonts w:ascii="Times New Roman" w:hAnsi="Times New Roman"/>
          <w:sz w:val="24"/>
          <w:szCs w:val="24"/>
        </w:rPr>
      </w:pPr>
    </w:p>
    <w:p w:rsidR="001D57D2" w:rsidRPr="001D57D2" w:rsidRDefault="001D57D2" w:rsidP="001D57D2">
      <w:pPr>
        <w:pStyle w:val="afb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D57D2">
        <w:rPr>
          <w:rFonts w:ascii="Times New Roman" w:hAnsi="Times New Roman"/>
          <w:b/>
          <w:bCs/>
          <w:sz w:val="28"/>
          <w:szCs w:val="28"/>
        </w:rPr>
        <w:t xml:space="preserve">Затраты на техническое обслуживание и </w:t>
      </w:r>
      <w:proofErr w:type="spellStart"/>
      <w:r w:rsidRPr="001D57D2">
        <w:rPr>
          <w:rFonts w:ascii="Times New Roman" w:hAnsi="Times New Roman"/>
          <w:b/>
          <w:bCs/>
          <w:sz w:val="28"/>
          <w:szCs w:val="28"/>
        </w:rPr>
        <w:t>регламентно-профилактический</w:t>
      </w:r>
      <w:proofErr w:type="spellEnd"/>
      <w:r w:rsidRPr="001D57D2">
        <w:rPr>
          <w:rFonts w:ascii="Times New Roman" w:hAnsi="Times New Roman"/>
          <w:b/>
          <w:bCs/>
          <w:sz w:val="28"/>
          <w:szCs w:val="28"/>
        </w:rPr>
        <w:t xml:space="preserve"> ремонт систем кондиционирования и вентиляции, систем пожарной сигнализации, систем видеонаблюдения (</w:t>
      </w:r>
      <m:oMath>
        <m:sSub>
          <m:sSubPr>
            <m:ctrlPr>
              <w:rPr>
                <w:rFonts w:ascii="Cambria Math" w:hAnsi="Times New Roman"/>
                <w:b/>
                <w:bCs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8"/>
                <w:szCs w:val="28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8"/>
                <w:szCs w:val="28"/>
              </w:rPr>
              <m:t>ои</m:t>
            </m:r>
          </m:sub>
        </m:sSub>
      </m:oMath>
      <w:r w:rsidRPr="001D57D2">
        <w:rPr>
          <w:rFonts w:ascii="Times New Roman" w:hAnsi="Times New Roman"/>
          <w:b/>
          <w:bCs/>
          <w:sz w:val="28"/>
          <w:szCs w:val="28"/>
        </w:rPr>
        <w:t xml:space="preserve">), </w:t>
      </w:r>
      <w:r w:rsidRPr="00C36E88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1D57D2" w:rsidRDefault="001D57D2" w:rsidP="001D57D2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11BF5">
        <w:rPr>
          <w:rFonts w:ascii="Times New Roman" w:hAnsi="Times New Roman"/>
          <w:sz w:val="24"/>
          <w:szCs w:val="24"/>
        </w:rPr>
        <w:t>З</w:t>
      </w:r>
      <w:r w:rsidRPr="00711BF5">
        <w:rPr>
          <w:rFonts w:ascii="Times New Roman" w:hAnsi="Times New Roman"/>
          <w:sz w:val="24"/>
          <w:szCs w:val="24"/>
          <w:vertAlign w:val="subscript"/>
        </w:rPr>
        <w:t>ио=</w:t>
      </w:r>
      <w:proofErr w:type="spellEnd"/>
      <w:r w:rsidRPr="00711BF5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711BF5">
        <w:rPr>
          <w:rFonts w:ascii="Times New Roman" w:hAnsi="Times New Roman"/>
          <w:sz w:val="24"/>
          <w:szCs w:val="24"/>
          <w:vertAlign w:val="subscript"/>
        </w:rPr>
        <w:t>скив</w:t>
      </w:r>
      <w:r w:rsidRPr="00711BF5">
        <w:rPr>
          <w:rFonts w:ascii="Times New Roman" w:hAnsi="Times New Roman"/>
          <w:sz w:val="24"/>
          <w:szCs w:val="24"/>
        </w:rPr>
        <w:t>+</w:t>
      </w:r>
      <w:proofErr w:type="spellEnd"/>
      <w:r w:rsidRPr="00711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1BF5">
        <w:rPr>
          <w:rFonts w:ascii="Times New Roman" w:hAnsi="Times New Roman"/>
          <w:sz w:val="24"/>
          <w:szCs w:val="24"/>
        </w:rPr>
        <w:t>З</w:t>
      </w:r>
      <w:r w:rsidRPr="00711BF5">
        <w:rPr>
          <w:rFonts w:ascii="Times New Roman" w:hAnsi="Times New Roman"/>
          <w:sz w:val="24"/>
          <w:szCs w:val="24"/>
          <w:vertAlign w:val="subscript"/>
        </w:rPr>
        <w:t>спс</w:t>
      </w:r>
      <w:r w:rsidRPr="00711BF5">
        <w:rPr>
          <w:rFonts w:ascii="Times New Roman" w:hAnsi="Times New Roman"/>
          <w:sz w:val="24"/>
          <w:szCs w:val="24"/>
        </w:rPr>
        <w:t>+З</w:t>
      </w:r>
      <w:r w:rsidRPr="00711BF5">
        <w:rPr>
          <w:rFonts w:ascii="Times New Roman" w:hAnsi="Times New Roman"/>
          <w:sz w:val="24"/>
          <w:szCs w:val="24"/>
          <w:vertAlign w:val="subscript"/>
        </w:rPr>
        <w:t>сви</w:t>
      </w:r>
      <w:proofErr w:type="spellEnd"/>
      <w:r w:rsidRPr="00711BF5">
        <w:rPr>
          <w:rFonts w:ascii="Times New Roman" w:hAnsi="Times New Roman"/>
          <w:sz w:val="24"/>
          <w:szCs w:val="24"/>
        </w:rPr>
        <w:t>;</w:t>
      </w:r>
    </w:p>
    <w:p w:rsidR="0068678E" w:rsidRDefault="0068678E" w:rsidP="001D57D2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</w:p>
    <w:p w:rsidR="0068678E" w:rsidRPr="00711BF5" w:rsidRDefault="0068678E" w:rsidP="001D57D2">
      <w:pPr>
        <w:pStyle w:val="afb"/>
        <w:ind w:left="1074"/>
        <w:jc w:val="center"/>
        <w:rPr>
          <w:rFonts w:ascii="Times New Roman" w:hAnsi="Times New Roman"/>
          <w:sz w:val="24"/>
          <w:szCs w:val="24"/>
          <w:vertAlign w:val="subscript"/>
        </w:rPr>
      </w:pPr>
    </w:p>
    <w:p w:rsidR="001D57D2" w:rsidRDefault="001D57D2" w:rsidP="001D57D2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1D57D2" w:rsidRDefault="00DE5D99" w:rsidP="001D57D2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скив</m:t>
            </m:r>
          </m:sub>
        </m:sSub>
      </m:oMath>
      <w:r w:rsidR="001D57D2" w:rsidRPr="004A60B3">
        <w:rPr>
          <w:rFonts w:ascii="Times New Roman" w:hAnsi="Times New Roman"/>
          <w:sz w:val="24"/>
          <w:szCs w:val="24"/>
        </w:rPr>
        <w:t xml:space="preserve"> - </w:t>
      </w:r>
      <w:r w:rsidR="001D57D2" w:rsidRPr="00EC4E18">
        <w:rPr>
          <w:rFonts w:ascii="Times New Roman" w:hAnsi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="001D57D2" w:rsidRPr="00EC4E18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1D57D2" w:rsidRPr="00EC4E18">
        <w:rPr>
          <w:rFonts w:ascii="Times New Roman" w:hAnsi="Times New Roman"/>
          <w:sz w:val="24"/>
          <w:szCs w:val="24"/>
        </w:rPr>
        <w:t xml:space="preserve"> ремонт систем кондиционирования и вентиляции;</w:t>
      </w:r>
    </w:p>
    <w:p w:rsidR="001D57D2" w:rsidRDefault="00DE5D99" w:rsidP="001D57D2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спс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- </m:t>
        </m:r>
      </m:oMath>
      <w:r w:rsidR="001D57D2" w:rsidRPr="00EC4E18">
        <w:rPr>
          <w:rFonts w:ascii="Times New Roman" w:hAnsi="Times New Roman"/>
          <w:sz w:val="24"/>
          <w:szCs w:val="24"/>
        </w:rPr>
        <w:t xml:space="preserve"> затраты на техническое обслуживание и регламентно-профилактический ремонт систем пожарной сигнализации;</w:t>
      </w:r>
    </w:p>
    <w:p w:rsidR="001D57D2" w:rsidRDefault="00DE5D99" w:rsidP="001D57D2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свн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- </m:t>
        </m:r>
      </m:oMath>
      <w:r w:rsidR="001D57D2" w:rsidRPr="00EC4E18">
        <w:rPr>
          <w:rFonts w:ascii="Times New Roman" w:hAnsi="Times New Roman"/>
          <w:sz w:val="24"/>
          <w:szCs w:val="24"/>
        </w:rPr>
        <w:t>затраты на техническое обслуживание и регламентно-профилактический ремонт систем видеонаблюдения.</w:t>
      </w:r>
    </w:p>
    <w:p w:rsidR="005C6F8A" w:rsidRDefault="005C6F8A" w:rsidP="005C6F8A">
      <w:pPr>
        <w:contextualSpacing/>
        <w:jc w:val="both"/>
      </w:pPr>
    </w:p>
    <w:p w:rsidR="003B6289" w:rsidRPr="003B6289" w:rsidRDefault="005C6F8A" w:rsidP="00CF669B">
      <w:pPr>
        <w:pStyle w:val="afb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D235A2">
        <w:rPr>
          <w:rFonts w:ascii="Times New Roman" w:hAnsi="Times New Roman"/>
          <w:b/>
          <w:bCs/>
          <w:sz w:val="24"/>
          <w:szCs w:val="24"/>
        </w:rPr>
        <w:t xml:space="preserve">Затраты на техническое обслуживание и </w:t>
      </w:r>
      <w:proofErr w:type="spellStart"/>
      <w:r w:rsidRPr="00D235A2">
        <w:rPr>
          <w:rFonts w:ascii="Times New Roman" w:hAnsi="Times New Roman"/>
          <w:b/>
          <w:bCs/>
          <w:sz w:val="24"/>
          <w:szCs w:val="24"/>
        </w:rPr>
        <w:t>регламентно</w:t>
      </w:r>
      <w:r w:rsidR="001D57D2">
        <w:rPr>
          <w:rFonts w:ascii="Times New Roman" w:hAnsi="Times New Roman"/>
          <w:b/>
          <w:bCs/>
          <w:sz w:val="24"/>
          <w:szCs w:val="24"/>
        </w:rPr>
        <w:t>-</w:t>
      </w:r>
      <w:r w:rsidRPr="003B6289">
        <w:rPr>
          <w:rFonts w:ascii="Times New Roman" w:hAnsi="Times New Roman"/>
          <w:b/>
          <w:bCs/>
          <w:sz w:val="24"/>
          <w:szCs w:val="24"/>
        </w:rPr>
        <w:t>профилактический</w:t>
      </w:r>
      <w:proofErr w:type="spellEnd"/>
    </w:p>
    <w:p w:rsidR="005C6F8A" w:rsidRDefault="005C6F8A" w:rsidP="003B6289">
      <w:pPr>
        <w:rPr>
          <w:rFonts w:ascii="Times New Roman" w:hAnsi="Times New Roman"/>
          <w:sz w:val="24"/>
          <w:szCs w:val="24"/>
        </w:rPr>
      </w:pPr>
      <w:r w:rsidRPr="003B6289">
        <w:rPr>
          <w:rFonts w:ascii="Times New Roman" w:hAnsi="Times New Roman"/>
          <w:b/>
          <w:bCs/>
          <w:sz w:val="24"/>
          <w:szCs w:val="24"/>
        </w:rPr>
        <w:t>ремонт систем пожарной сигнализации</w:t>
      </w:r>
      <w:r w:rsidRPr="003B6289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спс</m:t>
            </m:r>
          </m:sub>
        </m:sSub>
      </m:oMath>
      <w:r w:rsidRPr="003B628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740343" w:rsidRPr="003B6289" w:rsidRDefault="00740343" w:rsidP="003B6289">
      <w:pPr>
        <w:rPr>
          <w:rFonts w:ascii="Times New Roman" w:hAnsi="Times New Roman"/>
          <w:sz w:val="24"/>
          <w:szCs w:val="24"/>
        </w:rPr>
      </w:pPr>
    </w:p>
    <w:p w:rsidR="005C6F8A" w:rsidRPr="00F371B2" w:rsidRDefault="00DE5D99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5C6F8A" w:rsidRPr="00F371B2">
        <w:rPr>
          <w:rFonts w:ascii="Times New Roman" w:hAnsi="Times New Roman"/>
          <w:sz w:val="24"/>
          <w:szCs w:val="24"/>
        </w:rPr>
        <w:t xml:space="preserve"> ;</w:t>
      </w:r>
    </w:p>
    <w:p w:rsidR="005C6F8A" w:rsidRPr="004A60B3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5C6F8A" w:rsidRDefault="00DE5D99" w:rsidP="003B6289">
      <w:pPr>
        <w:pStyle w:val="af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спс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5C6F8A">
        <w:rPr>
          <w:rFonts w:ascii="Times New Roman" w:hAnsi="Times New Roman"/>
          <w:sz w:val="24"/>
          <w:szCs w:val="24"/>
        </w:rPr>
        <w:t>оказание услуг по т</w:t>
      </w:r>
      <w:r w:rsidR="005C6F8A" w:rsidRPr="00433295">
        <w:rPr>
          <w:rFonts w:ascii="Times New Roman" w:hAnsi="Times New Roman"/>
          <w:sz w:val="24"/>
          <w:szCs w:val="24"/>
        </w:rPr>
        <w:t xml:space="preserve">ехническому обслуживанию и </w:t>
      </w:r>
      <w:proofErr w:type="spellStart"/>
      <w:r w:rsidR="005C6F8A">
        <w:rPr>
          <w:rFonts w:ascii="Times New Roman" w:hAnsi="Times New Roman"/>
          <w:sz w:val="24"/>
          <w:szCs w:val="24"/>
        </w:rPr>
        <w:t>регламентно-профилактическому</w:t>
      </w:r>
      <w:proofErr w:type="spellEnd"/>
      <w:r w:rsidR="005C6F8A">
        <w:rPr>
          <w:rFonts w:ascii="Times New Roman" w:hAnsi="Times New Roman"/>
          <w:sz w:val="24"/>
          <w:szCs w:val="24"/>
        </w:rPr>
        <w:t xml:space="preserve"> ремонту </w:t>
      </w:r>
      <w:r w:rsidR="005C6F8A" w:rsidRPr="00B92A30">
        <w:rPr>
          <w:rFonts w:ascii="Times New Roman" w:hAnsi="Times New Roman"/>
          <w:sz w:val="24"/>
          <w:szCs w:val="24"/>
        </w:rPr>
        <w:t xml:space="preserve">систем </w:t>
      </w:r>
      <w:r w:rsidR="005C6F8A">
        <w:rPr>
          <w:rFonts w:ascii="Times New Roman" w:hAnsi="Times New Roman"/>
          <w:sz w:val="24"/>
          <w:szCs w:val="24"/>
        </w:rPr>
        <w:t>пожарной сигнализации;</w:t>
      </w:r>
    </w:p>
    <w:p w:rsidR="005C6F8A" w:rsidRDefault="00DE5D99" w:rsidP="003B628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:rsidR="003B6289" w:rsidRPr="003B6289" w:rsidRDefault="003B6289" w:rsidP="003B628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289" w:rsidRPr="003B6289" w:rsidRDefault="005C6F8A" w:rsidP="00CF669B">
      <w:pPr>
        <w:pStyle w:val="afb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D235A2">
        <w:rPr>
          <w:rFonts w:ascii="Times New Roman" w:hAnsi="Times New Roman"/>
          <w:b/>
          <w:bCs/>
          <w:sz w:val="24"/>
          <w:szCs w:val="24"/>
        </w:rPr>
        <w:t xml:space="preserve">Затраты на техническое обслуживание и </w:t>
      </w:r>
      <w:proofErr w:type="spellStart"/>
      <w:r w:rsidRPr="00D235A2">
        <w:rPr>
          <w:rFonts w:ascii="Times New Roman" w:hAnsi="Times New Roman"/>
          <w:b/>
          <w:bCs/>
          <w:sz w:val="24"/>
          <w:szCs w:val="24"/>
        </w:rPr>
        <w:t>регламентно</w:t>
      </w:r>
      <w:r w:rsidR="001D57D2">
        <w:rPr>
          <w:rFonts w:ascii="Times New Roman" w:hAnsi="Times New Roman"/>
          <w:b/>
          <w:bCs/>
          <w:sz w:val="24"/>
          <w:szCs w:val="24"/>
        </w:rPr>
        <w:t>-</w:t>
      </w:r>
      <w:r w:rsidRPr="003B6289">
        <w:rPr>
          <w:rFonts w:ascii="Times New Roman" w:hAnsi="Times New Roman"/>
          <w:b/>
          <w:bCs/>
          <w:sz w:val="24"/>
          <w:szCs w:val="24"/>
        </w:rPr>
        <w:t>профилактический</w:t>
      </w:r>
      <w:proofErr w:type="spellEnd"/>
    </w:p>
    <w:p w:rsidR="005C6F8A" w:rsidRPr="003B6289" w:rsidRDefault="005C6F8A" w:rsidP="003B6289">
      <w:pPr>
        <w:rPr>
          <w:rFonts w:ascii="Times New Roman" w:hAnsi="Times New Roman"/>
          <w:sz w:val="24"/>
          <w:szCs w:val="24"/>
        </w:rPr>
      </w:pPr>
      <w:r w:rsidRPr="003B6289">
        <w:rPr>
          <w:rFonts w:ascii="Times New Roman" w:hAnsi="Times New Roman"/>
          <w:b/>
          <w:bCs/>
          <w:sz w:val="24"/>
          <w:szCs w:val="24"/>
        </w:rPr>
        <w:t>ремонт систем видеонаблюдения</w:t>
      </w:r>
      <w:r w:rsidRPr="003B6289">
        <w:rPr>
          <w:rFonts w:ascii="Times New Roman" w:hAnsi="Times New Roman"/>
          <w:sz w:val="24"/>
          <w:szCs w:val="24"/>
        </w:rPr>
        <w:t xml:space="preserve"> (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свн</m:t>
            </m:r>
          </m:sub>
        </m:sSub>
      </m:oMath>
      <w:r w:rsidRPr="003B628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5C6F8A" w:rsidRPr="00F371B2" w:rsidRDefault="005C6F8A" w:rsidP="005C6F8A">
      <w:pPr>
        <w:pStyle w:val="afb"/>
        <w:ind w:left="1074"/>
        <w:rPr>
          <w:rFonts w:ascii="Times New Roman" w:hAnsi="Times New Roman"/>
          <w:sz w:val="24"/>
          <w:szCs w:val="24"/>
        </w:rPr>
      </w:pPr>
    </w:p>
    <w:p w:rsidR="005C6F8A" w:rsidRPr="00F371B2" w:rsidRDefault="00DE5D99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свн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свн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5C6F8A" w:rsidRPr="00F371B2">
        <w:rPr>
          <w:rFonts w:ascii="Times New Roman" w:hAnsi="Times New Roman"/>
          <w:sz w:val="24"/>
          <w:szCs w:val="24"/>
        </w:rPr>
        <w:t xml:space="preserve"> ;</w:t>
      </w:r>
    </w:p>
    <w:p w:rsidR="005C6F8A" w:rsidRPr="004A60B3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5C6F8A" w:rsidRDefault="00DE5D99" w:rsidP="003B6289">
      <w:pPr>
        <w:pStyle w:val="afb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свн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5C6F8A">
        <w:rPr>
          <w:rFonts w:ascii="Times New Roman" w:hAnsi="Times New Roman"/>
          <w:sz w:val="24"/>
          <w:szCs w:val="24"/>
        </w:rPr>
        <w:lastRenderedPageBreak/>
        <w:t>оказание услуг по т</w:t>
      </w:r>
      <w:r w:rsidR="005C6F8A" w:rsidRPr="00433295">
        <w:rPr>
          <w:rFonts w:ascii="Times New Roman" w:hAnsi="Times New Roman"/>
          <w:sz w:val="24"/>
          <w:szCs w:val="24"/>
        </w:rPr>
        <w:t xml:space="preserve">ехническому обслуживанию и </w:t>
      </w:r>
      <w:proofErr w:type="spellStart"/>
      <w:r w:rsidR="005C6F8A">
        <w:rPr>
          <w:rFonts w:ascii="Times New Roman" w:hAnsi="Times New Roman"/>
          <w:sz w:val="24"/>
          <w:szCs w:val="24"/>
        </w:rPr>
        <w:t>регламентно-профилактическому</w:t>
      </w:r>
      <w:proofErr w:type="spellEnd"/>
      <w:r w:rsidR="005C6F8A">
        <w:rPr>
          <w:rFonts w:ascii="Times New Roman" w:hAnsi="Times New Roman"/>
          <w:sz w:val="24"/>
          <w:szCs w:val="24"/>
        </w:rPr>
        <w:t xml:space="preserve"> ремонту </w:t>
      </w:r>
      <w:r w:rsidR="005C6F8A" w:rsidRPr="00B92A30">
        <w:rPr>
          <w:rFonts w:ascii="Times New Roman" w:hAnsi="Times New Roman"/>
          <w:sz w:val="24"/>
          <w:szCs w:val="24"/>
        </w:rPr>
        <w:t xml:space="preserve">систем </w:t>
      </w:r>
      <w:r w:rsidR="005C6F8A">
        <w:rPr>
          <w:rFonts w:ascii="Times New Roman" w:hAnsi="Times New Roman"/>
          <w:sz w:val="24"/>
          <w:szCs w:val="24"/>
        </w:rPr>
        <w:t>видеонаблюдения;</w:t>
      </w:r>
    </w:p>
    <w:p w:rsidR="003B6289" w:rsidRPr="004C4370" w:rsidRDefault="00DE5D99" w:rsidP="003B6289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:rsidR="003B6289" w:rsidRPr="003B6289" w:rsidRDefault="003B6289" w:rsidP="003B6289">
      <w:pPr>
        <w:jc w:val="both"/>
        <w:rPr>
          <w:rFonts w:ascii="Times New Roman" w:hAnsi="Times New Roman"/>
          <w:sz w:val="24"/>
          <w:szCs w:val="24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регламентно-профилактический</w:t>
      </w:r>
      <w:proofErr w:type="spellEnd"/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ремонт систем кондиционирования и вентиляции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скив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DE5D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скив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лбоскив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лбоскив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регламентно-профилактическому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ремонту систем кондиционирования и вентиляции;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740343" w:rsidRDefault="00740343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5" w:name="sub_110207"/>
    </w:p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C4370">
        <w:rPr>
          <w:rFonts w:ascii="Times New Roman" w:hAnsi="Times New Roman" w:cs="Times New Roman"/>
          <w:b/>
          <w:sz w:val="28"/>
          <w:szCs w:val="28"/>
          <w:lang w:eastAsia="ru-RU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4C43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прочих работ и услуг в рамках затрат на информационно-коммуникационные технологии</w:t>
      </w:r>
    </w:p>
    <w:bookmarkEnd w:id="15"/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289" w:rsidRPr="003B6289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Затраты на приобретение информационных услуг, которые </w:t>
      </w:r>
      <w:r w:rsidRPr="003B62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включают в себя</w:t>
      </w:r>
    </w:p>
    <w:p w:rsidR="004C4370" w:rsidRPr="003B6289" w:rsidRDefault="004C4370" w:rsidP="003B6289">
      <w:pPr>
        <w:widowControl/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2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периодических печатных изданий, справочной литературы, а также подачу объявлений в печатные издания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иу</m:t>
            </m:r>
          </m:sub>
        </m:sSub>
      </m:oMath>
      <w:r w:rsidRPr="003B62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B6289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DE5D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иу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лбоиу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лбоиу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издания;</w:t>
      </w:r>
    </w:p>
    <w:p w:rsid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68678E" w:rsidRDefault="0068678E" w:rsidP="0068678E">
      <w:pPr>
        <w:jc w:val="both"/>
        <w:rPr>
          <w:rFonts w:ascii="Times New Roman" w:hAnsi="Times New Roman"/>
          <w:sz w:val="24"/>
          <w:szCs w:val="24"/>
        </w:rPr>
      </w:pPr>
    </w:p>
    <w:p w:rsidR="0068678E" w:rsidRPr="0068678E" w:rsidRDefault="0068678E" w:rsidP="00CF669B">
      <w:pPr>
        <w:pStyle w:val="af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678E">
        <w:rPr>
          <w:rFonts w:ascii="Times New Roman" w:hAnsi="Times New Roman"/>
          <w:b/>
          <w:bCs/>
          <w:sz w:val="24"/>
          <w:szCs w:val="24"/>
        </w:rPr>
        <w:t xml:space="preserve">Затраты на проведение предрейсового и послерейсового осмотра водителей </w:t>
      </w:r>
    </w:p>
    <w:p w:rsidR="0068678E" w:rsidRPr="0068678E" w:rsidRDefault="0068678E" w:rsidP="0068678E">
      <w:pPr>
        <w:jc w:val="both"/>
        <w:rPr>
          <w:rFonts w:ascii="Times New Roman" w:hAnsi="Times New Roman"/>
          <w:sz w:val="24"/>
          <w:szCs w:val="24"/>
        </w:rPr>
      </w:pPr>
      <w:r w:rsidRPr="0068678E">
        <w:rPr>
          <w:rFonts w:ascii="Times New Roman" w:hAnsi="Times New Roman"/>
          <w:b/>
          <w:bCs/>
          <w:sz w:val="24"/>
          <w:szCs w:val="24"/>
        </w:rPr>
        <w:t>транспортных средств</w:t>
      </w:r>
      <w:r w:rsidRPr="0068678E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осм</m:t>
            </m:r>
          </m:sub>
        </m:sSub>
      </m:oMath>
      <w:r w:rsidRPr="0068678E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68678E" w:rsidRPr="00F371B2" w:rsidRDefault="00DE5D99" w:rsidP="0068678E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68678E" w:rsidRPr="00F371B2">
        <w:rPr>
          <w:rFonts w:ascii="Times New Roman" w:hAnsi="Times New Roman"/>
          <w:sz w:val="24"/>
          <w:szCs w:val="24"/>
        </w:rPr>
        <w:t>;</w:t>
      </w:r>
    </w:p>
    <w:p w:rsidR="0068678E" w:rsidRPr="004A60B3" w:rsidRDefault="0068678E" w:rsidP="0068678E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68678E" w:rsidRDefault="00DE5D99" w:rsidP="0068678E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осм</m:t>
            </m:r>
          </m:sub>
        </m:sSub>
      </m:oMath>
      <w:r w:rsidR="0068678E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68678E">
        <w:rPr>
          <w:rFonts w:ascii="Times New Roman" w:hAnsi="Times New Roman"/>
          <w:sz w:val="24"/>
          <w:szCs w:val="24"/>
        </w:rPr>
        <w:t xml:space="preserve">оказание услуг по </w:t>
      </w:r>
      <w:r w:rsidR="0068678E" w:rsidRPr="00C62E97">
        <w:rPr>
          <w:rFonts w:ascii="Times New Roman" w:hAnsi="Times New Roman"/>
          <w:sz w:val="24"/>
          <w:szCs w:val="24"/>
        </w:rPr>
        <w:t>проведению</w:t>
      </w:r>
      <w:r w:rsidR="0068678E">
        <w:t xml:space="preserve"> </w:t>
      </w:r>
      <w:r w:rsidR="0068678E" w:rsidRPr="00C62E97">
        <w:rPr>
          <w:rFonts w:ascii="Times New Roman" w:hAnsi="Times New Roman"/>
          <w:sz w:val="24"/>
          <w:szCs w:val="24"/>
        </w:rPr>
        <w:t>предрейсового и послерейсового осмотра водителей транспортных средств</w:t>
      </w:r>
      <w:r w:rsidR="0068678E">
        <w:rPr>
          <w:rFonts w:ascii="Times New Roman" w:hAnsi="Times New Roman"/>
          <w:sz w:val="24"/>
          <w:szCs w:val="24"/>
        </w:rPr>
        <w:t>;</w:t>
      </w:r>
    </w:p>
    <w:p w:rsidR="0068678E" w:rsidRPr="0068678E" w:rsidRDefault="00DE5D99" w:rsidP="00436F3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68678E" w:rsidRPr="009C5231">
        <w:t xml:space="preserve"> - </w:t>
      </w:r>
      <w:r w:rsidR="0068678E" w:rsidRPr="0068678E">
        <w:rPr>
          <w:rFonts w:ascii="Times New Roman" w:hAnsi="Times New Roman" w:cs="Times New Roman"/>
          <w:sz w:val="24"/>
          <w:szCs w:val="24"/>
        </w:rPr>
        <w:t>коэффициент закупа</w:t>
      </w:r>
      <w:r w:rsidR="0068678E">
        <w:rPr>
          <w:rFonts w:ascii="Times New Roman" w:hAnsi="Times New Roman" w:cs="Times New Roman"/>
          <w:sz w:val="24"/>
          <w:szCs w:val="24"/>
        </w:rPr>
        <w:t>.</w:t>
      </w:r>
    </w:p>
    <w:p w:rsidR="0068678E" w:rsidRDefault="0068678E" w:rsidP="0068678E">
      <w:pPr>
        <w:contextualSpacing/>
        <w:jc w:val="both"/>
      </w:pPr>
    </w:p>
    <w:p w:rsidR="0068678E" w:rsidRPr="0068678E" w:rsidRDefault="0068678E" w:rsidP="00CF669B">
      <w:pPr>
        <w:pStyle w:val="af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8678E">
        <w:rPr>
          <w:rFonts w:ascii="Times New Roman" w:hAnsi="Times New Roman"/>
          <w:b/>
          <w:bCs/>
          <w:sz w:val="24"/>
          <w:szCs w:val="24"/>
        </w:rPr>
        <w:t>Затраты на проведение диспансеризации работников</w:t>
      </w:r>
      <w:r w:rsidRPr="0068678E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дисп</m:t>
            </m:r>
          </m:sub>
        </m:sSub>
      </m:oMath>
      <w:r w:rsidRPr="0068678E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68678E" w:rsidRPr="00F371B2" w:rsidRDefault="00DE5D99" w:rsidP="0068678E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дисп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дисп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68678E" w:rsidRPr="00F371B2">
        <w:rPr>
          <w:rFonts w:ascii="Times New Roman" w:hAnsi="Times New Roman"/>
          <w:sz w:val="24"/>
          <w:szCs w:val="24"/>
        </w:rPr>
        <w:t>;</w:t>
      </w:r>
    </w:p>
    <w:p w:rsidR="0068678E" w:rsidRPr="004A60B3" w:rsidRDefault="0068678E" w:rsidP="0068678E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68678E" w:rsidRDefault="00DE5D99" w:rsidP="0068678E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дисп</m:t>
            </m:r>
          </m:sub>
        </m:sSub>
      </m:oMath>
      <w:r w:rsidR="0068678E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68678E">
        <w:rPr>
          <w:rFonts w:ascii="Times New Roman" w:hAnsi="Times New Roman"/>
          <w:sz w:val="24"/>
          <w:szCs w:val="24"/>
        </w:rPr>
        <w:t>оказание услуг по проведению диспансеризации работников;</w:t>
      </w:r>
    </w:p>
    <w:p w:rsidR="0068678E" w:rsidRPr="00954D3D" w:rsidRDefault="00DE5D99" w:rsidP="00436F32">
      <w:pPr>
        <w:ind w:firstLine="993"/>
        <w:contextualSpacing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68678E" w:rsidRPr="009C5231">
        <w:t xml:space="preserve"> - </w:t>
      </w:r>
      <w:r w:rsidR="0068678E" w:rsidRPr="0068678E">
        <w:rPr>
          <w:rFonts w:ascii="Times New Roman" w:hAnsi="Times New Roman" w:cs="Times New Roman"/>
          <w:sz w:val="24"/>
          <w:szCs w:val="24"/>
        </w:rPr>
        <w:t>коэффициент закупа.</w:t>
      </w:r>
    </w:p>
    <w:p w:rsidR="0068678E" w:rsidRPr="0068678E" w:rsidRDefault="0068678E" w:rsidP="0068678E">
      <w:pPr>
        <w:pStyle w:val="afb"/>
        <w:spacing w:after="0"/>
        <w:ind w:left="1352"/>
        <w:jc w:val="both"/>
        <w:rPr>
          <w:rFonts w:ascii="Times New Roman" w:hAnsi="Times New Roman"/>
          <w:sz w:val="24"/>
          <w:szCs w:val="24"/>
        </w:rPr>
      </w:pPr>
    </w:p>
    <w:p w:rsidR="0068678E" w:rsidRPr="0068678E" w:rsidRDefault="0068678E" w:rsidP="00CF669B">
      <w:pPr>
        <w:pStyle w:val="af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678E">
        <w:rPr>
          <w:rFonts w:ascii="Times New Roman" w:hAnsi="Times New Roman"/>
          <w:b/>
          <w:bCs/>
          <w:sz w:val="24"/>
          <w:szCs w:val="24"/>
        </w:rPr>
        <w:t xml:space="preserve">Затраты на оплату услуг вневедомственной охраны определяются по </w:t>
      </w:r>
    </w:p>
    <w:p w:rsidR="0068678E" w:rsidRPr="0068678E" w:rsidRDefault="0068678E" w:rsidP="0068678E">
      <w:pPr>
        <w:jc w:val="both"/>
        <w:rPr>
          <w:rFonts w:ascii="Times New Roman" w:hAnsi="Times New Roman"/>
          <w:sz w:val="24"/>
          <w:szCs w:val="24"/>
        </w:rPr>
      </w:pPr>
      <w:r w:rsidRPr="0068678E">
        <w:rPr>
          <w:rFonts w:ascii="Times New Roman" w:hAnsi="Times New Roman"/>
          <w:b/>
          <w:bCs/>
          <w:sz w:val="24"/>
          <w:szCs w:val="24"/>
        </w:rPr>
        <w:t xml:space="preserve">фактическим затратам в отчетном финансовом году </w:t>
      </w:r>
      <w:r w:rsidRPr="0068678E">
        <w:rPr>
          <w:rFonts w:ascii="Times New Roman" w:hAnsi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во</m:t>
            </m:r>
          </m:sub>
        </m:sSub>
      </m:oMath>
      <w:r w:rsidRPr="0068678E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68678E" w:rsidRPr="00F371B2" w:rsidRDefault="00DE5D99" w:rsidP="0068678E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68678E" w:rsidRPr="00F371B2">
        <w:rPr>
          <w:rFonts w:ascii="Times New Roman" w:hAnsi="Times New Roman"/>
          <w:sz w:val="24"/>
          <w:szCs w:val="24"/>
        </w:rPr>
        <w:t xml:space="preserve"> ;</w:t>
      </w:r>
    </w:p>
    <w:p w:rsidR="0068678E" w:rsidRPr="004A60B3" w:rsidRDefault="0068678E" w:rsidP="0068678E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68678E" w:rsidRDefault="00DE5D99" w:rsidP="0068678E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во</m:t>
            </m:r>
          </m:sub>
        </m:sSub>
      </m:oMath>
      <w:r w:rsidR="0068678E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68678E">
        <w:rPr>
          <w:rFonts w:ascii="Times New Roman" w:hAnsi="Times New Roman"/>
          <w:sz w:val="24"/>
          <w:szCs w:val="24"/>
        </w:rPr>
        <w:t xml:space="preserve">оказание услуг </w:t>
      </w:r>
      <w:r w:rsidR="0068678E" w:rsidRPr="006E3A7E">
        <w:rPr>
          <w:rFonts w:ascii="Times New Roman" w:hAnsi="Times New Roman"/>
          <w:sz w:val="24"/>
          <w:szCs w:val="24"/>
        </w:rPr>
        <w:t>вневедомственной охраны</w:t>
      </w:r>
      <w:r w:rsidR="0068678E">
        <w:rPr>
          <w:rFonts w:ascii="Times New Roman" w:hAnsi="Times New Roman"/>
          <w:sz w:val="24"/>
          <w:szCs w:val="24"/>
        </w:rPr>
        <w:t>;</w:t>
      </w:r>
    </w:p>
    <w:p w:rsidR="0068678E" w:rsidRPr="00954D3D" w:rsidRDefault="00DE5D99" w:rsidP="00436F32">
      <w:pPr>
        <w:ind w:firstLine="851"/>
        <w:contextualSpacing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68678E" w:rsidRPr="009C5231">
        <w:t xml:space="preserve"> - </w:t>
      </w:r>
      <w:r w:rsidR="0068678E" w:rsidRPr="0068678E">
        <w:rPr>
          <w:rFonts w:ascii="Times New Roman" w:hAnsi="Times New Roman" w:cs="Times New Roman"/>
          <w:sz w:val="24"/>
          <w:szCs w:val="24"/>
        </w:rPr>
        <w:t>коэффициент закупа.</w:t>
      </w:r>
    </w:p>
    <w:p w:rsidR="0068678E" w:rsidRDefault="0068678E" w:rsidP="0068678E">
      <w:pPr>
        <w:contextualSpacing/>
        <w:jc w:val="both"/>
      </w:pPr>
    </w:p>
    <w:p w:rsidR="00117B63" w:rsidRPr="00117B63" w:rsidRDefault="0068678E" w:rsidP="00CF669B">
      <w:pPr>
        <w:pStyle w:val="af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17B63">
        <w:rPr>
          <w:rFonts w:ascii="Times New Roman" w:hAnsi="Times New Roman"/>
          <w:b/>
          <w:bCs/>
          <w:sz w:val="24"/>
          <w:szCs w:val="24"/>
        </w:rPr>
        <w:t xml:space="preserve">Затраты на приобретение полисов обязательного страхования гражданской </w:t>
      </w:r>
    </w:p>
    <w:p w:rsidR="0068678E" w:rsidRDefault="0068678E" w:rsidP="00117B63">
      <w:pPr>
        <w:jc w:val="both"/>
        <w:rPr>
          <w:rFonts w:ascii="Times New Roman" w:hAnsi="Times New Roman"/>
          <w:sz w:val="24"/>
          <w:szCs w:val="24"/>
        </w:rPr>
      </w:pPr>
      <w:r w:rsidRPr="00117B63">
        <w:rPr>
          <w:rFonts w:ascii="Times New Roman" w:hAnsi="Times New Roman"/>
          <w:b/>
          <w:bCs/>
          <w:sz w:val="24"/>
          <w:szCs w:val="24"/>
        </w:rPr>
        <w:t>ответственности владельцев транспортных средств</w:t>
      </w:r>
      <w:r w:rsidRPr="00117B63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осаго</m:t>
            </m:r>
          </m:sub>
        </m:sSub>
      </m:oMath>
      <w:r w:rsidRPr="00117B63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436F32" w:rsidRPr="00117B63" w:rsidRDefault="00436F32" w:rsidP="00117B63">
      <w:pPr>
        <w:jc w:val="both"/>
        <w:rPr>
          <w:rFonts w:ascii="Times New Roman" w:hAnsi="Times New Roman"/>
          <w:sz w:val="24"/>
          <w:szCs w:val="24"/>
        </w:rPr>
      </w:pPr>
    </w:p>
    <w:p w:rsidR="0068678E" w:rsidRPr="00F371B2" w:rsidRDefault="00DE5D99" w:rsidP="0068678E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осаго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осаго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68678E" w:rsidRPr="00F371B2">
        <w:rPr>
          <w:rFonts w:ascii="Times New Roman" w:hAnsi="Times New Roman"/>
          <w:sz w:val="24"/>
          <w:szCs w:val="24"/>
        </w:rPr>
        <w:t xml:space="preserve"> ;</w:t>
      </w:r>
    </w:p>
    <w:p w:rsidR="0068678E" w:rsidRPr="004A60B3" w:rsidRDefault="0068678E" w:rsidP="0068678E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68678E" w:rsidRDefault="00DE5D99" w:rsidP="0068678E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осаго</m:t>
            </m:r>
          </m:sub>
        </m:sSub>
      </m:oMath>
      <w:r w:rsidR="0068678E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68678E">
        <w:rPr>
          <w:rFonts w:ascii="Times New Roman" w:hAnsi="Times New Roman"/>
          <w:sz w:val="24"/>
          <w:szCs w:val="24"/>
        </w:rPr>
        <w:t xml:space="preserve">оказание услуг по </w:t>
      </w:r>
      <w:r w:rsidR="0068678E" w:rsidRPr="009B03E9">
        <w:rPr>
          <w:rFonts w:ascii="Times New Roman" w:hAnsi="Times New Roman"/>
          <w:sz w:val="24"/>
          <w:szCs w:val="24"/>
        </w:rPr>
        <w:t>приобретени</w:t>
      </w:r>
      <w:r w:rsidR="0068678E">
        <w:rPr>
          <w:rFonts w:ascii="Times New Roman" w:hAnsi="Times New Roman"/>
          <w:sz w:val="24"/>
          <w:szCs w:val="24"/>
        </w:rPr>
        <w:t>ю</w:t>
      </w:r>
      <w:r w:rsidR="0068678E" w:rsidRPr="009B03E9">
        <w:rPr>
          <w:rFonts w:ascii="Times New Roman" w:hAnsi="Times New Roman"/>
          <w:sz w:val="24"/>
          <w:szCs w:val="24"/>
        </w:rPr>
        <w:t xml:space="preserve"> полисов обязательного страхования гражданской ответственности владельцев транспортных средств</w:t>
      </w:r>
      <w:r w:rsidR="0068678E">
        <w:rPr>
          <w:rFonts w:ascii="Times New Roman" w:hAnsi="Times New Roman"/>
          <w:sz w:val="24"/>
          <w:szCs w:val="24"/>
        </w:rPr>
        <w:t>;</w:t>
      </w:r>
    </w:p>
    <w:p w:rsidR="0068678E" w:rsidRDefault="00DE5D99" w:rsidP="00436F3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68678E" w:rsidRPr="009C5231">
        <w:t xml:space="preserve"> - </w:t>
      </w:r>
      <w:r w:rsidR="0068678E" w:rsidRPr="0068678E">
        <w:rPr>
          <w:rFonts w:ascii="Times New Roman" w:hAnsi="Times New Roman" w:cs="Times New Roman"/>
          <w:sz w:val="24"/>
          <w:szCs w:val="24"/>
        </w:rPr>
        <w:t>коэффициент закупа.</w:t>
      </w:r>
    </w:p>
    <w:p w:rsidR="00436F32" w:rsidRPr="00954D3D" w:rsidRDefault="00436F32" w:rsidP="00436F32">
      <w:pPr>
        <w:ind w:firstLine="851"/>
        <w:contextualSpacing/>
        <w:jc w:val="both"/>
        <w:rPr>
          <w:sz w:val="24"/>
          <w:szCs w:val="24"/>
        </w:rPr>
      </w:pPr>
    </w:p>
    <w:p w:rsidR="0068678E" w:rsidRDefault="0068678E" w:rsidP="0068678E">
      <w:pPr>
        <w:contextualSpacing/>
        <w:jc w:val="both"/>
      </w:pPr>
    </w:p>
    <w:p w:rsidR="0068678E" w:rsidRPr="00117B63" w:rsidRDefault="0068678E" w:rsidP="00CF669B">
      <w:pPr>
        <w:pStyle w:val="af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17B63">
        <w:rPr>
          <w:rFonts w:ascii="Times New Roman" w:hAnsi="Times New Roman"/>
          <w:b/>
          <w:bCs/>
          <w:sz w:val="24"/>
          <w:szCs w:val="24"/>
        </w:rPr>
        <w:t>Затраты на оплату услуг независимых экспертов</w:t>
      </w:r>
      <w:r w:rsidRPr="00117B63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нэ</m:t>
            </m:r>
          </m:sub>
        </m:sSub>
      </m:oMath>
      <w:r w:rsidRPr="00117B63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68678E" w:rsidRPr="00F371B2" w:rsidRDefault="00DE5D99" w:rsidP="0068678E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нэ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нэ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68678E" w:rsidRPr="00F371B2">
        <w:rPr>
          <w:rFonts w:ascii="Times New Roman" w:hAnsi="Times New Roman"/>
          <w:sz w:val="24"/>
          <w:szCs w:val="24"/>
        </w:rPr>
        <w:t xml:space="preserve"> ;</w:t>
      </w:r>
    </w:p>
    <w:p w:rsidR="0068678E" w:rsidRPr="004A60B3" w:rsidRDefault="0068678E" w:rsidP="0068678E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68678E" w:rsidRDefault="00DE5D99" w:rsidP="0068678E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нэ</m:t>
            </m:r>
          </m:sub>
        </m:sSub>
      </m:oMath>
      <w:r w:rsidR="0068678E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68678E">
        <w:rPr>
          <w:rFonts w:ascii="Times New Roman" w:hAnsi="Times New Roman"/>
          <w:sz w:val="24"/>
          <w:szCs w:val="24"/>
        </w:rPr>
        <w:t>оказание услуг независимых экспертов;</w:t>
      </w:r>
    </w:p>
    <w:p w:rsidR="0068678E" w:rsidRPr="0068678E" w:rsidRDefault="00DE5D99" w:rsidP="00436F3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зак</m:t>
            </m:r>
          </m:sub>
        </m:sSub>
      </m:oMath>
      <w:r w:rsidR="0068678E" w:rsidRPr="0068678E">
        <w:rPr>
          <w:rFonts w:ascii="Times New Roman" w:hAnsi="Times New Roman" w:cs="Times New Roman"/>
        </w:rPr>
        <w:t xml:space="preserve"> - </w:t>
      </w:r>
      <w:r w:rsidR="0068678E" w:rsidRPr="0068678E">
        <w:rPr>
          <w:rFonts w:ascii="Times New Roman" w:hAnsi="Times New Roman" w:cs="Times New Roman"/>
          <w:sz w:val="24"/>
          <w:szCs w:val="24"/>
        </w:rPr>
        <w:t>коэффициент закупа.</w:t>
      </w:r>
    </w:p>
    <w:p w:rsidR="0068678E" w:rsidRDefault="0068678E" w:rsidP="0068678E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3B6289" w:rsidRDefault="004C4370" w:rsidP="00436F32">
      <w:pPr>
        <w:widowControl/>
        <w:suppressAutoHyphens w:val="0"/>
        <w:autoSpaceDE/>
        <w:spacing w:after="20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6F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Затраты на приобретение основных средств, не отнесенные к</w:t>
      </w:r>
      <w:r w:rsidR="0068678E" w:rsidRPr="00436F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6F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затратам на приобретение основных средств в рамках затрат на информационно-коммуникационные технологии</w:t>
      </w:r>
      <w:r w:rsidRPr="00436F3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(</m:t>
        </m:r>
        <m:sSubSup>
          <m:sSubSup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ахз</m:t>
            </m:r>
          </m:sup>
        </m:sSubSup>
      </m:oMath>
      <w:r w:rsidRPr="003B6289">
        <w:rPr>
          <w:rFonts w:ascii="Times New Roman" w:hAnsi="Times New Roman" w:cs="Times New Roman"/>
          <w:sz w:val="24"/>
          <w:szCs w:val="24"/>
          <w:lang w:eastAsia="ru-RU"/>
        </w:rPr>
        <w:t>)определяются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DE5D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ахз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пмеб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</m:t>
            </m:r>
          </m:sub>
        </m:sSub>
        <m:r>
          <w:rPr>
            <w:rFonts w:ascii="Cambria Math" w:hAnsi="Cambria Math" w:cs="Times New Roman"/>
            <w:sz w:val="24"/>
            <w:szCs w:val="24"/>
            <w:lang w:eastAsia="ru-RU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пмеб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затраты на приобретение мебели;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 затраты на приобретение систем кондиционирования;</w:t>
      </w:r>
    </w:p>
    <w:p w:rsid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затраты на приобретение прочих основных средств.</w:t>
      </w:r>
    </w:p>
    <w:p w:rsidR="003B6289" w:rsidRPr="004C4370" w:rsidRDefault="003B628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мебели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пмеб</m:t>
            </m:r>
          </m:sub>
        </m:sSub>
      </m:oMath>
      <w:r w:rsidRPr="004C4370">
        <w:rPr>
          <w:rFonts w:ascii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DE5D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пмеб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пмеб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фпмеб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пмеб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пмеб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пмеб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пмеб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i-ймебели, определяемое в соответствии с настоящими нормативами (таблица 1</w:t>
      </w:r>
      <w:r w:rsidR="0087297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фпмеб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i-й мебели;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пмеб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мебели;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пмеб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мебели;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пмеб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одной i-й мебели, </w:t>
      </w:r>
      <w:proofErr w:type="gram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определяемое</w:t>
      </w:r>
      <w:proofErr w:type="gram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настоящими нормативами (таблица 1</w:t>
      </w:r>
      <w:r w:rsidR="00436F3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3B6289" w:rsidRPr="004C4370" w:rsidRDefault="003B628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систем кондиционирования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</m:t>
            </m:r>
          </m:sub>
        </m:sSub>
      </m:oMath>
      <w:r w:rsidRPr="004C4370">
        <w:rPr>
          <w:rFonts w:ascii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DE5D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ск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фск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ск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ск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ск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</w:t>
      </w:r>
      <w:r w:rsidR="00436F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систем кондиционирования, определяемое в соответствии с настоящими нормативами (таблица 1</w:t>
      </w:r>
      <w:r w:rsidR="0087297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фск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i-х</w:t>
      </w:r>
      <w:r w:rsidR="00436F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систем кондиционирования;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систем кондиционирования;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систем кондиционирования;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ск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одной i-хсистем кондиционирования, </w:t>
      </w:r>
      <w:proofErr w:type="gram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определяемое</w:t>
      </w:r>
      <w:proofErr w:type="gram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настоящими нормативами (таблица 1</w:t>
      </w:r>
      <w:r w:rsidR="0087297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3B6289" w:rsidRPr="004C4370" w:rsidRDefault="003B628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прочих основных средств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ам</m:t>
            </m:r>
          </m:sub>
        </m:sSub>
      </m:oMath>
      <w:r w:rsidRPr="004C4370">
        <w:rPr>
          <w:rFonts w:ascii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DE5D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ам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фам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ам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ам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ам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основных средств, определяемое в соответствии с настоящими нормативами (таблица 1</w:t>
      </w:r>
      <w:r w:rsidR="0055487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фам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i-х  прочих основных средств;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прочих основных средств;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прочих основных средств;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ам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одного i-го основного средства, определяемое в соответствии с настоящими нормативами (таблица 1</w:t>
      </w:r>
      <w:r w:rsidR="0055487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6" w:name="sub_110209"/>
    </w:p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4370">
        <w:rPr>
          <w:rFonts w:ascii="Times New Roman" w:hAnsi="Times New Roman" w:cs="Times New Roman"/>
          <w:b/>
          <w:sz w:val="28"/>
          <w:szCs w:val="28"/>
          <w:lang w:eastAsia="ru-RU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bookmarkEnd w:id="16"/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964EE6" w:rsidRDefault="004C4370" w:rsidP="00964EE6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127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E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материальных запасов, не отнесенные к</w:t>
      </w:r>
      <w:r w:rsidR="00964EE6" w:rsidRPr="00964E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4E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затратам на приобретение материальных запасов в рамках затрат на информационно-коммуникационные технологии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eastAsia="ru-RU"/>
          </w:rPr>
          <m:t>(</m:t>
        </m:r>
        <m:sSubSup>
          <m:sSubSup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sub>
          <m:sup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ахз</m:t>
            </m:r>
          </m:sup>
        </m:sSubSup>
      </m:oMath>
      <w:r w:rsidRPr="00964E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="00964E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4EE6">
        <w:rPr>
          <w:rFonts w:ascii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117B63" w:rsidRPr="001C0B81" w:rsidRDefault="00DE5D99" w:rsidP="00117B63">
      <w:pPr>
        <w:pStyle w:val="afb"/>
        <w:ind w:left="1352"/>
        <w:jc w:val="center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ах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sup>
        </m:sSubSup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бл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канц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гсм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зпа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мзго</m:t>
            </m:r>
          </m:sub>
        </m:sSub>
      </m:oMath>
      <w:r w:rsidR="00117B63" w:rsidRPr="001C0B81">
        <w:rPr>
          <w:rFonts w:ascii="Times New Roman" w:hAnsi="Times New Roman"/>
          <w:sz w:val="24"/>
          <w:szCs w:val="24"/>
        </w:rPr>
        <w:t xml:space="preserve"> ;</w:t>
      </w:r>
    </w:p>
    <w:p w:rsidR="00964EE6" w:rsidRDefault="00964EE6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</w:p>
    <w:p w:rsidR="00117B63" w:rsidRDefault="00117B63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117B63" w:rsidRDefault="00DE5D99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бл</m:t>
            </m:r>
          </m:sub>
        </m:sSub>
      </m:oMath>
      <w:r w:rsidR="00117B63">
        <w:rPr>
          <w:rFonts w:ascii="Times New Roman" w:hAnsi="Times New Roman"/>
          <w:sz w:val="24"/>
          <w:szCs w:val="24"/>
        </w:rPr>
        <w:t xml:space="preserve"> - </w:t>
      </w:r>
      <w:r w:rsidR="00117B63" w:rsidRPr="001C0B81">
        <w:rPr>
          <w:rFonts w:ascii="Times New Roman" w:hAnsi="Times New Roman"/>
          <w:sz w:val="24"/>
          <w:szCs w:val="24"/>
        </w:rPr>
        <w:t>затраты на приобретение бланочной и иной типографской продукции;</w:t>
      </w:r>
    </w:p>
    <w:p w:rsidR="00117B63" w:rsidRPr="00117B63" w:rsidRDefault="00DE5D99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канц</m:t>
            </m:r>
          </m:sub>
        </m:sSub>
      </m:oMath>
      <w:r w:rsidR="00117B63" w:rsidRPr="00117B63">
        <w:rPr>
          <w:rFonts w:ascii="Times New Roman" w:hAnsi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117B63" w:rsidRDefault="00DE5D99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хп</m:t>
            </m:r>
          </m:sub>
        </m:sSub>
      </m:oMath>
      <w:r w:rsidR="00117B63">
        <w:rPr>
          <w:rFonts w:ascii="Times New Roman" w:hAnsi="Times New Roman"/>
          <w:sz w:val="24"/>
          <w:szCs w:val="24"/>
        </w:rPr>
        <w:t xml:space="preserve">– </w:t>
      </w:r>
      <w:r w:rsidR="00117B63" w:rsidRPr="001C0B81">
        <w:rPr>
          <w:rFonts w:ascii="Times New Roman" w:hAnsi="Times New Roman"/>
          <w:sz w:val="24"/>
          <w:szCs w:val="24"/>
        </w:rPr>
        <w:t xml:space="preserve">затраты на приобретение </w:t>
      </w:r>
      <w:r w:rsidR="00AD52CD">
        <w:rPr>
          <w:rFonts w:ascii="Times New Roman" w:hAnsi="Times New Roman"/>
          <w:sz w:val="24"/>
          <w:szCs w:val="24"/>
        </w:rPr>
        <w:t xml:space="preserve">санитарно-технических, </w:t>
      </w:r>
      <w:r w:rsidR="00117B63" w:rsidRPr="001C0B81">
        <w:rPr>
          <w:rFonts w:ascii="Times New Roman" w:hAnsi="Times New Roman"/>
          <w:sz w:val="24"/>
          <w:szCs w:val="24"/>
        </w:rPr>
        <w:t>хозяйственных товаров и принадлежностей;</w:t>
      </w:r>
    </w:p>
    <w:p w:rsidR="00117B63" w:rsidRDefault="00DE5D99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гсм</m:t>
            </m:r>
          </m:sub>
        </m:sSub>
      </m:oMath>
      <w:r w:rsidR="00117B63">
        <w:rPr>
          <w:rFonts w:ascii="Times New Roman" w:hAnsi="Times New Roman"/>
          <w:sz w:val="24"/>
          <w:szCs w:val="24"/>
        </w:rPr>
        <w:t xml:space="preserve"> - </w:t>
      </w:r>
      <w:r w:rsidR="00117B63" w:rsidRPr="001C0B81">
        <w:rPr>
          <w:rFonts w:ascii="Times New Roman" w:hAnsi="Times New Roman"/>
          <w:sz w:val="24"/>
          <w:szCs w:val="24"/>
        </w:rPr>
        <w:t>затраты на приобретение горюче-смазочных материалов</w:t>
      </w:r>
      <w:r w:rsidR="00117B63">
        <w:rPr>
          <w:rFonts w:ascii="Times New Roman" w:hAnsi="Times New Roman"/>
          <w:sz w:val="24"/>
          <w:szCs w:val="24"/>
        </w:rPr>
        <w:t>;</w:t>
      </w:r>
    </w:p>
    <w:p w:rsidR="00117B63" w:rsidRPr="00117B63" w:rsidRDefault="00DE5D99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 тс</m:t>
            </m:r>
          </m:sub>
        </m:sSub>
      </m:oMath>
      <w:r w:rsidR="00117B63" w:rsidRPr="00117B63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117B63" w:rsidRDefault="00DE5D99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мзго</m:t>
            </m:r>
          </m:sub>
        </m:sSub>
      </m:oMath>
      <w:r w:rsidR="00117B63">
        <w:rPr>
          <w:rFonts w:ascii="Times New Roman" w:hAnsi="Times New Roman"/>
          <w:sz w:val="24"/>
          <w:szCs w:val="24"/>
        </w:rPr>
        <w:t xml:space="preserve">– </w:t>
      </w:r>
      <w:r w:rsidR="00117B63" w:rsidRPr="001C0B81">
        <w:rPr>
          <w:rFonts w:ascii="Times New Roman" w:hAnsi="Times New Roman"/>
          <w:sz w:val="24"/>
          <w:szCs w:val="24"/>
        </w:rPr>
        <w:t>затраты на приобретение материальных запасов для нужд гражданской обороны</w:t>
      </w:r>
      <w:r w:rsidR="00117B63" w:rsidRPr="00CE430B">
        <w:rPr>
          <w:rFonts w:ascii="Times New Roman" w:hAnsi="Times New Roman"/>
          <w:sz w:val="24"/>
          <w:szCs w:val="24"/>
        </w:rPr>
        <w:t>.</w:t>
      </w:r>
    </w:p>
    <w:p w:rsidR="00117B63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F2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бланочной продукции и иной</w:t>
      </w:r>
      <w:r w:rsidR="007A46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17B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типографической </w:t>
      </w:r>
    </w:p>
    <w:p w:rsidR="004C4370" w:rsidRPr="00117B63" w:rsidRDefault="004C4370" w:rsidP="00117B63">
      <w:pPr>
        <w:widowControl/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7B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продукции</w:t>
      </w:r>
      <w:r w:rsidRPr="00117B6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бл</m:t>
            </m:r>
          </m:sub>
        </m:sSub>
      </m:oMath>
      <w:r w:rsidRPr="00117B63">
        <w:rPr>
          <w:rFonts w:ascii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DE5D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бл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лбобл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лбобл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</w:t>
      </w:r>
      <w:r w:rsidR="007A46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бланочной продукции;</w:t>
      </w:r>
    </w:p>
    <w:p w:rsid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964EE6" w:rsidRPr="004C4370" w:rsidRDefault="00964EE6" w:rsidP="00964EE6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обязательств за отчетный период по п. </w:t>
      </w:r>
      <w:r>
        <w:rPr>
          <w:rFonts w:ascii="Times New Roman" w:hAnsi="Times New Roman" w:cs="Times New Roman"/>
          <w:sz w:val="24"/>
          <w:szCs w:val="24"/>
          <w:lang w:eastAsia="ru-RU"/>
        </w:rPr>
        <w:t>47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следует руководствоваться следующими нормативами:</w:t>
      </w:r>
    </w:p>
    <w:p w:rsidR="00964EE6" w:rsidRPr="004C4370" w:rsidRDefault="00964EE6" w:rsidP="00964EE6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Таблица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tbl>
      <w:tblPr>
        <w:tblStyle w:val="19"/>
        <w:tblW w:w="0" w:type="auto"/>
        <w:tblLook w:val="04A0"/>
      </w:tblPr>
      <w:tblGrid>
        <w:gridCol w:w="5211"/>
        <w:gridCol w:w="4820"/>
      </w:tblGrid>
      <w:tr w:rsidR="00964EE6" w:rsidRPr="004C4370" w:rsidTr="00B373B3">
        <w:tc>
          <w:tcPr>
            <w:tcW w:w="5211" w:type="dxa"/>
          </w:tcPr>
          <w:p w:rsidR="00964EE6" w:rsidRPr="004C4370" w:rsidRDefault="00964EE6" w:rsidP="00B373B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</w:tcPr>
          <w:p w:rsidR="00964EE6" w:rsidRPr="004C4370" w:rsidRDefault="00964EE6" w:rsidP="00B373B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 расходования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год 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964EE6" w:rsidRPr="004C4370" w:rsidTr="00B373B3">
        <w:tc>
          <w:tcPr>
            <w:tcW w:w="5211" w:type="dxa"/>
          </w:tcPr>
          <w:p w:rsidR="00964EE6" w:rsidRPr="00964EE6" w:rsidRDefault="00964EE6" w:rsidP="00964EE6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964E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риобретение бланочной продукции и иной типографической продукции</w:t>
            </w:r>
          </w:p>
        </w:tc>
        <w:tc>
          <w:tcPr>
            <w:tcW w:w="4820" w:type="dxa"/>
          </w:tcPr>
          <w:p w:rsidR="00964EE6" w:rsidRPr="00E30BCB" w:rsidRDefault="00964EE6" w:rsidP="00E30BCB">
            <w:pPr>
              <w:pStyle w:val="afb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CB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</w:tbl>
    <w:p w:rsidR="00964EE6" w:rsidRDefault="00964EE6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E30BCB" w:rsidRDefault="004C4370" w:rsidP="00E30BCB">
      <w:pPr>
        <w:pStyle w:val="afb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BCB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Затраты на приобретение канцелярских принадлежностей (</w:t>
      </w:r>
      <m:oMath>
        <m:sSub>
          <m:sSubPr>
            <m:ctrlPr>
              <w:rPr>
                <w:rFonts w:ascii="Cambria Math" w:hAnsi="Cambria Math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канц</m:t>
            </m:r>
          </m:sub>
        </m:sSub>
      </m:oMath>
      <w:r w:rsidRPr="00E30B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) </w:t>
      </w:r>
      <w:r w:rsidRPr="00E30BCB">
        <w:rPr>
          <w:rFonts w:ascii="Times New Roman" w:hAnsi="Times New Roman"/>
          <w:sz w:val="24"/>
          <w:szCs w:val="24"/>
          <w:lang w:eastAsia="ru-RU"/>
        </w:rPr>
        <w:t>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DE5D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канц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лбоканц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лбоканц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канцелярских принадлежностей;</w:t>
      </w:r>
    </w:p>
    <w:p w:rsid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AD52CD" w:rsidRPr="004C4370" w:rsidRDefault="00AD52CD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0840DB" w:rsidRDefault="004C4370" w:rsidP="000840DB">
      <w:pPr>
        <w:pStyle w:val="afb"/>
        <w:numPr>
          <w:ilvl w:val="0"/>
          <w:numId w:val="2"/>
        </w:numPr>
        <w:tabs>
          <w:tab w:val="left" w:pos="714"/>
          <w:tab w:val="left" w:pos="1276"/>
          <w:tab w:val="left" w:pos="9781"/>
        </w:tabs>
        <w:ind w:left="0" w:firstLine="851"/>
        <w:jc w:val="both"/>
        <w:rPr>
          <w:rFonts w:ascii="Times New Roman" w:hAnsi="Times New Roman"/>
          <w:spacing w:val="-1"/>
          <w:sz w:val="24"/>
          <w:szCs w:val="24"/>
        </w:rPr>
      </w:pPr>
      <w:bookmarkStart w:id="17" w:name="sub_11107"/>
      <w:r w:rsidRPr="000840DB">
        <w:rPr>
          <w:rFonts w:ascii="Times New Roman" w:hAnsi="Times New Roman"/>
          <w:b/>
          <w:bCs/>
          <w:spacing w:val="-1"/>
          <w:sz w:val="24"/>
          <w:szCs w:val="24"/>
        </w:rPr>
        <w:t xml:space="preserve">Затраты на приобретение </w:t>
      </w:r>
      <w:r w:rsidR="00AD52CD" w:rsidRPr="000840DB">
        <w:rPr>
          <w:rFonts w:ascii="Times New Roman" w:hAnsi="Times New Roman"/>
          <w:b/>
          <w:bCs/>
          <w:spacing w:val="-1"/>
          <w:sz w:val="24"/>
          <w:szCs w:val="24"/>
        </w:rPr>
        <w:t xml:space="preserve">санитарно-технических, </w:t>
      </w:r>
      <w:r w:rsidRPr="000840DB">
        <w:rPr>
          <w:rFonts w:ascii="Times New Roman" w:hAnsi="Times New Roman"/>
          <w:b/>
          <w:bCs/>
          <w:spacing w:val="-1"/>
          <w:sz w:val="24"/>
          <w:szCs w:val="24"/>
        </w:rPr>
        <w:t xml:space="preserve">хозяйственных товаров и принадлежностей </w:t>
      </w:r>
      <w:r w:rsidRPr="000840DB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m:oMath>
        <m:sSub>
          <m:sSubPr>
            <m:ctrlPr>
              <w:rPr>
                <w:rFonts w:ascii="Cambria Math" w:hAnsi="Cambria Math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хп</m:t>
            </m:r>
          </m:sub>
        </m:sSub>
      </m:oMath>
      <w:r w:rsidRPr="000840DB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  <w:r w:rsidRPr="000840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840DB">
        <w:rPr>
          <w:rFonts w:ascii="Times New Roman" w:hAnsi="Times New Roman"/>
          <w:spacing w:val="-1"/>
          <w:sz w:val="24"/>
          <w:szCs w:val="24"/>
        </w:rPr>
        <w:t xml:space="preserve"> определяются по формуле:</w:t>
      </w:r>
    </w:p>
    <w:p w:rsidR="004C4370" w:rsidRPr="004C4370" w:rsidRDefault="004C4370" w:rsidP="004C4370">
      <w:pPr>
        <w:widowControl/>
        <w:tabs>
          <w:tab w:val="left" w:pos="1134"/>
          <w:tab w:val="left" w:pos="9781"/>
        </w:tabs>
        <w:suppressAutoHyphens w:val="0"/>
        <w:autoSpaceDE/>
        <w:ind w:left="720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</w:p>
    <w:p w:rsidR="004C4370" w:rsidRPr="004C4370" w:rsidRDefault="00DE5D99" w:rsidP="004C4370">
      <w:pPr>
        <w:widowControl/>
        <w:tabs>
          <w:tab w:val="left" w:pos="1134"/>
          <w:tab w:val="left" w:pos="9781"/>
        </w:tabs>
        <w:suppressAutoHyphens w:val="0"/>
        <w:autoSpaceDE/>
        <w:ind w:left="720"/>
        <w:contextualSpacing/>
        <w:jc w:val="center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хп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лбохп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;</w:t>
      </w:r>
    </w:p>
    <w:p w:rsidR="004C4370" w:rsidRPr="004C4370" w:rsidRDefault="004C4370" w:rsidP="004C4370">
      <w:pPr>
        <w:widowControl/>
        <w:tabs>
          <w:tab w:val="left" w:pos="1134"/>
          <w:tab w:val="left" w:pos="9781"/>
        </w:tabs>
        <w:suppressAutoHyphens w:val="0"/>
        <w:autoSpaceDE/>
        <w:ind w:left="720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</w:p>
    <w:p w:rsidR="004C4370" w:rsidRPr="004C4370" w:rsidRDefault="004C4370" w:rsidP="004C4370">
      <w:pPr>
        <w:widowControl/>
        <w:tabs>
          <w:tab w:val="left" w:pos="1134"/>
          <w:tab w:val="left" w:pos="9781"/>
        </w:tabs>
        <w:suppressAutoHyphens w:val="0"/>
        <w:autoSpaceDE/>
        <w:ind w:left="720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где:</w:t>
      </w:r>
    </w:p>
    <w:p w:rsidR="004C4370" w:rsidRPr="004C4370" w:rsidRDefault="004C4370" w:rsidP="004C4370">
      <w:pPr>
        <w:widowControl/>
        <w:tabs>
          <w:tab w:val="left" w:pos="1134"/>
          <w:tab w:val="left" w:pos="9781"/>
        </w:tabs>
        <w:suppressAutoHyphens w:val="0"/>
        <w:autoSpaceDE/>
        <w:ind w:firstLine="709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proofErr w:type="spellStart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V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>лбохп</w:t>
      </w:r>
      <w:proofErr w:type="spellEnd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хозяйственных товаров и принадлежностей;</w:t>
      </w:r>
    </w:p>
    <w:p w:rsidR="004C4370" w:rsidRPr="004C4370" w:rsidRDefault="004C4370" w:rsidP="004C4370">
      <w:pPr>
        <w:widowControl/>
        <w:tabs>
          <w:tab w:val="left" w:pos="1134"/>
          <w:tab w:val="left" w:pos="9781"/>
        </w:tabs>
        <w:suppressAutoHyphens w:val="0"/>
        <w:autoSpaceDE/>
        <w:ind w:firstLine="709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proofErr w:type="spellStart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К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>зак</w:t>
      </w:r>
      <w:proofErr w:type="spellEnd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- коэффициент закупа.</w:t>
      </w:r>
    </w:p>
    <w:p w:rsidR="004C4370" w:rsidRPr="004C4370" w:rsidRDefault="004C4370" w:rsidP="004C4370">
      <w:pPr>
        <w:widowControl/>
        <w:tabs>
          <w:tab w:val="left" w:pos="1134"/>
          <w:tab w:val="left" w:pos="9781"/>
        </w:tabs>
        <w:suppressAutoHyphens w:val="0"/>
        <w:autoSpaceDE/>
        <w:ind w:firstLine="709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70">
        <w:rPr>
          <w:rFonts w:ascii="Times New Roman" w:hAnsi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средств отчетного периода по п. </w:t>
      </w:r>
      <w:r w:rsidR="00D6439B">
        <w:rPr>
          <w:rFonts w:ascii="Times New Roman" w:hAnsi="Times New Roman"/>
          <w:sz w:val="24"/>
          <w:szCs w:val="24"/>
          <w:lang w:eastAsia="ru-RU"/>
        </w:rPr>
        <w:t>49</w:t>
      </w:r>
      <w:r w:rsidRPr="004C4370">
        <w:rPr>
          <w:rFonts w:ascii="Times New Roman" w:hAnsi="Times New Roman"/>
          <w:sz w:val="24"/>
          <w:szCs w:val="24"/>
          <w:lang w:eastAsia="ru-RU"/>
        </w:rPr>
        <w:t xml:space="preserve"> следует руководствоваться следующим нормативам:</w:t>
      </w:r>
    </w:p>
    <w:p w:rsidR="00342212" w:rsidRDefault="00342212" w:rsidP="004C4370">
      <w:pPr>
        <w:spacing w:after="200" w:line="276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4C4370">
        <w:rPr>
          <w:rFonts w:ascii="Times New Roman" w:hAnsi="Times New Roman"/>
          <w:sz w:val="24"/>
          <w:szCs w:val="24"/>
          <w:lang w:eastAsia="ru-RU"/>
        </w:rPr>
        <w:t>Таблица 7</w:t>
      </w:r>
    </w:p>
    <w:tbl>
      <w:tblPr>
        <w:tblStyle w:val="19"/>
        <w:tblW w:w="9776" w:type="dxa"/>
        <w:tblLook w:val="04A0"/>
      </w:tblPr>
      <w:tblGrid>
        <w:gridCol w:w="5524"/>
        <w:gridCol w:w="4252"/>
      </w:tblGrid>
      <w:tr w:rsidR="00AD52CD" w:rsidRPr="004C4370" w:rsidTr="00AD52CD">
        <w:tc>
          <w:tcPr>
            <w:tcW w:w="5524" w:type="dxa"/>
          </w:tcPr>
          <w:p w:rsidR="00AD52CD" w:rsidRPr="004C4370" w:rsidRDefault="00AD52CD" w:rsidP="00AC5CC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:rsidR="00AD52CD" w:rsidRPr="004C4370" w:rsidRDefault="00AD52CD" w:rsidP="00AC5CC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 расходования </w:t>
            </w:r>
            <w:r w:rsidR="00F10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год 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AD52CD" w:rsidRPr="004C4370" w:rsidTr="00AD52CD">
        <w:tc>
          <w:tcPr>
            <w:tcW w:w="5524" w:type="dxa"/>
          </w:tcPr>
          <w:p w:rsidR="00AD52CD" w:rsidRPr="004C4370" w:rsidRDefault="00AD52CD" w:rsidP="00AC5C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санитарно-технических товаров и принадлежностей</w:t>
            </w:r>
          </w:p>
        </w:tc>
        <w:tc>
          <w:tcPr>
            <w:tcW w:w="4252" w:type="dxa"/>
          </w:tcPr>
          <w:p w:rsidR="00AD52CD" w:rsidRPr="004C4370" w:rsidRDefault="00F10487" w:rsidP="002F1D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F1D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D52CD"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F1D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10487" w:rsidRPr="004C4370" w:rsidTr="00AD52CD">
        <w:tc>
          <w:tcPr>
            <w:tcW w:w="5524" w:type="dxa"/>
          </w:tcPr>
          <w:p w:rsidR="00F10487" w:rsidRDefault="00F10487" w:rsidP="00AC5C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4252" w:type="dxa"/>
          </w:tcPr>
          <w:p w:rsidR="00F10487" w:rsidRPr="002F1D41" w:rsidRDefault="002F1D41" w:rsidP="002F1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</w:tr>
    </w:tbl>
    <w:p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7B63" w:rsidRDefault="00117B63" w:rsidP="00117B63">
      <w:pPr>
        <w:jc w:val="both"/>
        <w:rPr>
          <w:rFonts w:ascii="Times New Roman" w:hAnsi="Times New Roman"/>
          <w:sz w:val="24"/>
          <w:szCs w:val="24"/>
        </w:rPr>
      </w:pPr>
    </w:p>
    <w:p w:rsidR="00117B63" w:rsidRDefault="00117B63" w:rsidP="002F1D41">
      <w:pPr>
        <w:pStyle w:val="af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F1D41">
        <w:rPr>
          <w:rFonts w:ascii="Times New Roman" w:hAnsi="Times New Roman"/>
          <w:b/>
          <w:bCs/>
          <w:sz w:val="24"/>
          <w:szCs w:val="24"/>
        </w:rPr>
        <w:t>Затраты на приобретение горюче-смазочных материалов</w:t>
      </w:r>
      <w:r w:rsidRPr="002F1D41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гсм</m:t>
            </m:r>
          </m:sub>
        </m:sSub>
      </m:oMath>
      <w:r w:rsidRPr="002F1D41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CB7BD3" w:rsidRPr="002F1D41" w:rsidRDefault="00CB7BD3" w:rsidP="00CB7BD3">
      <w:pPr>
        <w:pStyle w:val="afb"/>
        <w:ind w:left="1353"/>
        <w:jc w:val="both"/>
        <w:rPr>
          <w:rFonts w:ascii="Times New Roman" w:hAnsi="Times New Roman"/>
          <w:sz w:val="24"/>
          <w:szCs w:val="24"/>
        </w:rPr>
      </w:pPr>
    </w:p>
    <w:p w:rsidR="00117B63" w:rsidRPr="00F371B2" w:rsidRDefault="00DE5D99" w:rsidP="00117B63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гсм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гсм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117B63" w:rsidRPr="00F371B2">
        <w:rPr>
          <w:rFonts w:ascii="Times New Roman" w:hAnsi="Times New Roman"/>
          <w:sz w:val="24"/>
          <w:szCs w:val="24"/>
        </w:rPr>
        <w:t xml:space="preserve"> ;</w:t>
      </w:r>
    </w:p>
    <w:p w:rsidR="00117B63" w:rsidRPr="004A60B3" w:rsidRDefault="00117B63" w:rsidP="00117B63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117B63" w:rsidRDefault="00DE5D99" w:rsidP="00117B63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гсм</m:t>
            </m:r>
          </m:sub>
        </m:sSub>
      </m:oMath>
      <w:r w:rsidR="00117B63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117B63">
        <w:rPr>
          <w:rFonts w:ascii="Times New Roman" w:hAnsi="Times New Roman"/>
          <w:sz w:val="24"/>
          <w:szCs w:val="24"/>
        </w:rPr>
        <w:t xml:space="preserve">оказание услуг по </w:t>
      </w:r>
      <w:r w:rsidR="00117B63" w:rsidRPr="009B03E9">
        <w:rPr>
          <w:rFonts w:ascii="Times New Roman" w:hAnsi="Times New Roman"/>
          <w:sz w:val="24"/>
          <w:szCs w:val="24"/>
        </w:rPr>
        <w:t>приобретени</w:t>
      </w:r>
      <w:r w:rsidR="00117B63">
        <w:rPr>
          <w:rFonts w:ascii="Times New Roman" w:hAnsi="Times New Roman"/>
          <w:sz w:val="24"/>
          <w:szCs w:val="24"/>
        </w:rPr>
        <w:t>ю</w:t>
      </w:r>
      <w:r w:rsidR="00117B63" w:rsidRPr="009B03E9">
        <w:rPr>
          <w:rFonts w:ascii="Times New Roman" w:hAnsi="Times New Roman"/>
          <w:sz w:val="24"/>
          <w:szCs w:val="24"/>
        </w:rPr>
        <w:t xml:space="preserve"> </w:t>
      </w:r>
      <w:r w:rsidR="00117B63">
        <w:rPr>
          <w:rFonts w:ascii="Times New Roman" w:hAnsi="Times New Roman"/>
          <w:sz w:val="24"/>
          <w:szCs w:val="24"/>
        </w:rPr>
        <w:t>горюче-смазочных материалов;</w:t>
      </w:r>
    </w:p>
    <w:p w:rsidR="00117B63" w:rsidRPr="00954D3D" w:rsidRDefault="00DE5D99" w:rsidP="00CB7BD3">
      <w:pPr>
        <w:ind w:firstLine="851"/>
        <w:contextualSpacing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117B63" w:rsidRPr="009C5231">
        <w:t xml:space="preserve"> - </w:t>
      </w:r>
      <w:r w:rsidR="00117B63" w:rsidRPr="00117B63">
        <w:rPr>
          <w:rFonts w:ascii="Times New Roman" w:hAnsi="Times New Roman" w:cs="Times New Roman"/>
          <w:sz w:val="24"/>
          <w:szCs w:val="24"/>
        </w:rPr>
        <w:t>коэффициент закупа.</w:t>
      </w:r>
    </w:p>
    <w:p w:rsidR="00117B63" w:rsidRDefault="00117B63" w:rsidP="00117B63">
      <w:pPr>
        <w:contextualSpacing/>
        <w:jc w:val="both"/>
      </w:pPr>
    </w:p>
    <w:p w:rsidR="00117B63" w:rsidRPr="002F1D41" w:rsidRDefault="00117B63" w:rsidP="002F1D41">
      <w:pPr>
        <w:pStyle w:val="af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F1D41">
        <w:rPr>
          <w:rFonts w:ascii="Times New Roman" w:hAnsi="Times New Roman"/>
          <w:sz w:val="24"/>
          <w:szCs w:val="24"/>
        </w:rPr>
        <w:t xml:space="preserve"> </w:t>
      </w:r>
      <w:r w:rsidRPr="002F1D41">
        <w:rPr>
          <w:rFonts w:ascii="Times New Roman" w:hAnsi="Times New Roman"/>
          <w:b/>
          <w:bCs/>
          <w:sz w:val="24"/>
          <w:szCs w:val="24"/>
        </w:rPr>
        <w:t>Затраты на приобретение запасных частей для транспортных средств</w:t>
      </w:r>
      <w:r w:rsidRPr="002F1D41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 тс</m:t>
            </m:r>
          </m:sub>
        </m:sSub>
      </m:oMath>
      <w:r w:rsidRPr="002F1D41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117B63" w:rsidRPr="00F371B2" w:rsidRDefault="00DE5D99" w:rsidP="00117B63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117B63" w:rsidRPr="00F371B2">
        <w:rPr>
          <w:rFonts w:ascii="Times New Roman" w:hAnsi="Times New Roman"/>
          <w:sz w:val="24"/>
          <w:szCs w:val="24"/>
        </w:rPr>
        <w:t xml:space="preserve"> ;</w:t>
      </w:r>
    </w:p>
    <w:p w:rsidR="00117B63" w:rsidRPr="004A60B3" w:rsidRDefault="00117B63" w:rsidP="00117B63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lastRenderedPageBreak/>
        <w:t>где:</w:t>
      </w:r>
    </w:p>
    <w:p w:rsidR="00117B63" w:rsidRDefault="00DE5D99" w:rsidP="00117B63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="00117B63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117B63">
        <w:rPr>
          <w:rFonts w:ascii="Times New Roman" w:hAnsi="Times New Roman"/>
          <w:sz w:val="24"/>
          <w:szCs w:val="24"/>
        </w:rPr>
        <w:t xml:space="preserve">оказание услуг по </w:t>
      </w:r>
      <w:r w:rsidR="00117B63" w:rsidRPr="009B03E9">
        <w:rPr>
          <w:rFonts w:ascii="Times New Roman" w:hAnsi="Times New Roman"/>
          <w:sz w:val="24"/>
          <w:szCs w:val="24"/>
        </w:rPr>
        <w:t>приобретени</w:t>
      </w:r>
      <w:r w:rsidR="00117B63">
        <w:rPr>
          <w:rFonts w:ascii="Times New Roman" w:hAnsi="Times New Roman"/>
          <w:sz w:val="24"/>
          <w:szCs w:val="24"/>
        </w:rPr>
        <w:t>ю</w:t>
      </w:r>
      <w:r w:rsidR="00117B63" w:rsidRPr="009B03E9">
        <w:rPr>
          <w:rFonts w:ascii="Times New Roman" w:hAnsi="Times New Roman"/>
          <w:sz w:val="24"/>
          <w:szCs w:val="24"/>
        </w:rPr>
        <w:t xml:space="preserve"> </w:t>
      </w:r>
      <w:r w:rsidR="00117B63" w:rsidRPr="00903625">
        <w:rPr>
          <w:rFonts w:ascii="Times New Roman" w:hAnsi="Times New Roman"/>
          <w:sz w:val="24"/>
          <w:szCs w:val="24"/>
        </w:rPr>
        <w:t>запасных частей для транспортных средств</w:t>
      </w:r>
      <w:r w:rsidR="00117B63">
        <w:rPr>
          <w:rFonts w:ascii="Times New Roman" w:hAnsi="Times New Roman"/>
          <w:sz w:val="24"/>
          <w:szCs w:val="24"/>
        </w:rPr>
        <w:t>;</w:t>
      </w:r>
    </w:p>
    <w:p w:rsidR="00117B63" w:rsidRDefault="00DE5D99" w:rsidP="00CB7BD3">
      <w:pPr>
        <w:ind w:firstLine="851"/>
        <w:contextualSpacing/>
        <w:jc w:val="both"/>
        <w:rPr>
          <w:b/>
          <w:bCs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117B63" w:rsidRPr="009C5231">
        <w:t xml:space="preserve"> - </w:t>
      </w:r>
      <w:r w:rsidR="00117B63" w:rsidRPr="00ED0793">
        <w:rPr>
          <w:rFonts w:ascii="Times New Roman" w:hAnsi="Times New Roman" w:cs="Times New Roman"/>
          <w:sz w:val="24"/>
          <w:szCs w:val="24"/>
        </w:rPr>
        <w:t>коэффициент закупа</w:t>
      </w:r>
      <w:r w:rsidR="00117B63" w:rsidRPr="00117B63">
        <w:rPr>
          <w:b/>
          <w:bCs/>
          <w:sz w:val="24"/>
          <w:szCs w:val="24"/>
        </w:rPr>
        <w:t>.</w:t>
      </w:r>
    </w:p>
    <w:p w:rsidR="00ED0793" w:rsidRDefault="00ED0793" w:rsidP="00ED0793">
      <w:pPr>
        <w:pStyle w:val="afb"/>
        <w:ind w:left="851"/>
        <w:jc w:val="both"/>
        <w:rPr>
          <w:rFonts w:ascii="Times New Roman" w:hAnsi="Times New Roman"/>
          <w:sz w:val="24"/>
          <w:szCs w:val="24"/>
        </w:rPr>
      </w:pPr>
    </w:p>
    <w:p w:rsidR="00117B63" w:rsidRPr="00AB095D" w:rsidRDefault="00117B63" w:rsidP="002F1D41">
      <w:pPr>
        <w:pStyle w:val="af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0793">
        <w:rPr>
          <w:rFonts w:ascii="Times New Roman" w:hAnsi="Times New Roman"/>
          <w:b/>
          <w:bCs/>
          <w:sz w:val="24"/>
          <w:szCs w:val="24"/>
        </w:rPr>
        <w:t xml:space="preserve">Затраты на приобретение материальных запасов для нужд гражданской </w:t>
      </w:r>
      <w:r w:rsidRPr="00AB095D">
        <w:rPr>
          <w:rFonts w:ascii="Times New Roman" w:hAnsi="Times New Roman"/>
          <w:b/>
          <w:bCs/>
          <w:sz w:val="24"/>
          <w:szCs w:val="24"/>
        </w:rPr>
        <w:t>обороны</w:t>
      </w:r>
      <w:r w:rsidRPr="00AB095D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мзго</m:t>
            </m:r>
          </m:sub>
        </m:sSub>
      </m:oMath>
      <w:r w:rsidRPr="00AB095D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117B63" w:rsidRPr="00F371B2" w:rsidRDefault="00DE5D99" w:rsidP="00117B63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мзго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мзго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117B63" w:rsidRPr="00F371B2">
        <w:rPr>
          <w:rFonts w:ascii="Times New Roman" w:hAnsi="Times New Roman"/>
          <w:sz w:val="24"/>
          <w:szCs w:val="24"/>
        </w:rPr>
        <w:t xml:space="preserve"> ;</w:t>
      </w:r>
    </w:p>
    <w:p w:rsidR="00117B63" w:rsidRPr="004A60B3" w:rsidRDefault="00117B63" w:rsidP="00117B63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117B63" w:rsidRDefault="00DE5D99" w:rsidP="00117B63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мзго</m:t>
            </m:r>
          </m:sub>
        </m:sSub>
      </m:oMath>
      <w:r w:rsidR="00117B63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117B63">
        <w:rPr>
          <w:rFonts w:ascii="Times New Roman" w:hAnsi="Times New Roman"/>
          <w:sz w:val="24"/>
          <w:szCs w:val="24"/>
        </w:rPr>
        <w:t xml:space="preserve">оказание услуг по </w:t>
      </w:r>
      <w:r w:rsidR="00117B63" w:rsidRPr="009B03E9">
        <w:rPr>
          <w:rFonts w:ascii="Times New Roman" w:hAnsi="Times New Roman"/>
          <w:sz w:val="24"/>
          <w:szCs w:val="24"/>
        </w:rPr>
        <w:t>приобретени</w:t>
      </w:r>
      <w:r w:rsidR="00117B63">
        <w:rPr>
          <w:rFonts w:ascii="Times New Roman" w:hAnsi="Times New Roman"/>
          <w:sz w:val="24"/>
          <w:szCs w:val="24"/>
        </w:rPr>
        <w:t>ю</w:t>
      </w:r>
      <w:r w:rsidR="00117B63" w:rsidRPr="009B03E9">
        <w:rPr>
          <w:rFonts w:ascii="Times New Roman" w:hAnsi="Times New Roman"/>
          <w:sz w:val="24"/>
          <w:szCs w:val="24"/>
        </w:rPr>
        <w:t xml:space="preserve"> </w:t>
      </w:r>
      <w:r w:rsidR="00117B63" w:rsidRPr="00EA5CAC">
        <w:rPr>
          <w:rFonts w:ascii="Times New Roman" w:hAnsi="Times New Roman"/>
          <w:sz w:val="24"/>
          <w:szCs w:val="24"/>
        </w:rPr>
        <w:t>материальных запасов для нужд гражданской обороны</w:t>
      </w:r>
      <w:r w:rsidR="00117B63">
        <w:rPr>
          <w:rFonts w:ascii="Times New Roman" w:hAnsi="Times New Roman"/>
          <w:sz w:val="24"/>
          <w:szCs w:val="24"/>
        </w:rPr>
        <w:t>;</w:t>
      </w:r>
    </w:p>
    <w:p w:rsidR="004C4370" w:rsidRDefault="00DE5D99" w:rsidP="0034221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117B63" w:rsidRPr="009C5231">
        <w:t xml:space="preserve"> - </w:t>
      </w:r>
      <w:r w:rsidR="00117B63" w:rsidRPr="00ED0793">
        <w:rPr>
          <w:rFonts w:ascii="Times New Roman" w:hAnsi="Times New Roman" w:cs="Times New Roman"/>
          <w:sz w:val="24"/>
          <w:szCs w:val="24"/>
        </w:rPr>
        <w:t>коэффициент закупа</w:t>
      </w:r>
      <w:r w:rsidR="00ED0793">
        <w:rPr>
          <w:rFonts w:ascii="Times New Roman" w:hAnsi="Times New Roman" w:cs="Times New Roman"/>
          <w:sz w:val="24"/>
          <w:szCs w:val="24"/>
        </w:rPr>
        <w:t>.</w:t>
      </w:r>
    </w:p>
    <w:p w:rsidR="007A4629" w:rsidRDefault="007A4629" w:rsidP="00ED0793">
      <w:pPr>
        <w:contextualSpacing/>
        <w:jc w:val="both"/>
        <w:rPr>
          <w:sz w:val="24"/>
          <w:szCs w:val="24"/>
        </w:rPr>
      </w:pPr>
    </w:p>
    <w:p w:rsidR="00ED0793" w:rsidRPr="00ED0793" w:rsidRDefault="00ED0793" w:rsidP="00ED0793">
      <w:pPr>
        <w:contextualSpacing/>
        <w:jc w:val="both"/>
        <w:rPr>
          <w:sz w:val="24"/>
          <w:szCs w:val="24"/>
        </w:rPr>
      </w:pPr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дополнительное профессиональное образование работников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8678E" w:rsidRPr="0068678E" w:rsidRDefault="004C4370" w:rsidP="002F1D41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Затраты на приобретение образовательных услуг по </w:t>
      </w:r>
      <w:r w:rsidRPr="006867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профессиональной </w:t>
      </w:r>
    </w:p>
    <w:p w:rsidR="004C4370" w:rsidRPr="0068678E" w:rsidRDefault="004C4370" w:rsidP="0068678E">
      <w:pPr>
        <w:widowControl/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7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переподготовке и повышению квалификации</w:t>
      </w:r>
      <w:r w:rsidRPr="0068678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дпо</m:t>
            </m:r>
          </m:sub>
        </m:sSub>
      </m:oMath>
      <w:r w:rsidRPr="0068678E">
        <w:rPr>
          <w:rFonts w:ascii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DE5D99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дпо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лбодпо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DE5D9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лбодпо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образовательных услуг по профессиональной переподготовке и повышению квалификации;</w:t>
      </w:r>
    </w:p>
    <w:p w:rsidR="004C4370" w:rsidRPr="004C4370" w:rsidRDefault="00DE5D99" w:rsidP="0081464B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bookmarkEnd w:id="7"/>
      <w:bookmarkEnd w:id="8"/>
      <w:bookmarkEnd w:id="17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8" w:name="_Hlk52528428"/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средств отчетного периода по п. </w:t>
      </w:r>
      <w:r w:rsidR="007A462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6439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следует руководствоваться следующим нормативам:</w:t>
      </w:r>
    </w:p>
    <w:p w:rsidR="00342212" w:rsidRPr="004C4370" w:rsidRDefault="00342212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</w:t>
      </w:r>
      <w:r w:rsidR="00342212">
        <w:rPr>
          <w:rFonts w:ascii="Times New Roman" w:hAnsi="Times New Roman" w:cs="Times New Roman"/>
          <w:sz w:val="24"/>
          <w:szCs w:val="24"/>
          <w:lang w:eastAsia="ru-RU"/>
        </w:rPr>
        <w:t>8</w:t>
      </w:r>
    </w:p>
    <w:tbl>
      <w:tblPr>
        <w:tblStyle w:val="19"/>
        <w:tblW w:w="0" w:type="auto"/>
        <w:tblLook w:val="04A0"/>
      </w:tblPr>
      <w:tblGrid>
        <w:gridCol w:w="4219"/>
        <w:gridCol w:w="992"/>
        <w:gridCol w:w="1985"/>
        <w:gridCol w:w="2835"/>
      </w:tblGrid>
      <w:tr w:rsidR="004C4370" w:rsidRPr="004C4370" w:rsidTr="00342212">
        <w:tc>
          <w:tcPr>
            <w:tcW w:w="421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985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Кол-во сотрудников в год</w:t>
            </w:r>
          </w:p>
        </w:tc>
        <w:tc>
          <w:tcPr>
            <w:tcW w:w="2835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Норма расходования на 1 сотрудника не более (руб.)</w:t>
            </w:r>
          </w:p>
        </w:tc>
      </w:tr>
      <w:tr w:rsidR="004C4370" w:rsidRPr="004C4370" w:rsidTr="00342212">
        <w:tc>
          <w:tcPr>
            <w:tcW w:w="4219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992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</w:tc>
        <w:tc>
          <w:tcPr>
            <w:tcW w:w="2835" w:type="dxa"/>
          </w:tcPr>
          <w:p w:rsidR="004C4370" w:rsidRPr="004C4370" w:rsidRDefault="00342212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4370" w:rsidRPr="004C4370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bookmarkEnd w:id="18"/>
    </w:tbl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D0793" w:rsidRPr="00ED0793" w:rsidRDefault="004C4370" w:rsidP="002F1D41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2DF9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en-US"/>
        </w:rPr>
        <w:t>Затраты на выполнение комплекса работ по специальной оценк</w:t>
      </w:r>
      <w:r w:rsidR="00AF2DF9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en-US"/>
        </w:rPr>
        <w:t>е</w:t>
      </w:r>
      <w:r w:rsidR="00ED07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0793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en-US"/>
        </w:rPr>
        <w:t>условий труда</w:t>
      </w:r>
    </w:p>
    <w:p w:rsidR="004C4370" w:rsidRPr="00ED0793" w:rsidRDefault="004C4370" w:rsidP="00ED0793">
      <w:pPr>
        <w:widowControl/>
        <w:tabs>
          <w:tab w:val="left" w:pos="1134"/>
        </w:tabs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079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(</w:t>
      </w:r>
      <w:proofErr w:type="spellStart"/>
      <w:r w:rsidRPr="00ED079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З</w:t>
      </w:r>
      <w:r w:rsidRPr="00ED0793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>соут</w:t>
      </w:r>
      <w:proofErr w:type="spellEnd"/>
      <w:r w:rsidRPr="00ED079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) определяется по формуле:</w:t>
      </w:r>
    </w:p>
    <w:p w:rsidR="004C4370" w:rsidRPr="004C4370" w:rsidRDefault="004C4370" w:rsidP="004C4370">
      <w:pPr>
        <w:widowControl/>
        <w:tabs>
          <w:tab w:val="left" w:pos="1134"/>
          <w:tab w:val="left" w:pos="9781"/>
        </w:tabs>
        <w:suppressAutoHyphens w:val="0"/>
        <w:autoSpaceDE/>
        <w:ind w:left="1074"/>
        <w:contextualSpacing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</w:p>
    <w:p w:rsidR="004C4370" w:rsidRPr="00AD52CD" w:rsidRDefault="004C4370" w:rsidP="00AD52CD">
      <w:pPr>
        <w:widowControl/>
        <w:tabs>
          <w:tab w:val="left" w:pos="1134"/>
          <w:tab w:val="left" w:pos="9781"/>
        </w:tabs>
        <w:suppressAutoHyphens w:val="0"/>
        <w:autoSpaceDE/>
        <w:ind w:left="1074"/>
        <w:contextualSpacing/>
        <w:jc w:val="center"/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</w:pPr>
      <w:proofErr w:type="spellStart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З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>соут</w:t>
      </w:r>
      <w:proofErr w:type="spellEnd"/>
      <w:r w:rsidRPr="004C4370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 xml:space="preserve"> 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= 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val="en-US" w:eastAsia="en-US"/>
        </w:rPr>
        <w:t>V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proofErr w:type="spellStart"/>
      <w:r w:rsidRPr="004C4370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>лбодпо</w:t>
      </w:r>
      <w:proofErr w:type="spellEnd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proofErr w:type="spellStart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х</w:t>
      </w:r>
      <w:proofErr w:type="spellEnd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1,1 </w:t>
      </w:r>
      <w:proofErr w:type="spellStart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х</w:t>
      </w:r>
      <w:proofErr w:type="spellEnd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proofErr w:type="spellStart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К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>зак</w:t>
      </w:r>
      <w:proofErr w:type="spellEnd"/>
      <w:proofErr w:type="gramStart"/>
      <w:r w:rsidRPr="004C4370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 xml:space="preserve"> ;</w:t>
      </w:r>
      <w:proofErr w:type="gramEnd"/>
      <w:r w:rsidR="00DE5D99" w:rsidRPr="004C4370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дпо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лбодпо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Pr="004C4370">
        <w:rPr>
          <w:rFonts w:ascii="Times New Roman" w:hAnsi="Times New Roman" w:cs="Times New Roman"/>
          <w:sz w:val="24"/>
          <w:szCs w:val="24"/>
          <w:lang w:eastAsia="ru-RU"/>
        </w:rPr>
        <w:instrText xml:space="preserve"> </w:instrText>
      </w:r>
      <w:r w:rsidR="00DE5D99" w:rsidRPr="004C4370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</w:p>
    <w:p w:rsidR="004C4370" w:rsidRPr="004C4370" w:rsidRDefault="004C4370" w:rsidP="004C4370">
      <w:pPr>
        <w:widowControl/>
        <w:suppressAutoHyphens w:val="0"/>
        <w:autoSpaceDE/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DE5D99" w:rsidP="004C4370">
      <w:pPr>
        <w:spacing w:line="276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лбодпо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</w:t>
      </w:r>
      <w:r w:rsidR="004C4370" w:rsidRPr="004C4370">
        <w:rPr>
          <w:rFonts w:ascii="Times New Roman" w:hAnsi="Times New Roman"/>
          <w:spacing w:val="-1"/>
          <w:sz w:val="24"/>
          <w:szCs w:val="24"/>
        </w:rPr>
        <w:t>на выполнение комплекса работ по специальной оценке условий труда</w:t>
      </w:r>
      <w:r w:rsidR="004C4370" w:rsidRPr="004C4370">
        <w:rPr>
          <w:rFonts w:ascii="Times New Roman" w:hAnsi="Times New Roman"/>
          <w:sz w:val="24"/>
          <w:szCs w:val="24"/>
          <w:lang w:eastAsia="ru-RU"/>
        </w:rPr>
        <w:t>;</w:t>
      </w:r>
    </w:p>
    <w:p w:rsidR="004C4370" w:rsidRPr="004C4370" w:rsidRDefault="00DE5D99" w:rsidP="00AD52CD">
      <w:pPr>
        <w:spacing w:line="276" w:lineRule="auto"/>
        <w:ind w:left="714" w:firstLine="137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spacing w:line="276" w:lineRule="auto"/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70">
        <w:rPr>
          <w:rFonts w:ascii="Times New Roman" w:hAnsi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средств отчетного периода по п. </w:t>
      </w:r>
      <w:r w:rsidR="007A4629">
        <w:rPr>
          <w:rFonts w:ascii="Times New Roman" w:hAnsi="Times New Roman"/>
          <w:sz w:val="24"/>
          <w:szCs w:val="24"/>
          <w:lang w:eastAsia="ru-RU"/>
        </w:rPr>
        <w:t>5</w:t>
      </w:r>
      <w:r w:rsidR="00D6439B">
        <w:rPr>
          <w:rFonts w:ascii="Times New Roman" w:hAnsi="Times New Roman"/>
          <w:sz w:val="24"/>
          <w:szCs w:val="24"/>
          <w:lang w:eastAsia="ru-RU"/>
        </w:rPr>
        <w:t>4</w:t>
      </w:r>
      <w:r w:rsidRPr="004C4370">
        <w:rPr>
          <w:rFonts w:ascii="Times New Roman" w:hAnsi="Times New Roman"/>
          <w:sz w:val="24"/>
          <w:szCs w:val="24"/>
          <w:lang w:eastAsia="ru-RU"/>
        </w:rPr>
        <w:t xml:space="preserve"> следует руководствоваться следующим нормативам:</w:t>
      </w:r>
    </w:p>
    <w:p w:rsidR="004C4370" w:rsidRPr="004C4370" w:rsidRDefault="004C4370" w:rsidP="004C4370">
      <w:pPr>
        <w:spacing w:after="200" w:line="276" w:lineRule="auto"/>
        <w:ind w:left="71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C4370"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  <w:r w:rsidR="00970EEE">
        <w:rPr>
          <w:rFonts w:ascii="Times New Roman" w:hAnsi="Times New Roman"/>
          <w:sz w:val="24"/>
          <w:szCs w:val="24"/>
          <w:lang w:eastAsia="ru-RU"/>
        </w:rPr>
        <w:t>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992"/>
        <w:gridCol w:w="2268"/>
        <w:gridCol w:w="2835"/>
      </w:tblGrid>
      <w:tr w:rsidR="004C4370" w:rsidRPr="004C4370" w:rsidTr="00970EEE">
        <w:tc>
          <w:tcPr>
            <w:tcW w:w="3936" w:type="dxa"/>
            <w:shd w:val="clear" w:color="auto" w:fill="auto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268" w:type="dxa"/>
            <w:shd w:val="clear" w:color="auto" w:fill="auto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рабочих мест</w:t>
            </w:r>
          </w:p>
        </w:tc>
        <w:tc>
          <w:tcPr>
            <w:tcW w:w="2835" w:type="dxa"/>
            <w:shd w:val="clear" w:color="auto" w:fill="auto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 расходования на 1 рабочее место не более руб.</w:t>
            </w:r>
          </w:p>
        </w:tc>
      </w:tr>
      <w:tr w:rsidR="004C4370" w:rsidRPr="004C4370" w:rsidTr="00970EEE">
        <w:tc>
          <w:tcPr>
            <w:tcW w:w="3936" w:type="dxa"/>
            <w:shd w:val="clear" w:color="auto" w:fill="auto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70">
              <w:rPr>
                <w:rFonts w:ascii="Times New Roman" w:hAnsi="Times New Roman"/>
                <w:spacing w:val="-1"/>
                <w:sz w:val="24"/>
                <w:szCs w:val="24"/>
              </w:rPr>
              <w:t>Выполнение комплекса работ по специальной оценке условий труда</w:t>
            </w:r>
          </w:p>
        </w:tc>
        <w:tc>
          <w:tcPr>
            <w:tcW w:w="992" w:type="dxa"/>
            <w:shd w:val="clear" w:color="auto" w:fill="auto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70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4C4370" w:rsidRPr="004C4370" w:rsidRDefault="004C4370" w:rsidP="00A56BA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A56BA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F70E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4C4370" w:rsidRPr="004C4370" w:rsidRDefault="004C4370" w:rsidP="00AE523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AE523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C4370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AD52CD" w:rsidRDefault="00AD52CD" w:rsidP="0081464B">
      <w:pPr>
        <w:widowControl/>
        <w:suppressAutoHyphens w:val="0"/>
        <w:autoSpaceDE/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D52CD" w:rsidRDefault="00AD52CD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827EE" w:rsidRDefault="00C827EE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827EE" w:rsidRDefault="00C827EE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827EE" w:rsidRDefault="00C827EE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827EE" w:rsidRDefault="00C827EE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827EE" w:rsidRDefault="00C827EE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827EE" w:rsidRDefault="00C827EE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827EE" w:rsidRDefault="00C827EE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827EE" w:rsidRDefault="00C827EE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Нормативы используемых товаров на обеспечение деятельности </w:t>
      </w:r>
      <w:r w:rsidR="000F25FE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администрации</w:t>
      </w:r>
      <w:r w:rsidRPr="004C43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их предельная стоимость</w:t>
      </w:r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Норматив потребления основных средств при определении затрат на информационно-коммуникационные технологии</w:t>
      </w:r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882C8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Таблица 1</w:t>
      </w:r>
      <w:r w:rsidR="00C827EE">
        <w:rPr>
          <w:rFonts w:ascii="Times New Roman" w:hAnsi="Times New Roman" w:cs="Times New Roman"/>
          <w:sz w:val="24"/>
          <w:szCs w:val="24"/>
          <w:lang w:eastAsia="ru-RU"/>
        </w:rPr>
        <w:t>0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3"/>
        <w:gridCol w:w="1879"/>
        <w:gridCol w:w="1826"/>
        <w:gridCol w:w="1659"/>
        <w:gridCol w:w="2054"/>
      </w:tblGrid>
      <w:tr w:rsidR="004C4370" w:rsidRPr="004C4370" w:rsidTr="00EB1C5E">
        <w:tc>
          <w:tcPr>
            <w:tcW w:w="2613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7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</w:rPr>
              <w:t>Руководитель, не более</w:t>
            </w:r>
          </w:p>
        </w:tc>
        <w:tc>
          <w:tcPr>
            <w:tcW w:w="1826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</w:rPr>
              <w:t>Сотрудники, не более</w:t>
            </w:r>
          </w:p>
        </w:tc>
        <w:tc>
          <w:tcPr>
            <w:tcW w:w="1659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</w:rPr>
              <w:t>Срок службы</w:t>
            </w:r>
          </w:p>
        </w:tc>
        <w:tc>
          <w:tcPr>
            <w:tcW w:w="2054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</w:rPr>
              <w:t>Стоимость за 1 единицу,</w:t>
            </w:r>
          </w:p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</w:rPr>
              <w:t>не более (руб.)</w:t>
            </w:r>
          </w:p>
        </w:tc>
      </w:tr>
      <w:tr w:rsidR="004C4370" w:rsidRPr="004C4370" w:rsidTr="00EB1C5E">
        <w:tc>
          <w:tcPr>
            <w:tcW w:w="2613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Рабочая станция (компьютер в сборе), в т.ч. следующие материальные запасы:</w:t>
            </w:r>
          </w:p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- монитор</w:t>
            </w:r>
          </w:p>
          <w:p w:rsidR="004C4370" w:rsidRPr="004C4370" w:rsidRDefault="004C4370" w:rsidP="004C43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- системный блок</w:t>
            </w:r>
          </w:p>
        </w:tc>
        <w:tc>
          <w:tcPr>
            <w:tcW w:w="187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60 000</w:t>
            </w:r>
          </w:p>
          <w:p w:rsidR="004C4370" w:rsidRPr="004C4370" w:rsidRDefault="004C4370" w:rsidP="004C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370" w:rsidRPr="004C4370" w:rsidRDefault="004C4370" w:rsidP="004C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370" w:rsidRPr="004C4370" w:rsidRDefault="004C4370" w:rsidP="004C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370" w:rsidRPr="004C4370" w:rsidRDefault="004C4370" w:rsidP="004C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15 000</w:t>
            </w:r>
          </w:p>
          <w:p w:rsidR="004C4370" w:rsidRPr="004C4370" w:rsidRDefault="004C4370" w:rsidP="004C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42 000</w:t>
            </w:r>
          </w:p>
        </w:tc>
      </w:tr>
      <w:tr w:rsidR="004C4370" w:rsidRPr="004C4370" w:rsidTr="00EB1C5E">
        <w:tc>
          <w:tcPr>
            <w:tcW w:w="2613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87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4C4370" w:rsidRPr="004C4370" w:rsidRDefault="0046704D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C4370" w:rsidRPr="004C4370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R="004C4370" w:rsidRPr="004C4370" w:rsidTr="00EB1C5E">
        <w:tc>
          <w:tcPr>
            <w:tcW w:w="2613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187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</w:tr>
      <w:tr w:rsidR="004C4370" w:rsidRPr="004C4370" w:rsidTr="00EB1C5E">
        <w:tc>
          <w:tcPr>
            <w:tcW w:w="2613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87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35 000</w:t>
            </w:r>
          </w:p>
        </w:tc>
      </w:tr>
      <w:tr w:rsidR="004C4370" w:rsidRPr="004C4370" w:rsidTr="00EB1C5E">
        <w:tc>
          <w:tcPr>
            <w:tcW w:w="2613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Маршрутизатор</w:t>
            </w:r>
          </w:p>
        </w:tc>
        <w:tc>
          <w:tcPr>
            <w:tcW w:w="1879" w:type="dxa"/>
          </w:tcPr>
          <w:p w:rsidR="004C4370" w:rsidRPr="004C4370" w:rsidRDefault="00AA56D1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4C4370" w:rsidRPr="004C4370" w:rsidTr="00EB1C5E">
        <w:tc>
          <w:tcPr>
            <w:tcW w:w="2613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bCs/>
                <w:sz w:val="24"/>
                <w:szCs w:val="24"/>
              </w:rPr>
              <w:t xml:space="preserve">Коммутатор   </w:t>
            </w:r>
          </w:p>
        </w:tc>
        <w:tc>
          <w:tcPr>
            <w:tcW w:w="187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</w:tr>
    </w:tbl>
    <w:p w:rsidR="004C4370" w:rsidRPr="004C4370" w:rsidRDefault="004C4370" w:rsidP="004C4370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Норматив затрат на носители информации</w:t>
      </w:r>
    </w:p>
    <w:p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Таблица 1</w:t>
      </w:r>
      <w:r w:rsidR="00882C86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tbl>
      <w:tblPr>
        <w:tblStyle w:val="19"/>
        <w:tblW w:w="0" w:type="auto"/>
        <w:tblLook w:val="04A0"/>
      </w:tblPr>
      <w:tblGrid>
        <w:gridCol w:w="3823"/>
        <w:gridCol w:w="2557"/>
        <w:gridCol w:w="3651"/>
      </w:tblGrid>
      <w:tr w:rsidR="004C4370" w:rsidRPr="004C4370" w:rsidTr="00882C86">
        <w:tc>
          <w:tcPr>
            <w:tcW w:w="3823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7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не более шт.</w:t>
            </w:r>
          </w:p>
        </w:tc>
        <w:tc>
          <w:tcPr>
            <w:tcW w:w="3651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Норма затрат на 1 единицу не более (руб.)</w:t>
            </w:r>
          </w:p>
        </w:tc>
      </w:tr>
      <w:tr w:rsidR="004C4370" w:rsidRPr="004C4370" w:rsidTr="00882C86">
        <w:tc>
          <w:tcPr>
            <w:tcW w:w="3823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Карта памяти (не более 32 Гб)</w:t>
            </w:r>
          </w:p>
        </w:tc>
        <w:tc>
          <w:tcPr>
            <w:tcW w:w="2557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1" w:type="dxa"/>
          </w:tcPr>
          <w:p w:rsidR="004C4370" w:rsidRPr="004C4370" w:rsidRDefault="004447A5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4370" w:rsidRPr="004C43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C4370" w:rsidRPr="004C4370" w:rsidTr="00882C86">
        <w:tc>
          <w:tcPr>
            <w:tcW w:w="3823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Электронный носитель для электронных ключей</w:t>
            </w:r>
          </w:p>
        </w:tc>
        <w:tc>
          <w:tcPr>
            <w:tcW w:w="2557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7B63" w:rsidRPr="004C4370" w:rsidRDefault="00117B63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Нормативы для определения затрат на основные средства</w:t>
      </w:r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882C8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Таблица 1</w:t>
      </w:r>
      <w:r w:rsidR="00882C86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tbl>
      <w:tblPr>
        <w:tblW w:w="9923" w:type="dxa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2550"/>
        <w:gridCol w:w="1005"/>
        <w:gridCol w:w="1559"/>
        <w:gridCol w:w="1701"/>
        <w:gridCol w:w="2508"/>
      </w:tblGrid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изм.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Сроки эксплуатации в годах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за 1 единицу, не более (руб.)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C4370" w:rsidRPr="004C4370" w:rsidTr="00882C86">
        <w:trPr>
          <w:trHeight w:val="5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руководителя: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 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Стол руководителя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752707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370" w:rsidRPr="004C4370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Кресло руководителя кожа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Стенка кабинетная для документов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Стол для заседания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752707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C4370"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Приёмная руководителя: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C4370" w:rsidRPr="004C4370" w:rsidTr="00882C86">
        <w:trPr>
          <w:trHeight w:val="39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 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Стол без тумб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выкатная</w:t>
            </w:r>
            <w:proofErr w:type="spellEnd"/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5 000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Кресло (ткань)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Шкаф платяной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Кабинеты заместителей руководителя: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 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Стол для компьютера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Кресло руководителя (</w:t>
            </w:r>
            <w:r w:rsidR="005C2154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искусственная 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кожа)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Стол 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Шкаф платяной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9C43FB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4370"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документов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9C43FB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4370"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Кабинеты начальников отделов: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 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Стол приставной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Стол для компьютера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Кресло (</w:t>
            </w:r>
            <w:r w:rsidR="0081738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искусственная 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кожа)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15 000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B3103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370" w:rsidRPr="004C43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Шкаф платяной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документов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Стенка кабинетная для документов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Кабинеты специалистов: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3/на кабинет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Стол приставной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2/на кабинет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8D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D0" w:rsidRPr="004C4370" w:rsidRDefault="002228D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D0" w:rsidRPr="004C4370" w:rsidRDefault="002228D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Экран-перегородка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D0" w:rsidRPr="004C4370" w:rsidRDefault="002228D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D0" w:rsidRPr="004C4370" w:rsidRDefault="002228D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D0" w:rsidRPr="004C4370" w:rsidRDefault="002228D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D0" w:rsidRPr="004C4370" w:rsidRDefault="004868C1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0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5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Кресло (ткань)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2/на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 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3 000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Шкаф платяной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1/на 1 сотрудника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документов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1/на 1 сотрудника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EE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9EE"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документов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/на 1 сотрудника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2F69EE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Антресоль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600C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/на 1 сотрудника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600C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2F69EE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F69EE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Столы </w:t>
            </w:r>
          </w:p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30 000</w:t>
            </w:r>
          </w:p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EE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</w:tbl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4370" w:rsidRDefault="004C4370" w:rsidP="004C4370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4370">
        <w:rPr>
          <w:rFonts w:ascii="Times New Roman" w:hAnsi="Times New Roman" w:cs="Times New Roman"/>
          <w:bCs/>
          <w:sz w:val="24"/>
          <w:szCs w:val="24"/>
        </w:rPr>
        <w:t>Нормативы для определения затрат на приоб</w:t>
      </w:r>
      <w:r w:rsidR="000B6601">
        <w:rPr>
          <w:rFonts w:ascii="Times New Roman" w:hAnsi="Times New Roman" w:cs="Times New Roman"/>
          <w:bCs/>
          <w:sz w:val="24"/>
          <w:szCs w:val="24"/>
        </w:rPr>
        <w:t>ретение прочих основных средств</w:t>
      </w:r>
    </w:p>
    <w:p w:rsidR="000B6601" w:rsidRPr="004C4370" w:rsidRDefault="000B6601" w:rsidP="004C4370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4370" w:rsidRPr="004C4370" w:rsidRDefault="004C4370" w:rsidP="004C4370">
      <w:pPr>
        <w:widowControl/>
        <w:suppressAutoHyphens w:val="0"/>
        <w:autoSpaceDE/>
        <w:spacing w:after="200" w:line="276" w:lineRule="auto"/>
        <w:ind w:firstLine="851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C43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                                                                              </w:t>
      </w:r>
      <w:r w:rsidR="000D7C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</w:t>
      </w:r>
      <w:r w:rsidRPr="004C43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Таблица 1</w:t>
      </w:r>
      <w:r w:rsidR="000D7C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</w:p>
    <w:tbl>
      <w:tblPr>
        <w:tblStyle w:val="af"/>
        <w:tblW w:w="9981" w:type="dxa"/>
        <w:tblLayout w:type="fixed"/>
        <w:tblLook w:val="01E0"/>
      </w:tblPr>
      <w:tblGrid>
        <w:gridCol w:w="2660"/>
        <w:gridCol w:w="709"/>
        <w:gridCol w:w="2948"/>
        <w:gridCol w:w="1731"/>
        <w:gridCol w:w="1933"/>
      </w:tblGrid>
      <w:tr w:rsidR="004C4370" w:rsidRPr="004C4370" w:rsidTr="000B6601">
        <w:trPr>
          <w:trHeight w:val="887"/>
        </w:trPr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</w:tcPr>
          <w:p w:rsidR="000B6601" w:rsidRDefault="004C4370" w:rsidP="000B6601">
            <w:pPr>
              <w:widowControl/>
              <w:suppressAutoHyphens w:val="0"/>
              <w:autoSpaceDE/>
              <w:spacing w:after="200" w:line="276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Ед.</w:t>
            </w:r>
          </w:p>
          <w:p w:rsidR="004C4370" w:rsidRPr="004C4370" w:rsidRDefault="004C4370" w:rsidP="000B6601">
            <w:pPr>
              <w:widowControl/>
              <w:suppressAutoHyphens w:val="0"/>
              <w:autoSpaceDE/>
              <w:spacing w:after="200" w:line="276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Норматив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 эксплуатации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Стоимость 1 единицы не более руб. </w:t>
            </w:r>
          </w:p>
        </w:tc>
      </w:tr>
      <w:tr w:rsidR="004C4370" w:rsidRPr="004C4370" w:rsidTr="000B6601">
        <w:tc>
          <w:tcPr>
            <w:tcW w:w="9981" w:type="dxa"/>
            <w:gridSpan w:val="5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Кабинет руководителя 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Жалюзи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комплекта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1 500,00/ 1 кв. м.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единицы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7 </w:t>
            </w: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1 000,00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Телефонный аппарат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2 единиц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5 </w:t>
            </w: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2 000,00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Холодильник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единицы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20 000,00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Сейф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единиц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30 000,00</w:t>
            </w:r>
          </w:p>
        </w:tc>
      </w:tr>
      <w:tr w:rsidR="004C4370" w:rsidRPr="004C4370" w:rsidTr="000B6601">
        <w:tc>
          <w:tcPr>
            <w:tcW w:w="9981" w:type="dxa"/>
            <w:gridSpan w:val="5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Кабинет заместителей руководителя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Жалюзи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комплекта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1 500,00/ 1 кв. м.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2 единиц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2 000,00</w:t>
            </w:r>
          </w:p>
        </w:tc>
      </w:tr>
      <w:tr w:rsidR="004C4370" w:rsidRPr="004C4370" w:rsidTr="000B6601">
        <w:trPr>
          <w:trHeight w:val="869"/>
        </w:trPr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Холодильник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единицы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15 000,00</w:t>
            </w:r>
          </w:p>
        </w:tc>
      </w:tr>
      <w:tr w:rsidR="004C4370" w:rsidRPr="004C4370" w:rsidTr="000B6601">
        <w:trPr>
          <w:trHeight w:val="775"/>
        </w:trPr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Часы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единицы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1 000,00</w:t>
            </w:r>
          </w:p>
        </w:tc>
      </w:tr>
      <w:tr w:rsidR="004C4370" w:rsidRPr="004C4370" w:rsidTr="000B6601">
        <w:tc>
          <w:tcPr>
            <w:tcW w:w="9981" w:type="dxa"/>
            <w:gridSpan w:val="5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Кабинет начальников отдела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Жалюзи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комплекта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1 500,00/ 1кв. м.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Холодильник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4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15 000,00</w:t>
            </w:r>
          </w:p>
        </w:tc>
      </w:tr>
      <w:tr w:rsidR="004C4370" w:rsidRPr="004C4370" w:rsidTr="000B6601">
        <w:trPr>
          <w:trHeight w:val="701"/>
        </w:trPr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1 500,00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Сейф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20 000,00</w:t>
            </w:r>
          </w:p>
        </w:tc>
      </w:tr>
      <w:tr w:rsidR="004C4370" w:rsidRPr="004C4370" w:rsidTr="000B6601">
        <w:tc>
          <w:tcPr>
            <w:tcW w:w="9981" w:type="dxa"/>
            <w:gridSpan w:val="5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Кабинет сотрудников кроме водителей и МОП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Жалюзи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2 комплектов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1 100,00/1 кв. м.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1 500,00</w:t>
            </w:r>
          </w:p>
        </w:tc>
      </w:tr>
      <w:tr w:rsidR="000B6601" w:rsidRPr="004C4370" w:rsidTr="000B6601">
        <w:tc>
          <w:tcPr>
            <w:tcW w:w="9981" w:type="dxa"/>
            <w:gridSpan w:val="5"/>
          </w:tcPr>
          <w:p w:rsidR="000B6601" w:rsidRPr="000B6601" w:rsidRDefault="000B6601" w:rsidP="000B6601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B66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Осуществление пожарной безопасности в здании</w:t>
            </w:r>
          </w:p>
        </w:tc>
      </w:tr>
      <w:tr w:rsidR="000B6601" w:rsidRPr="004C4370" w:rsidTr="000B6601">
        <w:tc>
          <w:tcPr>
            <w:tcW w:w="2660" w:type="dxa"/>
          </w:tcPr>
          <w:p w:rsidR="000B6601" w:rsidRPr="00063CB5" w:rsidRDefault="000B6601" w:rsidP="000B6601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3C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Прибор автоматической пожарной системы</w:t>
            </w:r>
          </w:p>
        </w:tc>
        <w:tc>
          <w:tcPr>
            <w:tcW w:w="709" w:type="dxa"/>
          </w:tcPr>
          <w:p w:rsidR="000B6601" w:rsidRPr="00063CB5" w:rsidRDefault="000B6601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B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0B6601" w:rsidRPr="00063CB5" w:rsidRDefault="000B6601" w:rsidP="000B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B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здание</w:t>
            </w:r>
          </w:p>
        </w:tc>
        <w:tc>
          <w:tcPr>
            <w:tcW w:w="1731" w:type="dxa"/>
          </w:tcPr>
          <w:p w:rsidR="000B6601" w:rsidRPr="00063CB5" w:rsidRDefault="00A62B3A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3C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лет.</w:t>
            </w:r>
          </w:p>
        </w:tc>
        <w:tc>
          <w:tcPr>
            <w:tcW w:w="1933" w:type="dxa"/>
          </w:tcPr>
          <w:p w:rsidR="000B6601" w:rsidRPr="00063CB5" w:rsidRDefault="00A62B3A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3C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8 000,00</w:t>
            </w:r>
          </w:p>
        </w:tc>
      </w:tr>
    </w:tbl>
    <w:p w:rsidR="004C4370" w:rsidRPr="004C4370" w:rsidRDefault="004C4370" w:rsidP="004C4370">
      <w:pPr>
        <w:tabs>
          <w:tab w:val="left" w:pos="420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4C4370" w:rsidRPr="004C4370" w:rsidSect="00CC454C">
      <w:headerReference w:type="even" r:id="rId13"/>
      <w:headerReference w:type="default" r:id="rId14"/>
      <w:pgSz w:w="11906" w:h="16820"/>
      <w:pgMar w:top="799" w:right="851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350" w:rsidRDefault="00816350" w:rsidP="002F76B3">
      <w:r>
        <w:separator/>
      </w:r>
    </w:p>
  </w:endnote>
  <w:endnote w:type="continuationSeparator" w:id="0">
    <w:p w:rsidR="00816350" w:rsidRDefault="00816350" w:rsidP="002F7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350" w:rsidRDefault="00816350" w:rsidP="002F76B3">
      <w:r>
        <w:separator/>
      </w:r>
    </w:p>
  </w:footnote>
  <w:footnote w:type="continuationSeparator" w:id="0">
    <w:p w:rsidR="00816350" w:rsidRDefault="00816350" w:rsidP="002F7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CC" w:rsidRDefault="00DE5D99">
    <w:pPr>
      <w:rPr>
        <w:sz w:val="2"/>
        <w:szCs w:val="2"/>
      </w:rPr>
    </w:pPr>
    <w:r w:rsidRPr="00DE5D9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84.7pt;margin-top:78.8pt;width:18.25pt;height:6.7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" filled="f" stroked="f">
          <v:textbox style="mso-fit-shape-to-text:t" inset="0,0,0,0">
            <w:txbxContent>
              <w:p w:rsidR="004600CC" w:rsidRDefault="004600CC">
                <w:r>
                  <w:rPr>
                    <w:rStyle w:val="af6"/>
                    <w:b w:val="0"/>
                    <w:bCs w:val="0"/>
                  </w:rPr>
                  <w:t>где: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CC" w:rsidRDefault="00DE5D99">
    <w:pPr>
      <w:rPr>
        <w:sz w:val="2"/>
        <w:szCs w:val="2"/>
      </w:rPr>
    </w:pPr>
    <w:r w:rsidRPr="00DE5D9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84.7pt;margin-top:78.8pt;width:18.05pt;height:12.6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" filled="f" stroked="f">
          <v:textbox style="mso-fit-shape-to-text:t" inset="0,0,0,0">
            <w:txbxContent>
              <w:p w:rsidR="004600CC" w:rsidRPr="00C21860" w:rsidRDefault="004600CC">
                <w:pPr>
                  <w:rPr>
                    <w:rFonts w:ascii="Times New Roman" w:hAnsi="Times New Roman" w:cs="Times New Roman"/>
                    <w:color w:val="000000"/>
                    <w:sz w:val="2"/>
                    <w:szCs w:val="2"/>
                    <w:lang w:eastAsia="ru-RU" w:bidi="ru-RU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3048C0"/>
    <w:multiLevelType w:val="hybridMultilevel"/>
    <w:tmpl w:val="04207A34"/>
    <w:lvl w:ilvl="0" w:tplc="C316A9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E54A3"/>
    <w:multiLevelType w:val="hybridMultilevel"/>
    <w:tmpl w:val="8298A940"/>
    <w:lvl w:ilvl="0" w:tplc="0D583DD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943FF"/>
    <w:multiLevelType w:val="hybridMultilevel"/>
    <w:tmpl w:val="B4BE926A"/>
    <w:lvl w:ilvl="0" w:tplc="F39C685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691C223B"/>
    <w:multiLevelType w:val="hybridMultilevel"/>
    <w:tmpl w:val="B4BE926A"/>
    <w:lvl w:ilvl="0" w:tplc="F39C685A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6" w:hanging="360"/>
      </w:pPr>
    </w:lvl>
    <w:lvl w:ilvl="2" w:tplc="0419001B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F5085"/>
    <w:rsid w:val="00004DE7"/>
    <w:rsid w:val="0000643F"/>
    <w:rsid w:val="000079F7"/>
    <w:rsid w:val="00020E1D"/>
    <w:rsid w:val="00020EB2"/>
    <w:rsid w:val="000278A3"/>
    <w:rsid w:val="00036AD3"/>
    <w:rsid w:val="000371EB"/>
    <w:rsid w:val="00052000"/>
    <w:rsid w:val="00052683"/>
    <w:rsid w:val="00063CB5"/>
    <w:rsid w:val="00065525"/>
    <w:rsid w:val="00067B4C"/>
    <w:rsid w:val="00071F27"/>
    <w:rsid w:val="000736E4"/>
    <w:rsid w:val="00075D44"/>
    <w:rsid w:val="0007736E"/>
    <w:rsid w:val="000840DB"/>
    <w:rsid w:val="00084FBA"/>
    <w:rsid w:val="0009218E"/>
    <w:rsid w:val="00096E87"/>
    <w:rsid w:val="000A6F04"/>
    <w:rsid w:val="000B6601"/>
    <w:rsid w:val="000C613C"/>
    <w:rsid w:val="000D6C7C"/>
    <w:rsid w:val="000D7CEE"/>
    <w:rsid w:val="000E3762"/>
    <w:rsid w:val="000F25FE"/>
    <w:rsid w:val="000F5719"/>
    <w:rsid w:val="00100703"/>
    <w:rsid w:val="00102056"/>
    <w:rsid w:val="00103D7C"/>
    <w:rsid w:val="001078A3"/>
    <w:rsid w:val="00117B63"/>
    <w:rsid w:val="00121F77"/>
    <w:rsid w:val="00122966"/>
    <w:rsid w:val="001440A5"/>
    <w:rsid w:val="001622C9"/>
    <w:rsid w:val="001654D5"/>
    <w:rsid w:val="00170591"/>
    <w:rsid w:val="0019020D"/>
    <w:rsid w:val="00190978"/>
    <w:rsid w:val="00194CF8"/>
    <w:rsid w:val="001B4A09"/>
    <w:rsid w:val="001C5B8E"/>
    <w:rsid w:val="001D3EDB"/>
    <w:rsid w:val="001D57D2"/>
    <w:rsid w:val="00201C04"/>
    <w:rsid w:val="00207DCC"/>
    <w:rsid w:val="00215242"/>
    <w:rsid w:val="00220EF0"/>
    <w:rsid w:val="002226C3"/>
    <w:rsid w:val="002228D0"/>
    <w:rsid w:val="0023622B"/>
    <w:rsid w:val="00246A66"/>
    <w:rsid w:val="00250A3E"/>
    <w:rsid w:val="0026495C"/>
    <w:rsid w:val="002742BE"/>
    <w:rsid w:val="0029194C"/>
    <w:rsid w:val="002A50B5"/>
    <w:rsid w:val="002A5F15"/>
    <w:rsid w:val="002C178B"/>
    <w:rsid w:val="002C55D8"/>
    <w:rsid w:val="002D5EBD"/>
    <w:rsid w:val="002D7549"/>
    <w:rsid w:val="002E1492"/>
    <w:rsid w:val="002E756F"/>
    <w:rsid w:val="002F0F66"/>
    <w:rsid w:val="002F1D41"/>
    <w:rsid w:val="002F2987"/>
    <w:rsid w:val="002F69EE"/>
    <w:rsid w:val="002F70E5"/>
    <w:rsid w:val="002F76B3"/>
    <w:rsid w:val="00303222"/>
    <w:rsid w:val="0030519C"/>
    <w:rsid w:val="00305FA0"/>
    <w:rsid w:val="003200EE"/>
    <w:rsid w:val="00326AC9"/>
    <w:rsid w:val="0033111D"/>
    <w:rsid w:val="00333022"/>
    <w:rsid w:val="00333BA2"/>
    <w:rsid w:val="00333CB9"/>
    <w:rsid w:val="003370C5"/>
    <w:rsid w:val="00342212"/>
    <w:rsid w:val="00342743"/>
    <w:rsid w:val="003526BC"/>
    <w:rsid w:val="00357741"/>
    <w:rsid w:val="003835F0"/>
    <w:rsid w:val="00385EDB"/>
    <w:rsid w:val="00387E42"/>
    <w:rsid w:val="00393A8D"/>
    <w:rsid w:val="0039411F"/>
    <w:rsid w:val="00394567"/>
    <w:rsid w:val="003B6289"/>
    <w:rsid w:val="003C64FB"/>
    <w:rsid w:val="003D51B0"/>
    <w:rsid w:val="003D6277"/>
    <w:rsid w:val="003E0081"/>
    <w:rsid w:val="003E34ED"/>
    <w:rsid w:val="003E5749"/>
    <w:rsid w:val="003E64EF"/>
    <w:rsid w:val="003E6706"/>
    <w:rsid w:val="003F0202"/>
    <w:rsid w:val="003F2E16"/>
    <w:rsid w:val="003F3229"/>
    <w:rsid w:val="003F6CB6"/>
    <w:rsid w:val="004006CC"/>
    <w:rsid w:val="00411A24"/>
    <w:rsid w:val="004155A0"/>
    <w:rsid w:val="00423C0A"/>
    <w:rsid w:val="0043115C"/>
    <w:rsid w:val="00436F32"/>
    <w:rsid w:val="00442D86"/>
    <w:rsid w:val="004447A5"/>
    <w:rsid w:val="004539B7"/>
    <w:rsid w:val="00455099"/>
    <w:rsid w:val="004600CC"/>
    <w:rsid w:val="004614AE"/>
    <w:rsid w:val="00463B33"/>
    <w:rsid w:val="0046704D"/>
    <w:rsid w:val="004676DE"/>
    <w:rsid w:val="00467FFD"/>
    <w:rsid w:val="00477228"/>
    <w:rsid w:val="004776D8"/>
    <w:rsid w:val="00480C13"/>
    <w:rsid w:val="004868C1"/>
    <w:rsid w:val="00492D10"/>
    <w:rsid w:val="00492E56"/>
    <w:rsid w:val="00494F79"/>
    <w:rsid w:val="004965DD"/>
    <w:rsid w:val="004A793E"/>
    <w:rsid w:val="004B1673"/>
    <w:rsid w:val="004B4509"/>
    <w:rsid w:val="004B4BD3"/>
    <w:rsid w:val="004C3DEA"/>
    <w:rsid w:val="004C4370"/>
    <w:rsid w:val="004D72B9"/>
    <w:rsid w:val="004E28CE"/>
    <w:rsid w:val="004E5C9E"/>
    <w:rsid w:val="004E6C07"/>
    <w:rsid w:val="004F1B3F"/>
    <w:rsid w:val="004F1C36"/>
    <w:rsid w:val="004F5085"/>
    <w:rsid w:val="0050508B"/>
    <w:rsid w:val="00511E78"/>
    <w:rsid w:val="005138A0"/>
    <w:rsid w:val="00520AEE"/>
    <w:rsid w:val="0052323C"/>
    <w:rsid w:val="00525688"/>
    <w:rsid w:val="00530936"/>
    <w:rsid w:val="00533879"/>
    <w:rsid w:val="00544519"/>
    <w:rsid w:val="00546363"/>
    <w:rsid w:val="005468C3"/>
    <w:rsid w:val="00547BA6"/>
    <w:rsid w:val="00552D93"/>
    <w:rsid w:val="00554870"/>
    <w:rsid w:val="00556BA6"/>
    <w:rsid w:val="00560A59"/>
    <w:rsid w:val="00561558"/>
    <w:rsid w:val="00585264"/>
    <w:rsid w:val="00587BCA"/>
    <w:rsid w:val="00592A3F"/>
    <w:rsid w:val="00593E17"/>
    <w:rsid w:val="00596DB3"/>
    <w:rsid w:val="005B4B5A"/>
    <w:rsid w:val="005C0E27"/>
    <w:rsid w:val="005C2154"/>
    <w:rsid w:val="005C6F8A"/>
    <w:rsid w:val="005D5468"/>
    <w:rsid w:val="005E2CB0"/>
    <w:rsid w:val="005F58D2"/>
    <w:rsid w:val="0060374F"/>
    <w:rsid w:val="0060780B"/>
    <w:rsid w:val="00611E22"/>
    <w:rsid w:val="0061767A"/>
    <w:rsid w:val="00621D89"/>
    <w:rsid w:val="00634934"/>
    <w:rsid w:val="00634951"/>
    <w:rsid w:val="00635E9A"/>
    <w:rsid w:val="00640187"/>
    <w:rsid w:val="006421BA"/>
    <w:rsid w:val="00644EA4"/>
    <w:rsid w:val="006607A7"/>
    <w:rsid w:val="0067756E"/>
    <w:rsid w:val="0068678E"/>
    <w:rsid w:val="0068710B"/>
    <w:rsid w:val="006912CF"/>
    <w:rsid w:val="006A145B"/>
    <w:rsid w:val="006A16D3"/>
    <w:rsid w:val="006B209D"/>
    <w:rsid w:val="006B383F"/>
    <w:rsid w:val="006C570F"/>
    <w:rsid w:val="006D2887"/>
    <w:rsid w:val="006D307C"/>
    <w:rsid w:val="006E5EEF"/>
    <w:rsid w:val="006F7497"/>
    <w:rsid w:val="007055AD"/>
    <w:rsid w:val="007129A0"/>
    <w:rsid w:val="00713D6B"/>
    <w:rsid w:val="007238BA"/>
    <w:rsid w:val="007279F6"/>
    <w:rsid w:val="0073166C"/>
    <w:rsid w:val="00736000"/>
    <w:rsid w:val="00736BC5"/>
    <w:rsid w:val="00740343"/>
    <w:rsid w:val="007502B0"/>
    <w:rsid w:val="00752707"/>
    <w:rsid w:val="00764169"/>
    <w:rsid w:val="00773424"/>
    <w:rsid w:val="00777975"/>
    <w:rsid w:val="007951AA"/>
    <w:rsid w:val="007A4629"/>
    <w:rsid w:val="007B44A5"/>
    <w:rsid w:val="007B737F"/>
    <w:rsid w:val="007C4900"/>
    <w:rsid w:val="007D1F15"/>
    <w:rsid w:val="007D7FCA"/>
    <w:rsid w:val="007E3E84"/>
    <w:rsid w:val="007F56A7"/>
    <w:rsid w:val="00803C87"/>
    <w:rsid w:val="00812390"/>
    <w:rsid w:val="0081464B"/>
    <w:rsid w:val="00815159"/>
    <w:rsid w:val="00815775"/>
    <w:rsid w:val="00815BC0"/>
    <w:rsid w:val="00816350"/>
    <w:rsid w:val="00817389"/>
    <w:rsid w:val="0082116D"/>
    <w:rsid w:val="00822BBA"/>
    <w:rsid w:val="008404F0"/>
    <w:rsid w:val="00846A86"/>
    <w:rsid w:val="00847E41"/>
    <w:rsid w:val="008513B7"/>
    <w:rsid w:val="008649DD"/>
    <w:rsid w:val="00867149"/>
    <w:rsid w:val="00872973"/>
    <w:rsid w:val="00882C86"/>
    <w:rsid w:val="00882E7B"/>
    <w:rsid w:val="00891482"/>
    <w:rsid w:val="00895CC7"/>
    <w:rsid w:val="00896CA3"/>
    <w:rsid w:val="008973E9"/>
    <w:rsid w:val="008A31C6"/>
    <w:rsid w:val="008B4E61"/>
    <w:rsid w:val="008C2F98"/>
    <w:rsid w:val="008C30B7"/>
    <w:rsid w:val="008E27D7"/>
    <w:rsid w:val="008E4F8D"/>
    <w:rsid w:val="009004A3"/>
    <w:rsid w:val="00904B50"/>
    <w:rsid w:val="009053B4"/>
    <w:rsid w:val="00905940"/>
    <w:rsid w:val="00920ED7"/>
    <w:rsid w:val="00924795"/>
    <w:rsid w:val="00947C3A"/>
    <w:rsid w:val="00947C5C"/>
    <w:rsid w:val="00964EE6"/>
    <w:rsid w:val="00970EEE"/>
    <w:rsid w:val="009741EB"/>
    <w:rsid w:val="00993984"/>
    <w:rsid w:val="009A366A"/>
    <w:rsid w:val="009A489C"/>
    <w:rsid w:val="009C1666"/>
    <w:rsid w:val="009C41A4"/>
    <w:rsid w:val="009C43FB"/>
    <w:rsid w:val="009C4669"/>
    <w:rsid w:val="009C67F4"/>
    <w:rsid w:val="009E033F"/>
    <w:rsid w:val="009E0743"/>
    <w:rsid w:val="009E16EF"/>
    <w:rsid w:val="009E2BAD"/>
    <w:rsid w:val="00A0012A"/>
    <w:rsid w:val="00A0088B"/>
    <w:rsid w:val="00A16287"/>
    <w:rsid w:val="00A337A2"/>
    <w:rsid w:val="00A41376"/>
    <w:rsid w:val="00A52B72"/>
    <w:rsid w:val="00A55122"/>
    <w:rsid w:val="00A56BA5"/>
    <w:rsid w:val="00A60CEE"/>
    <w:rsid w:val="00A62B3A"/>
    <w:rsid w:val="00A705FC"/>
    <w:rsid w:val="00A83DA7"/>
    <w:rsid w:val="00A96352"/>
    <w:rsid w:val="00A9677E"/>
    <w:rsid w:val="00AA190C"/>
    <w:rsid w:val="00AA4AE2"/>
    <w:rsid w:val="00AA56D1"/>
    <w:rsid w:val="00AB095D"/>
    <w:rsid w:val="00AB0AF6"/>
    <w:rsid w:val="00AB14A6"/>
    <w:rsid w:val="00AC5CCC"/>
    <w:rsid w:val="00AD056A"/>
    <w:rsid w:val="00AD52CD"/>
    <w:rsid w:val="00AE0539"/>
    <w:rsid w:val="00AE05A1"/>
    <w:rsid w:val="00AE0B39"/>
    <w:rsid w:val="00AE132F"/>
    <w:rsid w:val="00AE5232"/>
    <w:rsid w:val="00AF2DF9"/>
    <w:rsid w:val="00B102C7"/>
    <w:rsid w:val="00B16A6A"/>
    <w:rsid w:val="00B21EE9"/>
    <w:rsid w:val="00B23335"/>
    <w:rsid w:val="00B31030"/>
    <w:rsid w:val="00B373B3"/>
    <w:rsid w:val="00B37ED2"/>
    <w:rsid w:val="00B41B84"/>
    <w:rsid w:val="00B47868"/>
    <w:rsid w:val="00B63763"/>
    <w:rsid w:val="00B70E15"/>
    <w:rsid w:val="00B710B8"/>
    <w:rsid w:val="00B750FF"/>
    <w:rsid w:val="00B82BDB"/>
    <w:rsid w:val="00B970D2"/>
    <w:rsid w:val="00BA22A7"/>
    <w:rsid w:val="00BA4F63"/>
    <w:rsid w:val="00BA6110"/>
    <w:rsid w:val="00BB0E67"/>
    <w:rsid w:val="00BC18E9"/>
    <w:rsid w:val="00BD0C48"/>
    <w:rsid w:val="00BD3BD4"/>
    <w:rsid w:val="00BE663F"/>
    <w:rsid w:val="00BF4B9E"/>
    <w:rsid w:val="00BF77B6"/>
    <w:rsid w:val="00C04F63"/>
    <w:rsid w:val="00C11D30"/>
    <w:rsid w:val="00C135E9"/>
    <w:rsid w:val="00C21860"/>
    <w:rsid w:val="00C21EF8"/>
    <w:rsid w:val="00C238A5"/>
    <w:rsid w:val="00C316EE"/>
    <w:rsid w:val="00C36E88"/>
    <w:rsid w:val="00C44F7B"/>
    <w:rsid w:val="00C5072C"/>
    <w:rsid w:val="00C62440"/>
    <w:rsid w:val="00C638EA"/>
    <w:rsid w:val="00C67421"/>
    <w:rsid w:val="00C824C1"/>
    <w:rsid w:val="00C827EE"/>
    <w:rsid w:val="00C850A1"/>
    <w:rsid w:val="00CA5BC4"/>
    <w:rsid w:val="00CA670D"/>
    <w:rsid w:val="00CB3DB6"/>
    <w:rsid w:val="00CB5B75"/>
    <w:rsid w:val="00CB7BD3"/>
    <w:rsid w:val="00CC454C"/>
    <w:rsid w:val="00CC55DF"/>
    <w:rsid w:val="00CD2017"/>
    <w:rsid w:val="00CF669B"/>
    <w:rsid w:val="00CF79C8"/>
    <w:rsid w:val="00D05899"/>
    <w:rsid w:val="00D235A2"/>
    <w:rsid w:val="00D25043"/>
    <w:rsid w:val="00D25852"/>
    <w:rsid w:val="00D25CCF"/>
    <w:rsid w:val="00D32DF5"/>
    <w:rsid w:val="00D35E88"/>
    <w:rsid w:val="00D43D8A"/>
    <w:rsid w:val="00D45F15"/>
    <w:rsid w:val="00D52B2F"/>
    <w:rsid w:val="00D564E0"/>
    <w:rsid w:val="00D6003D"/>
    <w:rsid w:val="00D618F3"/>
    <w:rsid w:val="00D6439B"/>
    <w:rsid w:val="00D6624A"/>
    <w:rsid w:val="00D674D7"/>
    <w:rsid w:val="00D719DA"/>
    <w:rsid w:val="00D72009"/>
    <w:rsid w:val="00D8580D"/>
    <w:rsid w:val="00D96745"/>
    <w:rsid w:val="00D9747D"/>
    <w:rsid w:val="00D97AF9"/>
    <w:rsid w:val="00DA0F29"/>
    <w:rsid w:val="00DA1188"/>
    <w:rsid w:val="00DA1E1A"/>
    <w:rsid w:val="00DA1F8E"/>
    <w:rsid w:val="00DA3C6B"/>
    <w:rsid w:val="00DB404B"/>
    <w:rsid w:val="00DC561B"/>
    <w:rsid w:val="00DD6087"/>
    <w:rsid w:val="00DE065E"/>
    <w:rsid w:val="00DE5D99"/>
    <w:rsid w:val="00DF2B15"/>
    <w:rsid w:val="00E02C70"/>
    <w:rsid w:val="00E036B0"/>
    <w:rsid w:val="00E140B7"/>
    <w:rsid w:val="00E2157A"/>
    <w:rsid w:val="00E21DF5"/>
    <w:rsid w:val="00E22D2C"/>
    <w:rsid w:val="00E26ADA"/>
    <w:rsid w:val="00E30BCB"/>
    <w:rsid w:val="00E30F3C"/>
    <w:rsid w:val="00E3292F"/>
    <w:rsid w:val="00E47B9D"/>
    <w:rsid w:val="00E576AE"/>
    <w:rsid w:val="00E606F6"/>
    <w:rsid w:val="00E714FD"/>
    <w:rsid w:val="00E807B5"/>
    <w:rsid w:val="00EA6321"/>
    <w:rsid w:val="00EB18E0"/>
    <w:rsid w:val="00EB1C5E"/>
    <w:rsid w:val="00EB4432"/>
    <w:rsid w:val="00ED0793"/>
    <w:rsid w:val="00ED360F"/>
    <w:rsid w:val="00ED6BAC"/>
    <w:rsid w:val="00EE0410"/>
    <w:rsid w:val="00EE05AF"/>
    <w:rsid w:val="00EF09E7"/>
    <w:rsid w:val="00EF664D"/>
    <w:rsid w:val="00F10487"/>
    <w:rsid w:val="00F14532"/>
    <w:rsid w:val="00F159DE"/>
    <w:rsid w:val="00F2369F"/>
    <w:rsid w:val="00F25358"/>
    <w:rsid w:val="00F32C98"/>
    <w:rsid w:val="00F33516"/>
    <w:rsid w:val="00F3616C"/>
    <w:rsid w:val="00F37797"/>
    <w:rsid w:val="00F407A7"/>
    <w:rsid w:val="00F40C51"/>
    <w:rsid w:val="00F44988"/>
    <w:rsid w:val="00F56E80"/>
    <w:rsid w:val="00F64BCB"/>
    <w:rsid w:val="00F66CD5"/>
    <w:rsid w:val="00F67880"/>
    <w:rsid w:val="00F81946"/>
    <w:rsid w:val="00F870F3"/>
    <w:rsid w:val="00F96C1D"/>
    <w:rsid w:val="00FA1D38"/>
    <w:rsid w:val="00FD56A9"/>
    <w:rsid w:val="00FE1A17"/>
    <w:rsid w:val="00FE310F"/>
    <w:rsid w:val="00FE5364"/>
    <w:rsid w:val="00FE5900"/>
    <w:rsid w:val="00FF22DE"/>
    <w:rsid w:val="00FF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CC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07DCC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qFormat/>
    <w:rsid w:val="00207DCC"/>
    <w:pPr>
      <w:keepNext/>
      <w:widowControl/>
      <w:numPr>
        <w:ilvl w:val="1"/>
        <w:numId w:val="1"/>
      </w:numPr>
      <w:autoSpaceDE/>
      <w:jc w:val="center"/>
      <w:outlineLvl w:val="1"/>
    </w:pPr>
    <w:rPr>
      <w:rFonts w:ascii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E53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07DCC"/>
  </w:style>
  <w:style w:type="character" w:customStyle="1" w:styleId="WW-Absatz-Standardschriftart">
    <w:name w:val="WW-Absatz-Standardschriftart"/>
    <w:rsid w:val="00207DCC"/>
  </w:style>
  <w:style w:type="character" w:customStyle="1" w:styleId="WW-Absatz-Standardschriftart1">
    <w:name w:val="WW-Absatz-Standardschriftart1"/>
    <w:rsid w:val="00207DCC"/>
  </w:style>
  <w:style w:type="character" w:customStyle="1" w:styleId="11">
    <w:name w:val="Основной шрифт абзаца1"/>
    <w:rsid w:val="00207DCC"/>
  </w:style>
  <w:style w:type="character" w:styleId="a3">
    <w:name w:val="page number"/>
    <w:basedOn w:val="11"/>
    <w:rsid w:val="00207DCC"/>
  </w:style>
  <w:style w:type="character" w:styleId="a4">
    <w:name w:val="Hyperlink"/>
    <w:uiPriority w:val="99"/>
    <w:rsid w:val="00207DCC"/>
    <w:rPr>
      <w:color w:val="0000FF"/>
      <w:u w:val="single"/>
    </w:rPr>
  </w:style>
  <w:style w:type="paragraph" w:customStyle="1" w:styleId="12">
    <w:name w:val="Заголовок1"/>
    <w:basedOn w:val="a"/>
    <w:next w:val="a5"/>
    <w:rsid w:val="00207DC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rsid w:val="00207DCC"/>
    <w:pPr>
      <w:spacing w:after="120"/>
    </w:pPr>
  </w:style>
  <w:style w:type="paragraph" w:styleId="a6">
    <w:name w:val="List"/>
    <w:basedOn w:val="a5"/>
    <w:rsid w:val="00207DCC"/>
    <w:rPr>
      <w:rFonts w:cs="Mangal"/>
    </w:rPr>
  </w:style>
  <w:style w:type="paragraph" w:customStyle="1" w:styleId="13">
    <w:name w:val="Название1"/>
    <w:basedOn w:val="a"/>
    <w:rsid w:val="00207DC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4">
    <w:name w:val="Указатель1"/>
    <w:basedOn w:val="a"/>
    <w:rsid w:val="00207DCC"/>
    <w:pPr>
      <w:suppressLineNumbers/>
    </w:pPr>
    <w:rPr>
      <w:rFonts w:cs="Mangal"/>
    </w:rPr>
  </w:style>
  <w:style w:type="paragraph" w:customStyle="1" w:styleId="a7">
    <w:name w:val="Знак"/>
    <w:basedOn w:val="a"/>
    <w:next w:val="a"/>
    <w:rsid w:val="00207DCC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207DCC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next w:val="a"/>
    <w:rsid w:val="00207DCC"/>
    <w:pPr>
      <w:widowControl/>
      <w:overflowPunct w:val="0"/>
      <w:spacing w:before="12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rsid w:val="00207DCC"/>
    <w:pPr>
      <w:suppressLineNumbers/>
    </w:pPr>
  </w:style>
  <w:style w:type="paragraph" w:customStyle="1" w:styleId="ac">
    <w:name w:val="Заголовок таблицы"/>
    <w:basedOn w:val="ab"/>
    <w:rsid w:val="00207DCC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02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502B0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rsid w:val="000A6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6742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20">
    <w:name w:val="Основной текст (2)_"/>
    <w:link w:val="21"/>
    <w:locked/>
    <w:rsid w:val="003370C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70C5"/>
    <w:pPr>
      <w:shd w:val="clear" w:color="auto" w:fill="FFFFFF"/>
      <w:suppressAutoHyphens w:val="0"/>
      <w:autoSpaceDE/>
      <w:spacing w:line="336" w:lineRule="exact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8pt">
    <w:name w:val="Основной текст (2) + 8 pt"/>
    <w:rsid w:val="003370C5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f1">
    <w:name w:val="footer"/>
    <w:basedOn w:val="a"/>
    <w:link w:val="af2"/>
    <w:uiPriority w:val="99"/>
    <w:unhideWhenUsed/>
    <w:rsid w:val="002F76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F76B3"/>
    <w:rPr>
      <w:rFonts w:ascii="Arial" w:hAnsi="Arial" w:cs="Arial"/>
      <w:lang w:eastAsia="ar-SA"/>
    </w:rPr>
  </w:style>
  <w:style w:type="character" w:customStyle="1" w:styleId="af3">
    <w:name w:val="Подпись к таблице_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4">
    <w:name w:val="Подпись к таблице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7129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14pt">
    <w:name w:val="Основной текст (2) + CordiaUPC;14 pt;Полужирный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2ptExact">
    <w:name w:val="Основной текст (6) + 12 pt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Exact">
    <w:name w:val="Заголовок №4 Exact"/>
    <w:link w:val="4"/>
    <w:rsid w:val="00084FBA"/>
    <w:rPr>
      <w:b/>
      <w:bCs/>
      <w:sz w:val="21"/>
      <w:szCs w:val="21"/>
      <w:shd w:val="clear" w:color="auto" w:fill="FFFFFF"/>
    </w:rPr>
  </w:style>
  <w:style w:type="character" w:customStyle="1" w:styleId="612ptExact0">
    <w:name w:val="Основной текст (6) + 12 pt;Не полужирный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Exact">
    <w:name w:val="Основной текст (2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">
    <w:name w:val="Заголовок №7_"/>
    <w:link w:val="70"/>
    <w:rsid w:val="00084FBA"/>
    <w:rPr>
      <w:b/>
      <w:bCs/>
      <w:shd w:val="clear" w:color="auto" w:fill="FFFFFF"/>
    </w:rPr>
  </w:style>
  <w:style w:type="character" w:customStyle="1" w:styleId="2Georgia11pt">
    <w:name w:val="Основной текст (2)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084FBA"/>
    <w:rPr>
      <w:b/>
      <w:bCs/>
      <w:sz w:val="21"/>
      <w:szCs w:val="21"/>
      <w:shd w:val="clear" w:color="auto" w:fill="FFFFFF"/>
    </w:rPr>
  </w:style>
  <w:style w:type="character" w:customStyle="1" w:styleId="22">
    <w:name w:val="Основной текст (2) + Малые прописные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ulim95pt0pt">
    <w:name w:val="Основной текст (2) + Gulim;9;5 pt;Курсив;Интервал 0 pt"/>
    <w:rsid w:val="00084FBA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5">
    <w:name w:val="Колонтитул_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Колонтитул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084FBA"/>
    <w:rPr>
      <w:sz w:val="16"/>
      <w:szCs w:val="16"/>
      <w:shd w:val="clear" w:color="auto" w:fill="FFFFFF"/>
    </w:rPr>
  </w:style>
  <w:style w:type="character" w:customStyle="1" w:styleId="8">
    <w:name w:val="Основной текст (8)_"/>
    <w:link w:val="80"/>
    <w:rsid w:val="00084FBA"/>
    <w:rPr>
      <w:b/>
      <w:bCs/>
      <w:shd w:val="clear" w:color="auto" w:fill="FFFFFF"/>
    </w:rPr>
  </w:style>
  <w:style w:type="character" w:customStyle="1" w:styleId="70pt">
    <w:name w:val="Основной текст (7) + Курсив;Интервал 0 p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">
    <w:name w:val="Основной текст (9)_"/>
    <w:link w:val="90"/>
    <w:rsid w:val="00084FBA"/>
    <w:rPr>
      <w:rFonts w:ascii="Georgia" w:eastAsia="Georgia" w:hAnsi="Georgia" w:cs="Georgia"/>
      <w:spacing w:val="30"/>
      <w:sz w:val="22"/>
      <w:szCs w:val="22"/>
      <w:shd w:val="clear" w:color="auto" w:fill="FFFFFF"/>
    </w:rPr>
  </w:style>
  <w:style w:type="character" w:customStyle="1" w:styleId="100">
    <w:name w:val="Основной текст (10)_"/>
    <w:link w:val="101"/>
    <w:rsid w:val="00084FBA"/>
    <w:rPr>
      <w:rFonts w:ascii="Georgia" w:eastAsia="Georgia" w:hAnsi="Georgia" w:cs="Georgia"/>
      <w:sz w:val="16"/>
      <w:szCs w:val="16"/>
      <w:shd w:val="clear" w:color="auto" w:fill="FFFFFF"/>
      <w:lang w:val="en-US" w:eastAsia="en-US" w:bidi="en-US"/>
    </w:rPr>
  </w:style>
  <w:style w:type="character" w:customStyle="1" w:styleId="10TimesNewRoman75pt">
    <w:name w:val="Основной текст (10) + Times New Roman;7;5 pt;Курсив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2Exact">
    <w:name w:val="Заголовок №5 (2) Exact"/>
    <w:link w:val="52"/>
    <w:rsid w:val="00084FBA"/>
    <w:rPr>
      <w:sz w:val="24"/>
      <w:szCs w:val="24"/>
      <w:shd w:val="clear" w:color="auto" w:fill="FFFFFF"/>
      <w:lang w:val="en-US" w:eastAsia="en-US" w:bidi="en-US"/>
    </w:rPr>
  </w:style>
  <w:style w:type="character" w:customStyle="1" w:styleId="523ptExact">
    <w:name w:val="Заголовок №5 (2) + Интервал 3 pt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">
    <w:name w:val="Подпись к картинке Exact"/>
    <w:link w:val="af7"/>
    <w:rsid w:val="00084FBA"/>
    <w:rPr>
      <w:sz w:val="24"/>
      <w:szCs w:val="24"/>
      <w:shd w:val="clear" w:color="auto" w:fill="FFFFFF"/>
    </w:rPr>
  </w:style>
  <w:style w:type="character" w:customStyle="1" w:styleId="3Exact">
    <w:name w:val="Заголовок №3 Exact"/>
    <w:link w:val="31"/>
    <w:rsid w:val="00084FBA"/>
    <w:rPr>
      <w:sz w:val="24"/>
      <w:szCs w:val="24"/>
      <w:shd w:val="clear" w:color="auto" w:fill="FFFFFF"/>
    </w:rPr>
  </w:style>
  <w:style w:type="character" w:customStyle="1" w:styleId="2Georgia11ptExact">
    <w:name w:val="Основной текст (2) + Georgia;11 pt Exac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Exact0">
    <w:name w:val="Основной текст (2) + Малые прописные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Exact">
    <w:name w:val="Основной текст (7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ptExact">
    <w:name w:val="Основной текст (7) + Курсив;Интервал 0 pt Exac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Заголовок №6_"/>
    <w:link w:val="62"/>
    <w:rsid w:val="00084FBA"/>
    <w:rPr>
      <w:sz w:val="24"/>
      <w:szCs w:val="24"/>
      <w:shd w:val="clear" w:color="auto" w:fill="FFFFFF"/>
    </w:rPr>
  </w:style>
  <w:style w:type="character" w:customStyle="1" w:styleId="6Georgia11pt">
    <w:name w:val="Заголовок №6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0">
    <w:name w:val="Заголовок №6 (2)_"/>
    <w:link w:val="621"/>
    <w:rsid w:val="00084FBA"/>
    <w:rPr>
      <w:rFonts w:ascii="Gulim" w:eastAsia="Gulim" w:hAnsi="Gulim" w:cs="Gulim"/>
      <w:sz w:val="22"/>
      <w:szCs w:val="22"/>
      <w:shd w:val="clear" w:color="auto" w:fill="FFFFFF"/>
    </w:rPr>
  </w:style>
  <w:style w:type="character" w:customStyle="1" w:styleId="62105pt">
    <w:name w:val="Заголовок №6 (2) + 10;5 pt"/>
    <w:rsid w:val="00084FB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084FB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4FBA"/>
    <w:pPr>
      <w:shd w:val="clear" w:color="auto" w:fill="FFFFFF"/>
      <w:suppressAutoHyphens w:val="0"/>
      <w:autoSpaceDE/>
      <w:spacing w:before="660" w:after="360" w:line="0" w:lineRule="atLeast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4">
    <w:name w:val="Заголовок №4"/>
    <w:basedOn w:val="a"/>
    <w:link w:val="4Exact"/>
    <w:rsid w:val="00084FBA"/>
    <w:pPr>
      <w:shd w:val="clear" w:color="auto" w:fill="FFFFFF"/>
      <w:suppressAutoHyphens w:val="0"/>
      <w:autoSpaceDE/>
      <w:spacing w:line="0" w:lineRule="atLeast"/>
      <w:outlineLvl w:val="3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70">
    <w:name w:val="Заголовок №7"/>
    <w:basedOn w:val="a"/>
    <w:link w:val="7"/>
    <w:rsid w:val="00084FBA"/>
    <w:pPr>
      <w:shd w:val="clear" w:color="auto" w:fill="FFFFFF"/>
      <w:suppressAutoHyphens w:val="0"/>
      <w:autoSpaceDE/>
      <w:spacing w:after="60" w:line="0" w:lineRule="atLeast"/>
      <w:ind w:hanging="520"/>
      <w:jc w:val="right"/>
      <w:outlineLvl w:val="6"/>
    </w:pPr>
    <w:rPr>
      <w:rFonts w:ascii="Times New Roman" w:hAnsi="Times New Roman" w:cs="Times New Roman"/>
      <w:b/>
      <w:bCs/>
      <w:lang w:eastAsia="ru-RU"/>
    </w:rPr>
  </w:style>
  <w:style w:type="paragraph" w:customStyle="1" w:styleId="72">
    <w:name w:val="Основной текст (7)"/>
    <w:basedOn w:val="a"/>
    <w:link w:val="71"/>
    <w:rsid w:val="00084FBA"/>
    <w:pPr>
      <w:shd w:val="clear" w:color="auto" w:fill="FFFFFF"/>
      <w:suppressAutoHyphens w:val="0"/>
      <w:autoSpaceDE/>
      <w:spacing w:after="480" w:line="0" w:lineRule="atLeast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80">
    <w:name w:val="Основной текст (8)"/>
    <w:basedOn w:val="a"/>
    <w:link w:val="8"/>
    <w:rsid w:val="00084FBA"/>
    <w:pPr>
      <w:shd w:val="clear" w:color="auto" w:fill="FFFFFF"/>
      <w:suppressAutoHyphens w:val="0"/>
      <w:autoSpaceDE/>
      <w:spacing w:before="180" w:after="720" w:line="0" w:lineRule="atLeast"/>
    </w:pPr>
    <w:rPr>
      <w:rFonts w:ascii="Times New Roman" w:hAnsi="Times New Roman" w:cs="Times New Roman"/>
      <w:b/>
      <w:bCs/>
      <w:lang w:eastAsia="ru-RU"/>
    </w:rPr>
  </w:style>
  <w:style w:type="paragraph" w:customStyle="1" w:styleId="90">
    <w:name w:val="Основной текст (9)"/>
    <w:basedOn w:val="a"/>
    <w:link w:val="9"/>
    <w:rsid w:val="00084FBA"/>
    <w:pPr>
      <w:shd w:val="clear" w:color="auto" w:fill="FFFFFF"/>
      <w:suppressAutoHyphens w:val="0"/>
      <w:autoSpaceDE/>
      <w:spacing w:before="300" w:line="0" w:lineRule="atLeast"/>
      <w:jc w:val="both"/>
    </w:pPr>
    <w:rPr>
      <w:rFonts w:ascii="Georgia" w:eastAsia="Georgia" w:hAnsi="Georgia" w:cs="Georgia"/>
      <w:spacing w:val="30"/>
      <w:sz w:val="22"/>
      <w:szCs w:val="22"/>
      <w:lang w:eastAsia="ru-RU"/>
    </w:rPr>
  </w:style>
  <w:style w:type="paragraph" w:customStyle="1" w:styleId="101">
    <w:name w:val="Основной текст (10)"/>
    <w:basedOn w:val="a"/>
    <w:link w:val="100"/>
    <w:rsid w:val="00084FBA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Georgia" w:eastAsia="Georgia" w:hAnsi="Georgia" w:cs="Georgia"/>
      <w:sz w:val="16"/>
      <w:szCs w:val="16"/>
      <w:lang w:val="en-US" w:eastAsia="en-US" w:bidi="en-US"/>
    </w:rPr>
  </w:style>
  <w:style w:type="paragraph" w:customStyle="1" w:styleId="52">
    <w:name w:val="Заголовок №5 (2)"/>
    <w:basedOn w:val="a"/>
    <w:link w:val="52Exact"/>
    <w:rsid w:val="00084FBA"/>
    <w:pPr>
      <w:shd w:val="clear" w:color="auto" w:fill="FFFFFF"/>
      <w:suppressAutoHyphens w:val="0"/>
      <w:autoSpaceDE/>
      <w:spacing w:line="0" w:lineRule="atLeast"/>
      <w:outlineLvl w:val="4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customStyle="1" w:styleId="af7">
    <w:name w:val="Подпись к картинке"/>
    <w:basedOn w:val="a"/>
    <w:link w:val="Exact"/>
    <w:rsid w:val="00084FBA"/>
    <w:pPr>
      <w:shd w:val="clear" w:color="auto" w:fill="FFFFFF"/>
      <w:suppressAutoHyphens w:val="0"/>
      <w:autoSpaceDE/>
      <w:spacing w:line="0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№3"/>
    <w:basedOn w:val="a"/>
    <w:link w:val="3Exact"/>
    <w:rsid w:val="00084FBA"/>
    <w:pPr>
      <w:shd w:val="clear" w:color="auto" w:fill="FFFFFF"/>
      <w:suppressAutoHyphens w:val="0"/>
      <w:autoSpaceDE/>
      <w:spacing w:line="0" w:lineRule="atLeast"/>
      <w:outlineLvl w:val="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">
    <w:name w:val="Заголовок №6"/>
    <w:basedOn w:val="a"/>
    <w:link w:val="61"/>
    <w:rsid w:val="00084FBA"/>
    <w:pPr>
      <w:shd w:val="clear" w:color="auto" w:fill="FFFFFF"/>
      <w:suppressAutoHyphens w:val="0"/>
      <w:autoSpaceDE/>
      <w:spacing w:line="341" w:lineRule="exact"/>
      <w:jc w:val="both"/>
      <w:outlineLvl w:val="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1">
    <w:name w:val="Заголовок №6 (2)"/>
    <w:basedOn w:val="a"/>
    <w:link w:val="620"/>
    <w:rsid w:val="00084FBA"/>
    <w:pPr>
      <w:shd w:val="clear" w:color="auto" w:fill="FFFFFF"/>
      <w:suppressAutoHyphens w:val="0"/>
      <w:autoSpaceDE/>
      <w:spacing w:line="355" w:lineRule="exact"/>
      <w:jc w:val="both"/>
      <w:outlineLvl w:val="5"/>
    </w:pPr>
    <w:rPr>
      <w:rFonts w:ascii="Gulim" w:eastAsia="Gulim" w:hAnsi="Gulim" w:cs="Gulim"/>
      <w:sz w:val="22"/>
      <w:szCs w:val="22"/>
      <w:lang w:eastAsia="ru-RU"/>
    </w:rPr>
  </w:style>
  <w:style w:type="paragraph" w:customStyle="1" w:styleId="111">
    <w:name w:val="Основной текст (11)"/>
    <w:basedOn w:val="a"/>
    <w:link w:val="110"/>
    <w:rsid w:val="00084FBA"/>
    <w:pPr>
      <w:shd w:val="clear" w:color="auto" w:fill="FFFFFF"/>
      <w:suppressAutoHyphens w:val="0"/>
      <w:autoSpaceDE/>
      <w:spacing w:line="634" w:lineRule="exact"/>
      <w:jc w:val="center"/>
    </w:pPr>
    <w:rPr>
      <w:rFonts w:ascii="Century Schoolbook" w:eastAsia="Century Schoolbook" w:hAnsi="Century Schoolbook" w:cs="Century Schoolbook"/>
      <w:sz w:val="21"/>
      <w:szCs w:val="21"/>
      <w:lang w:eastAsia="ru-RU"/>
    </w:rPr>
  </w:style>
  <w:style w:type="character" w:styleId="af8">
    <w:name w:val="Placeholder Text"/>
    <w:basedOn w:val="a0"/>
    <w:uiPriority w:val="99"/>
    <w:semiHidden/>
    <w:rsid w:val="00D25043"/>
    <w:rPr>
      <w:color w:val="808080"/>
    </w:rPr>
  </w:style>
  <w:style w:type="character" w:customStyle="1" w:styleId="2Gulim14pt-1pt">
    <w:name w:val="Основной текст (2) + Gulim;14 pt;Интервал -1 pt"/>
    <w:basedOn w:val="2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FA1D38"/>
    <w:rPr>
      <w:rFonts w:ascii="Georgia" w:eastAsia="Georgia" w:hAnsi="Georgia" w:cs="Georgia"/>
      <w:sz w:val="22"/>
      <w:szCs w:val="22"/>
      <w:shd w:val="clear" w:color="auto" w:fill="FFFFFF"/>
    </w:rPr>
  </w:style>
  <w:style w:type="character" w:customStyle="1" w:styleId="12TimesNewRoman12ptExact">
    <w:name w:val="Основной текст (12) + Times New Roman;12 pt Exact"/>
    <w:basedOn w:val="12Exact"/>
    <w:rsid w:val="00FA1D38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FA1D38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140">
    <w:name w:val="Основной текст (14)_"/>
    <w:basedOn w:val="a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1">
    <w:name w:val="Основной текст (14)"/>
    <w:basedOn w:val="14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Интервал 10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3">
    <w:name w:val="Заголовок №2_"/>
    <w:basedOn w:val="a0"/>
    <w:link w:val="24"/>
    <w:rsid w:val="00FA1D38"/>
    <w:rPr>
      <w:sz w:val="24"/>
      <w:szCs w:val="24"/>
      <w:shd w:val="clear" w:color="auto" w:fill="FFFFFF"/>
    </w:rPr>
  </w:style>
  <w:style w:type="character" w:customStyle="1" w:styleId="2Georgia11pt0">
    <w:name w:val="Заголовок №2 + Georgia;11 pt"/>
    <w:basedOn w:val="23"/>
    <w:rsid w:val="00FA1D38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basedOn w:val="a0"/>
    <w:link w:val="530"/>
    <w:rsid w:val="00FA1D38"/>
    <w:rPr>
      <w:rFonts w:ascii="Gulim" w:eastAsia="Gulim" w:hAnsi="Gulim" w:cs="Gulim"/>
      <w:sz w:val="21"/>
      <w:szCs w:val="21"/>
      <w:shd w:val="clear" w:color="auto" w:fill="FFFFFF"/>
    </w:rPr>
  </w:style>
  <w:style w:type="character" w:customStyle="1" w:styleId="53TimesNewRoman115pt">
    <w:name w:val="Заголовок №5 (3) + Times New Roman;11;5 pt"/>
    <w:basedOn w:val="53"/>
    <w:rsid w:val="00FA1D3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FA1D38"/>
    <w:rPr>
      <w:rFonts w:ascii="Century Schoolbook" w:eastAsia="Century Schoolbook" w:hAnsi="Century Schoolbook" w:cs="Century Schoolbook"/>
      <w:i/>
      <w:iCs/>
      <w:sz w:val="11"/>
      <w:szCs w:val="11"/>
      <w:shd w:val="clear" w:color="auto" w:fill="FFFFFF"/>
    </w:rPr>
  </w:style>
  <w:style w:type="character" w:customStyle="1" w:styleId="150pt">
    <w:name w:val="Основной текст (15) + Интервал 0 pt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1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151">
    <w:name w:val="Основной текст (15) + Не курсив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Exact"/>
    <w:rsid w:val="00FA1D38"/>
    <w:pPr>
      <w:shd w:val="clear" w:color="auto" w:fill="FFFFFF"/>
      <w:suppressAutoHyphens w:val="0"/>
      <w:autoSpaceDE/>
      <w:spacing w:line="0" w:lineRule="atLeast"/>
    </w:pPr>
    <w:rPr>
      <w:rFonts w:ascii="Georgia" w:eastAsia="Georgia" w:hAnsi="Georgia" w:cs="Georgia"/>
      <w:sz w:val="22"/>
      <w:szCs w:val="22"/>
      <w:lang w:eastAsia="ru-RU"/>
    </w:rPr>
  </w:style>
  <w:style w:type="paragraph" w:customStyle="1" w:styleId="131">
    <w:name w:val="Основной текст (13)"/>
    <w:basedOn w:val="a"/>
    <w:link w:val="130"/>
    <w:rsid w:val="00FA1D38"/>
    <w:pPr>
      <w:shd w:val="clear" w:color="auto" w:fill="FFFFFF"/>
      <w:suppressAutoHyphens w:val="0"/>
      <w:autoSpaceDE/>
      <w:spacing w:before="240" w:after="480" w:line="0" w:lineRule="atLeast"/>
    </w:pPr>
    <w:rPr>
      <w:rFonts w:ascii="Verdana" w:eastAsia="Verdana" w:hAnsi="Verdana" w:cs="Verdana"/>
      <w:b/>
      <w:bCs/>
      <w:sz w:val="18"/>
      <w:szCs w:val="18"/>
      <w:lang w:eastAsia="ru-RU"/>
    </w:rPr>
  </w:style>
  <w:style w:type="paragraph" w:customStyle="1" w:styleId="24">
    <w:name w:val="Заголовок №2"/>
    <w:basedOn w:val="a"/>
    <w:link w:val="23"/>
    <w:rsid w:val="00FA1D38"/>
    <w:pPr>
      <w:shd w:val="clear" w:color="auto" w:fill="FFFFFF"/>
      <w:suppressAutoHyphens w:val="0"/>
      <w:autoSpaceDE/>
      <w:spacing w:before="420" w:after="420" w:line="0" w:lineRule="atLeast"/>
      <w:jc w:val="both"/>
      <w:outlineLvl w:val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30">
    <w:name w:val="Заголовок №5 (3)"/>
    <w:basedOn w:val="a"/>
    <w:link w:val="53"/>
    <w:rsid w:val="00FA1D38"/>
    <w:pPr>
      <w:shd w:val="clear" w:color="auto" w:fill="FFFFFF"/>
      <w:suppressAutoHyphens w:val="0"/>
      <w:autoSpaceDE/>
      <w:spacing w:after="60" w:line="0" w:lineRule="atLeast"/>
      <w:jc w:val="both"/>
      <w:outlineLvl w:val="4"/>
    </w:pPr>
    <w:rPr>
      <w:rFonts w:ascii="Gulim" w:eastAsia="Gulim" w:hAnsi="Gulim" w:cs="Gulim"/>
      <w:sz w:val="21"/>
      <w:szCs w:val="21"/>
      <w:lang w:eastAsia="ru-RU"/>
    </w:rPr>
  </w:style>
  <w:style w:type="paragraph" w:customStyle="1" w:styleId="150">
    <w:name w:val="Основной текст (15)"/>
    <w:basedOn w:val="a"/>
    <w:link w:val="15"/>
    <w:rsid w:val="00FA1D38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Century Schoolbook" w:eastAsia="Century Schoolbook" w:hAnsi="Century Schoolbook" w:cs="Century Schoolbook"/>
      <w:i/>
      <w:iCs/>
      <w:sz w:val="11"/>
      <w:szCs w:val="11"/>
      <w:lang w:eastAsia="ru-RU"/>
    </w:rPr>
  </w:style>
  <w:style w:type="character" w:customStyle="1" w:styleId="5">
    <w:name w:val="Заголовок №5_"/>
    <w:basedOn w:val="a0"/>
    <w:link w:val="50"/>
    <w:rsid w:val="00FA1D38"/>
    <w:rPr>
      <w:sz w:val="22"/>
      <w:szCs w:val="22"/>
      <w:shd w:val="clear" w:color="auto" w:fill="FFFFFF"/>
    </w:rPr>
  </w:style>
  <w:style w:type="character" w:customStyle="1" w:styleId="16">
    <w:name w:val="Заголовок №1_"/>
    <w:basedOn w:val="a0"/>
    <w:link w:val="17"/>
    <w:rsid w:val="00FA1D38"/>
    <w:rPr>
      <w:sz w:val="16"/>
      <w:szCs w:val="16"/>
      <w:shd w:val="clear" w:color="auto" w:fill="FFFFFF"/>
    </w:rPr>
  </w:style>
  <w:style w:type="character" w:customStyle="1" w:styleId="21pt">
    <w:name w:val="Основной текст (2) + Интервал 1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0">
    <w:name w:val="Заголовок №5"/>
    <w:basedOn w:val="a"/>
    <w:link w:val="5"/>
    <w:rsid w:val="00FA1D38"/>
    <w:pPr>
      <w:shd w:val="clear" w:color="auto" w:fill="FFFFFF"/>
      <w:suppressAutoHyphens w:val="0"/>
      <w:autoSpaceDE/>
      <w:spacing w:before="300" w:line="0" w:lineRule="atLeast"/>
      <w:jc w:val="both"/>
      <w:outlineLvl w:val="4"/>
    </w:pPr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7">
    <w:name w:val="Заголовок №1"/>
    <w:basedOn w:val="a"/>
    <w:link w:val="16"/>
    <w:rsid w:val="00FA1D38"/>
    <w:pPr>
      <w:shd w:val="clear" w:color="auto" w:fill="FFFFFF"/>
      <w:suppressAutoHyphens w:val="0"/>
      <w:autoSpaceDE/>
      <w:spacing w:after="60" w:line="322" w:lineRule="exact"/>
      <w:outlineLvl w:val="0"/>
    </w:pPr>
    <w:rPr>
      <w:rFonts w:ascii="Times New Roman" w:hAnsi="Times New Roman" w:cs="Times New Roman"/>
      <w:sz w:val="16"/>
      <w:szCs w:val="16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BB0E67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B0E67"/>
    <w:rPr>
      <w:rFonts w:ascii="Arial" w:hAnsi="Arial" w:cs="Arial"/>
      <w:lang w:eastAsia="ar-SA"/>
    </w:rPr>
  </w:style>
  <w:style w:type="paragraph" w:styleId="25">
    <w:name w:val="Body Text Indent 2"/>
    <w:basedOn w:val="a"/>
    <w:link w:val="26"/>
    <w:uiPriority w:val="99"/>
    <w:semiHidden/>
    <w:unhideWhenUsed/>
    <w:rsid w:val="00BB0E67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BB0E67"/>
    <w:rPr>
      <w:rFonts w:ascii="Arial" w:hAnsi="Arial" w:cs="Arial"/>
      <w:lang w:eastAsia="ar-SA"/>
    </w:rPr>
  </w:style>
  <w:style w:type="paragraph" w:styleId="afb">
    <w:name w:val="List Paragraph"/>
    <w:basedOn w:val="a"/>
    <w:qFormat/>
    <w:rsid w:val="00BB0E67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c">
    <w:name w:val="Цветовое выделение"/>
    <w:uiPriority w:val="99"/>
    <w:rsid w:val="004D72B9"/>
    <w:rPr>
      <w:b/>
      <w:color w:val="26282F"/>
    </w:rPr>
  </w:style>
  <w:style w:type="character" w:customStyle="1" w:styleId="30">
    <w:name w:val="Заголовок 3 Знак"/>
    <w:basedOn w:val="a0"/>
    <w:link w:val="3"/>
    <w:uiPriority w:val="9"/>
    <w:rsid w:val="00FE53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0374F"/>
    <w:rPr>
      <w:b/>
      <w:bCs/>
      <w:sz w:val="32"/>
      <w:szCs w:val="24"/>
      <w:lang w:eastAsia="ar-SA"/>
    </w:rPr>
  </w:style>
  <w:style w:type="numbering" w:customStyle="1" w:styleId="18">
    <w:name w:val="Нет списка1"/>
    <w:next w:val="a2"/>
    <w:uiPriority w:val="99"/>
    <w:semiHidden/>
    <w:unhideWhenUsed/>
    <w:rsid w:val="0060374F"/>
  </w:style>
  <w:style w:type="character" w:customStyle="1" w:styleId="afd">
    <w:name w:val="Гипертекстовая ссылка"/>
    <w:basedOn w:val="afc"/>
    <w:uiPriority w:val="99"/>
    <w:rsid w:val="0060374F"/>
    <w:rPr>
      <w:rFonts w:cs="Times New Roman"/>
      <w:b/>
      <w:color w:val="106BBE"/>
    </w:rPr>
  </w:style>
  <w:style w:type="character" w:customStyle="1" w:styleId="afe">
    <w:name w:val="Активная гипертекстовая ссылка"/>
    <w:basedOn w:val="afd"/>
    <w:uiPriority w:val="99"/>
    <w:rsid w:val="0060374F"/>
    <w:rPr>
      <w:rFonts w:cs="Times New Roman"/>
      <w:b/>
      <w:color w:val="106BBE"/>
      <w:u w:val="single"/>
    </w:rPr>
  </w:style>
  <w:style w:type="paragraph" w:styleId="aff">
    <w:name w:val="Normal (Web)"/>
    <w:basedOn w:val="a"/>
    <w:rsid w:val="0060374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19">
    <w:name w:val="Сетка таблицы1"/>
    <w:basedOn w:val="a1"/>
    <w:next w:val="af"/>
    <w:uiPriority w:val="59"/>
    <w:rsid w:val="0060374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60374F"/>
    <w:rPr>
      <w:rFonts w:ascii="Arial" w:hAnsi="Arial" w:cs="Arial"/>
      <w:lang w:eastAsia="ar-SA"/>
    </w:rPr>
  </w:style>
  <w:style w:type="paragraph" w:customStyle="1" w:styleId="Default">
    <w:name w:val="Default"/>
    <w:uiPriority w:val="99"/>
    <w:rsid w:val="00DF2B1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extended-textshort">
    <w:name w:val="extended-text__short"/>
    <w:basedOn w:val="a0"/>
    <w:rsid w:val="00B37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c-orsk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60687.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206626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0EAEF-B9E1-47C0-90A9-C2B14F54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35</Pages>
  <Words>9217</Words>
  <Characters>52538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61632</CharactersWithSpaces>
  <SharedDoc>false</SharedDoc>
  <HLinks>
    <vt:vector size="12" baseType="variant"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http://www.kmc-orsk.ru)/</vt:lpwstr>
      </vt:variant>
      <vt:variant>
        <vt:lpwstr/>
      </vt:variant>
      <vt:variant>
        <vt:i4>6422539</vt:i4>
      </vt:variant>
      <vt:variant>
        <vt:i4>0</vt:i4>
      </vt:variant>
      <vt:variant>
        <vt:i4>0</vt:i4>
      </vt:variant>
      <vt:variant>
        <vt:i4>5</vt:i4>
      </vt:variant>
      <vt:variant>
        <vt:lpwstr>mailto:zags-orsk@yandex.ru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RePack by SPecialiST</cp:lastModifiedBy>
  <cp:revision>125</cp:revision>
  <cp:lastPrinted>2020-10-02T07:57:00Z</cp:lastPrinted>
  <dcterms:created xsi:type="dcterms:W3CDTF">2020-08-17T07:32:00Z</dcterms:created>
  <dcterms:modified xsi:type="dcterms:W3CDTF">2020-11-24T06:40:00Z</dcterms:modified>
</cp:coreProperties>
</file>