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43" w:rsidRPr="00711A43" w:rsidRDefault="00711A43" w:rsidP="00711A4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НА ОБЩЕСТВЕННОЕ ОБСУЖДЕНИЕ ВЫНОСИТСЯ:</w:t>
      </w:r>
    </w:p>
    <w:p w:rsidR="00711A43" w:rsidRPr="00711A43" w:rsidRDefault="00711A43" w:rsidP="00711A43">
      <w:pPr>
        <w:spacing w:after="0" w:line="240" w:lineRule="atLeas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Управления финансового контроля администрации </w:t>
      </w:r>
      <w:proofErr w:type="gramStart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города  Орска</w:t>
      </w:r>
      <w:proofErr w:type="gramEnd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«О внесении изменений в приказ от 26.08.2020 г. № 28 «Об утверждении </w:t>
      </w: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нормативных затрат на обеспечение функций управления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.2021 г. по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.2021 г. включительно.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</w:t>
      </w:r>
      <w:proofErr w:type="gramStart"/>
      <w:r w:rsidRPr="00711A43">
        <w:rPr>
          <w:rFonts w:ascii="Times New Roman" w:eastAsia="Times New Roman" w:hAnsi="Times New Roman" w:cs="Times New Roman"/>
          <w:sz w:val="28"/>
          <w:szCs w:val="28"/>
        </w:rPr>
        <w:t>462419,  г.</w:t>
      </w:r>
      <w:proofErr w:type="gram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 Орск, пр. Ленина 29, </w:t>
      </w:r>
      <w:proofErr w:type="spellStart"/>
      <w:r w:rsidRPr="00711A4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. 405) или в электронной форме на электронный адрес </w:t>
      </w:r>
      <w:hyperlink r:id="rId5" w:history="1"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ufk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orsk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(с пометкой: «ОБЩЕСТВЕННОЕ ОБСУЖДЕНИЕ»).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вопросам, возникающим в процессе общественного обсуждения обращаться по телефону: 8(3537)255114.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                   в 30 </w:t>
      </w:r>
      <w:proofErr w:type="spellStart"/>
      <w:r w:rsidRPr="00711A43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6" w:history="1"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kmc</w:t>
        </w:r>
        <w:proofErr w:type="spellEnd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orsk</w:t>
        </w:r>
        <w:proofErr w:type="spellEnd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P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711A43" w:rsidRPr="00711A43" w:rsidTr="000923CE">
        <w:trPr>
          <w:trHeight w:val="1418"/>
        </w:trPr>
        <w:tc>
          <w:tcPr>
            <w:tcW w:w="4267" w:type="dxa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711A4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4.75pt;height:69.75pt" o:ole="" filled="t">
                  <v:fill color2="black"/>
                  <v:imagedata r:id="rId7" o:title=""/>
                </v:shape>
                <o:OLEObject Type="Embed" ProgID="Word.Picture.8" ShapeID="_x0000_i1026" DrawAspect="Content" ObjectID="_1698736951" r:id="rId8"/>
              </w:object>
            </w:r>
          </w:p>
        </w:tc>
        <w:tc>
          <w:tcPr>
            <w:tcW w:w="806" w:type="dxa"/>
            <w:gridSpan w:val="2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   </w:t>
            </w:r>
          </w:p>
        </w:tc>
      </w:tr>
      <w:tr w:rsidR="00711A43" w:rsidRPr="00711A43" w:rsidTr="000923CE">
        <w:trPr>
          <w:cantSplit/>
          <w:trHeight w:val="2393"/>
        </w:trPr>
        <w:tc>
          <w:tcPr>
            <w:tcW w:w="4267" w:type="dxa"/>
          </w:tcPr>
          <w:p w:rsidR="00711A43" w:rsidRPr="00711A43" w:rsidRDefault="00711A43" w:rsidP="00711A43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59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  <w:t>АДМИНИСТРАЦИЯ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города Орска</w:t>
            </w:r>
          </w:p>
          <w:p w:rsidR="00711A43" w:rsidRPr="00711A43" w:rsidRDefault="00711A43" w:rsidP="00711A43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 w:line="259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Оренбургской области</w:t>
            </w:r>
          </w:p>
          <w:p w:rsidR="00711A43" w:rsidRPr="00711A43" w:rsidRDefault="00711A43" w:rsidP="00711A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Управление финансового контроля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0"/>
                <w:szCs w:val="10"/>
                <w:lang w:eastAsia="en-US"/>
              </w:rPr>
            </w:pP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пр. Ленина, 29, г. Орск, 462419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 xml:space="preserve">тел./факс: </w:t>
            </w:r>
            <w:proofErr w:type="gramStart"/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 xml:space="preserve"> ….</w:t>
            </w:r>
            <w:proofErr w:type="gramEnd"/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.….  (3537) 25-51-14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val="en-US"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Е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-mail</w:t>
            </w: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18"/>
                <w:lang w:val="en-US" w:eastAsia="en-US"/>
              </w:rPr>
              <w:t xml:space="preserve">: 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mo_ufk@orsk-adm</w:t>
            </w:r>
            <w:r w:rsidRPr="00711A43"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 xml:space="preserve">.ru  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ОКПО 23854227, </w:t>
            </w:r>
            <w:proofErr w:type="gramStart"/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ОГРН  1135658034280</w:t>
            </w:r>
            <w:proofErr w:type="gramEnd"/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ИНН/КПП 5614066281/561401001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:rsidTr="000923CE">
        <w:trPr>
          <w:cantSplit/>
          <w:trHeight w:val="679"/>
        </w:trPr>
        <w:tc>
          <w:tcPr>
            <w:tcW w:w="4267" w:type="dxa"/>
          </w:tcPr>
          <w:p w:rsidR="00711A43" w:rsidRPr="00711A43" w:rsidRDefault="00711A43" w:rsidP="00711A43">
            <w:pPr>
              <w:spacing w:line="360" w:lineRule="auto"/>
              <w:jc w:val="center"/>
              <w:rPr>
                <w:rFonts w:ascii="Times New Roman" w:eastAsia="Calibri" w:hAnsi="Times New Roman" w:cs="Arial"/>
                <w:u w:val="single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lang w:eastAsia="en-US"/>
              </w:rPr>
              <w:t>от _________</w:t>
            </w:r>
            <w:r w:rsidRPr="00711A43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г.</w:t>
            </w:r>
            <w:r w:rsidRPr="00711A43">
              <w:rPr>
                <w:rFonts w:ascii="Times New Roman" w:eastAsia="Calibri" w:hAnsi="Times New Roman" w:cs="Times New Roman"/>
                <w:lang w:eastAsia="en-US"/>
              </w:rPr>
              <w:t xml:space="preserve">  № 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711A43" w:rsidRPr="00711A43" w:rsidRDefault="00711A43" w:rsidP="00711A4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711A43" w:rsidRPr="00711A43" w:rsidRDefault="00711A43" w:rsidP="00711A43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:rsidTr="000923CE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711A43" w:rsidRPr="00711A43" w:rsidRDefault="00711A43" w:rsidP="00711A43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6" o:spid="_x0000_s1031" style="position:absolute;z-index:251665408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Pr="00711A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5" o:spid="_x0000_s1032" style="position:absolute;z-index:25166643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Pr="00711A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4" o:spid="_x0000_s1033" style="position:absolute;z-index:251667456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Pr="00711A43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3" o:spid="_x0000_s1034" style="position:absolute;flip:y;z-index:251668480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внесении изменений в приказ от 26.08.2020 г. № 28 «Об утверждении </w:t>
            </w:r>
            <w:r w:rsidRPr="00711A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нормативных затрат на обеспечение функций управления»</w:t>
            </w:r>
          </w:p>
        </w:tc>
        <w:tc>
          <w:tcPr>
            <w:tcW w:w="794" w:type="dxa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</w:tbl>
    <w:p w:rsidR="0063418B" w:rsidRDefault="0063418B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11A43" w:rsidRPr="00711A43" w:rsidRDefault="00711A43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реализации пункта 5 статьи 19 Федерального закона 44-ФЗ           от 05.04.2013 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</w:t>
      </w:r>
      <w:r w:rsidRPr="00711A43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администрации города Орска Оренбургской области от 30.12.2015 г. № 7767-п «Об определении нормативных затрат на обеспечение функций муниципальных органов города Орска и подведомственных им казенных учреждений»</w:t>
      </w:r>
    </w:p>
    <w:p w:rsidR="00711A43" w:rsidRDefault="00711A43"/>
    <w:p w:rsidR="00711A43" w:rsidRDefault="00711A43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>ПРИКАЗЫВАЮ:</w:t>
      </w:r>
    </w:p>
    <w:p w:rsidR="0063418B" w:rsidRPr="00F5361C" w:rsidRDefault="0063418B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A39FB" w:rsidRPr="0063418B" w:rsidRDefault="001A39FB" w:rsidP="00711A43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Таблицу 10 блока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Затраты на дополнительное профессиональное образование работников</w:t>
      </w:r>
      <w:r>
        <w:rPr>
          <w:rFonts w:ascii="Times New Roman" w:hAnsi="Times New Roman"/>
          <w:spacing w:val="-1"/>
          <w:sz w:val="28"/>
          <w:szCs w:val="28"/>
        </w:rPr>
        <w:t xml:space="preserve">» раздела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1"/>
          <w:sz w:val="28"/>
          <w:szCs w:val="28"/>
        </w:rPr>
        <w:t> «Прочие затраты» приложения к приказу начальника управления от 26.08.2020 г. № 28 читать в новой редакции:</w:t>
      </w:r>
    </w:p>
    <w:p w:rsidR="0063418B" w:rsidRDefault="0063418B" w:rsidP="0063418B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18B" w:rsidRDefault="0063418B" w:rsidP="0063418B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18B" w:rsidRDefault="0063418B" w:rsidP="0063418B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51"/>
        <w:gridCol w:w="1133"/>
        <w:gridCol w:w="2411"/>
        <w:gridCol w:w="2375"/>
      </w:tblGrid>
      <w:tr w:rsidR="001A39FB" w:rsidRPr="001A39FB" w:rsidTr="0063418B">
        <w:tc>
          <w:tcPr>
            <w:tcW w:w="3651" w:type="dxa"/>
          </w:tcPr>
          <w:p w:rsidR="001A39FB" w:rsidRPr="001A39FB" w:rsidRDefault="001A39FB" w:rsidP="001A39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</w:tcPr>
          <w:p w:rsidR="001A39FB" w:rsidRPr="001A39FB" w:rsidRDefault="001A39FB" w:rsidP="001A39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F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411" w:type="dxa"/>
          </w:tcPr>
          <w:p w:rsidR="001A39FB" w:rsidRPr="001A39FB" w:rsidRDefault="001A39FB" w:rsidP="001A39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сотрудников в год</w:t>
            </w:r>
          </w:p>
        </w:tc>
        <w:tc>
          <w:tcPr>
            <w:tcW w:w="2375" w:type="dxa"/>
          </w:tcPr>
          <w:p w:rsidR="001A39FB" w:rsidRPr="001A39FB" w:rsidRDefault="001A39FB" w:rsidP="001A39F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FB">
              <w:rPr>
                <w:rFonts w:ascii="Times New Roman" w:hAnsi="Times New Roman" w:cs="Times New Roman"/>
                <w:b/>
                <w:sz w:val="24"/>
                <w:szCs w:val="24"/>
              </w:rPr>
              <w:t>Норма расходования на 1 сотрудника не более руб.</w:t>
            </w:r>
          </w:p>
        </w:tc>
      </w:tr>
      <w:tr w:rsidR="001A39FB" w:rsidRPr="001A39FB" w:rsidTr="0063418B">
        <w:tc>
          <w:tcPr>
            <w:tcW w:w="3651" w:type="dxa"/>
          </w:tcPr>
          <w:p w:rsidR="001A39FB" w:rsidRPr="001A39FB" w:rsidRDefault="001A39FB" w:rsidP="001A3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B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1133" w:type="dxa"/>
          </w:tcPr>
          <w:p w:rsidR="001A39FB" w:rsidRPr="001A39FB" w:rsidRDefault="001A39FB" w:rsidP="001A3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11" w:type="dxa"/>
          </w:tcPr>
          <w:p w:rsidR="001A39FB" w:rsidRPr="001A39FB" w:rsidRDefault="001A39FB" w:rsidP="001A3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1A39FB" w:rsidRPr="001A39FB" w:rsidRDefault="001A39FB" w:rsidP="001A39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FB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1A39FB" w:rsidRPr="001A39FB" w:rsidRDefault="001A39FB" w:rsidP="001A39FB">
      <w:pPr>
        <w:pStyle w:val="a3"/>
        <w:tabs>
          <w:tab w:val="left" w:pos="1134"/>
          <w:tab w:val="left" w:pos="978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1A43" w:rsidRPr="009C7D3D" w:rsidRDefault="00711A43" w:rsidP="00711A43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Таблицу 11 блока «Нормативы используемых товаров на обеспечение деятельности управления и их предельная стоимость» раздела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II</w:t>
      </w:r>
      <w:r>
        <w:rPr>
          <w:rFonts w:ascii="Times New Roman" w:hAnsi="Times New Roman"/>
          <w:spacing w:val="-1"/>
          <w:sz w:val="28"/>
          <w:szCs w:val="28"/>
        </w:rPr>
        <w:t xml:space="preserve"> «Прочие затраты» приложения к приказу начальника управления от </w:t>
      </w:r>
      <w:r>
        <w:rPr>
          <w:rFonts w:ascii="Times New Roman" w:hAnsi="Times New Roman"/>
          <w:spacing w:val="-1"/>
          <w:sz w:val="28"/>
          <w:szCs w:val="28"/>
        </w:rPr>
        <w:t>26</w:t>
      </w:r>
      <w:r>
        <w:rPr>
          <w:rFonts w:ascii="Times New Roman" w:hAnsi="Times New Roman"/>
          <w:spacing w:val="-1"/>
          <w:sz w:val="28"/>
          <w:szCs w:val="28"/>
        </w:rPr>
        <w:t>.0</w:t>
      </w:r>
      <w:r>
        <w:rPr>
          <w:rFonts w:ascii="Times New Roman" w:hAnsi="Times New Roman"/>
          <w:spacing w:val="-1"/>
          <w:sz w:val="28"/>
          <w:szCs w:val="28"/>
        </w:rPr>
        <w:t>8</w:t>
      </w:r>
      <w:r>
        <w:rPr>
          <w:rFonts w:ascii="Times New Roman" w:hAnsi="Times New Roman"/>
          <w:spacing w:val="-1"/>
          <w:sz w:val="28"/>
          <w:szCs w:val="28"/>
        </w:rPr>
        <w:t>.20</w:t>
      </w:r>
      <w:r>
        <w:rPr>
          <w:rFonts w:ascii="Times New Roman" w:hAnsi="Times New Roman"/>
          <w:spacing w:val="-1"/>
          <w:sz w:val="28"/>
          <w:szCs w:val="28"/>
        </w:rPr>
        <w:t>20 г. № 28</w:t>
      </w:r>
      <w:r>
        <w:rPr>
          <w:rFonts w:ascii="Times New Roman" w:hAnsi="Times New Roman"/>
          <w:spacing w:val="-1"/>
          <w:sz w:val="28"/>
          <w:szCs w:val="28"/>
        </w:rPr>
        <w:t xml:space="preserve"> читать в новой редакции:</w:t>
      </w:r>
    </w:p>
    <w:p w:rsidR="00711A43" w:rsidRDefault="00711A43" w:rsidP="00711A43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1879"/>
        <w:gridCol w:w="1826"/>
        <w:gridCol w:w="1659"/>
        <w:gridCol w:w="1593"/>
      </w:tblGrid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Руководитель, не более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Сотрудники, не более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службы</w:t>
            </w:r>
          </w:p>
        </w:tc>
        <w:tc>
          <w:tcPr>
            <w:tcW w:w="1593" w:type="dxa"/>
          </w:tcPr>
          <w:p w:rsidR="00711A43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Стоимость одной единицы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</w:p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F306E">
              <w:rPr>
                <w:rFonts w:ascii="Times New Roman" w:eastAsia="Times New Roman" w:hAnsi="Times New Roman"/>
                <w:b/>
                <w:sz w:val="24"/>
                <w:szCs w:val="24"/>
              </w:rPr>
              <w:t>более руб.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Рабочая станция (компьютер в сборе), в </w:t>
            </w:r>
            <w:proofErr w:type="spellStart"/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. следующие материальные запасы:</w:t>
            </w:r>
          </w:p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- монитор</w:t>
            </w:r>
          </w:p>
          <w:p w:rsidR="00711A43" w:rsidRPr="00DF306E" w:rsidRDefault="00711A43" w:rsidP="000923C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- системный блок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  <w:p w:rsidR="00711A43" w:rsidRPr="00DF306E" w:rsidRDefault="00711A43" w:rsidP="00092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A43" w:rsidRPr="00DF306E" w:rsidRDefault="00711A43" w:rsidP="00092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A43" w:rsidRPr="00DF306E" w:rsidRDefault="00711A43" w:rsidP="000923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A43" w:rsidRPr="00DF306E" w:rsidRDefault="00711A43" w:rsidP="0009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  <w:p w:rsidR="00711A43" w:rsidRPr="00DF306E" w:rsidRDefault="00711A43" w:rsidP="00092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0000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35000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Планшет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50000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Маршрутизатор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306E">
              <w:rPr>
                <w:rFonts w:ascii="Times New Roman" w:eastAsia="Times New Roman" w:hAnsi="Times New Roman"/>
                <w:sz w:val="24"/>
                <w:szCs w:val="24"/>
              </w:rPr>
              <w:t>10000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EB2954" w:rsidRDefault="00711A43" w:rsidP="000923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2954">
              <w:rPr>
                <w:rFonts w:ascii="Times New Roman" w:hAnsi="Times New Roman"/>
                <w:bCs/>
                <w:sz w:val="24"/>
                <w:szCs w:val="24"/>
              </w:rPr>
              <w:t>Комму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татор</w:t>
            </w:r>
            <w:r w:rsidRPr="00EB295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7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Pr="00DF306E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</w:t>
            </w:r>
          </w:p>
        </w:tc>
      </w:tr>
      <w:tr w:rsidR="00711A43" w:rsidRPr="00DF306E" w:rsidTr="000923CE">
        <w:tc>
          <w:tcPr>
            <w:tcW w:w="2613" w:type="dxa"/>
          </w:tcPr>
          <w:p w:rsidR="00711A43" w:rsidRPr="00EB2954" w:rsidRDefault="001A39FB" w:rsidP="000923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Веб-камера</w:t>
            </w:r>
          </w:p>
        </w:tc>
        <w:tc>
          <w:tcPr>
            <w:tcW w:w="1879" w:type="dxa"/>
          </w:tcPr>
          <w:p w:rsidR="00711A43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711A43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711A43" w:rsidRDefault="00711A43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11A43" w:rsidRDefault="001A39FB" w:rsidP="000923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</w:tc>
      </w:tr>
    </w:tbl>
    <w:p w:rsidR="00711A43" w:rsidRDefault="00711A43" w:rsidP="00711A43">
      <w:pPr>
        <w:pStyle w:val="a3"/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11A43" w:rsidRPr="00966E42" w:rsidRDefault="00711A43" w:rsidP="00711A43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Приказ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966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966E42">
        <w:rPr>
          <w:rFonts w:ascii="Times New Roman" w:hAnsi="Times New Roman"/>
          <w:sz w:val="28"/>
          <w:szCs w:val="28"/>
        </w:rPr>
        <w:t xml:space="preserve"> подписания.</w:t>
      </w:r>
    </w:p>
    <w:p w:rsidR="00711A43" w:rsidRPr="00966E42" w:rsidRDefault="00711A43" w:rsidP="00711A43">
      <w:pPr>
        <w:pStyle w:val="a3"/>
        <w:numPr>
          <w:ilvl w:val="0"/>
          <w:numId w:val="2"/>
        </w:numPr>
        <w:tabs>
          <w:tab w:val="left" w:pos="709"/>
          <w:tab w:val="left" w:pos="1050"/>
          <w:tab w:val="left" w:pos="348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F5361C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Pr="00F5361C">
        <w:rPr>
          <w:rFonts w:ascii="Times New Roman" w:hAnsi="Times New Roman"/>
          <w:b/>
          <w:sz w:val="28"/>
          <w:szCs w:val="28"/>
        </w:rPr>
        <w:t>Дешанкова</w:t>
      </w:r>
      <w:proofErr w:type="spellEnd"/>
    </w:p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sectPr w:rsidR="00711A43" w:rsidSect="009C7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D97DAE"/>
    <w:multiLevelType w:val="hybridMultilevel"/>
    <w:tmpl w:val="E788EE12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12C"/>
    <w:rsid w:val="00091285"/>
    <w:rsid w:val="000C112C"/>
    <w:rsid w:val="001A39FB"/>
    <w:rsid w:val="002E4583"/>
    <w:rsid w:val="0063418B"/>
    <w:rsid w:val="00711A43"/>
    <w:rsid w:val="007F74BF"/>
    <w:rsid w:val="008A412B"/>
    <w:rsid w:val="00D30340"/>
    <w:rsid w:val="00F1143E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CCA8E3C8-DCC9-48EA-9874-B5D2745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12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1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0C11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Цветовое выделение"/>
    <w:uiPriority w:val="99"/>
    <w:rsid w:val="000C112C"/>
    <w:rPr>
      <w:b/>
      <w:color w:val="26282F"/>
    </w:rPr>
  </w:style>
  <w:style w:type="character" w:styleId="a5">
    <w:name w:val="Hyperlink"/>
    <w:uiPriority w:val="99"/>
    <w:semiHidden/>
    <w:unhideWhenUsed/>
    <w:rsid w:val="008A412B"/>
    <w:rPr>
      <w:color w:val="0563C1"/>
      <w:u w:val="single"/>
    </w:rPr>
  </w:style>
  <w:style w:type="table" w:customStyle="1" w:styleId="11">
    <w:name w:val="Сетка таблицы1"/>
    <w:basedOn w:val="a1"/>
    <w:next w:val="a6"/>
    <w:uiPriority w:val="59"/>
    <w:rsid w:val="001A39F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A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c-orsk.ru" TargetMode="External"/><Relationship Id="rId5" Type="http://schemas.openxmlformats.org/officeDocument/2006/relationships/hyperlink" Target="mailto:mo_ufk@orsk-ad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н.дешанкова</dc:creator>
  <cp:keywords/>
  <dc:description/>
  <cp:lastModifiedBy>р.симбаева</cp:lastModifiedBy>
  <cp:revision>10</cp:revision>
  <cp:lastPrinted>2021-11-18T05:35:00Z</cp:lastPrinted>
  <dcterms:created xsi:type="dcterms:W3CDTF">2018-05-10T04:30:00Z</dcterms:created>
  <dcterms:modified xsi:type="dcterms:W3CDTF">2021-11-18T05:36:00Z</dcterms:modified>
</cp:coreProperties>
</file>