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6B" w:rsidRDefault="00AF256B" w:rsidP="00AF256B">
      <w:pPr>
        <w:contextualSpacing/>
        <w:rPr>
          <w:rFonts w:ascii="Times New Roman" w:hAnsi="Times New Roman"/>
          <w:sz w:val="28"/>
          <w:szCs w:val="28"/>
        </w:rPr>
      </w:pPr>
      <w:r w:rsidRPr="00DA7380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AF256B" w:rsidRPr="00A3192B" w:rsidRDefault="00AF256B" w:rsidP="00E03541">
      <w:pPr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C19D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C1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«Комитет по управлению имуществом города Орска» </w:t>
      </w:r>
      <w:r w:rsidR="00E03541" w:rsidRPr="00E03541">
        <w:rPr>
          <w:rFonts w:ascii="Times New Roman" w:hAnsi="Times New Roman"/>
          <w:sz w:val="28"/>
          <w:szCs w:val="28"/>
        </w:rPr>
        <w:t>О внесении изменений в приказ МУ КУИ г. Орска от 30.06.2016 №13-01-03-217 «Об утверждении ведомственного перечня и нормативных затрат» и в приказ от 31.12.2019 №13-01-03-211 «Об утверждении нормативных затрат на обеспечение функций комитета п управлению имуществом города Орска»</w:t>
      </w:r>
      <w:r w:rsidRPr="000C19DA">
        <w:rPr>
          <w:rFonts w:ascii="Times New Roman" w:hAnsi="Times New Roman"/>
          <w:sz w:val="28"/>
          <w:szCs w:val="28"/>
        </w:rPr>
        <w:t>.</w:t>
      </w:r>
    </w:p>
    <w:p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  5 рабочих дней со дня размещения проекта правового </w:t>
      </w:r>
      <w:r w:rsidRPr="00547527">
        <w:rPr>
          <w:rFonts w:ascii="Times New Roman" w:hAnsi="Times New Roman"/>
          <w:sz w:val="28"/>
          <w:szCs w:val="28"/>
        </w:rPr>
        <w:t xml:space="preserve">акта – по </w:t>
      </w:r>
      <w:r w:rsidR="0045375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D84079">
        <w:rPr>
          <w:rFonts w:ascii="Times New Roman" w:hAnsi="Times New Roman"/>
          <w:sz w:val="28"/>
          <w:szCs w:val="28"/>
        </w:rPr>
        <w:t>1</w:t>
      </w:r>
      <w:r w:rsidR="00453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 года включительно.</w:t>
      </w:r>
    </w:p>
    <w:p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</w:t>
      </w:r>
      <w:proofErr w:type="spellStart"/>
      <w:r>
        <w:rPr>
          <w:rFonts w:ascii="Times New Roman" w:hAnsi="Times New Roman"/>
          <w:sz w:val="28"/>
          <w:szCs w:val="28"/>
        </w:rPr>
        <w:t>г.Орск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пр. Ленина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208) или в электронной форме на 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kui</w:t>
      </w:r>
      <w:proofErr w:type="spellEnd"/>
      <w:r w:rsidRPr="000368D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orsk</w:t>
      </w:r>
      <w:proofErr w:type="spellEnd"/>
      <w:r w:rsidRPr="000368D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68D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</w:p>
    <w:p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</w:t>
      </w:r>
      <w:r w:rsidRPr="000368D2">
        <w:rPr>
          <w:rFonts w:ascii="Times New Roman" w:hAnsi="Times New Roman"/>
          <w:sz w:val="28"/>
          <w:szCs w:val="28"/>
        </w:rPr>
        <w:t>53112</w:t>
      </w:r>
      <w:r>
        <w:rPr>
          <w:rFonts w:ascii="Times New Roman" w:hAnsi="Times New Roman"/>
          <w:sz w:val="28"/>
          <w:szCs w:val="28"/>
        </w:rPr>
        <w:t>.</w:t>
      </w:r>
    </w:p>
    <w:p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рассматриваются                    в 30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AF256B" w:rsidRPr="000368D2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68D2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7" w:history="1"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68D2">
        <w:rPr>
          <w:rFonts w:ascii="Times New Roman" w:hAnsi="Times New Roman"/>
          <w:sz w:val="28"/>
          <w:szCs w:val="28"/>
        </w:rPr>
        <w:t>).</w:t>
      </w:r>
    </w:p>
    <w:p w:rsidR="00AF256B" w:rsidRPr="00DA7380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F256B" w:rsidRPr="002E7121" w:rsidRDefault="00AF256B" w:rsidP="00AF256B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F256B" w:rsidRDefault="00AF256B" w:rsidP="007F255A">
      <w:pPr>
        <w:jc w:val="center"/>
        <w:rPr>
          <w:rFonts w:ascii="Times New Roman" w:hAnsi="Times New Roman"/>
          <w:sz w:val="28"/>
          <w:szCs w:val="28"/>
        </w:rPr>
        <w:sectPr w:rsidR="00AF256B" w:rsidSect="00A63023">
          <w:pgSz w:w="11900" w:h="16800"/>
          <w:pgMar w:top="1440" w:right="800" w:bottom="709" w:left="1100" w:header="720" w:footer="720" w:gutter="0"/>
          <w:cols w:space="720"/>
          <w:noEndnote/>
        </w:sect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629"/>
        <w:gridCol w:w="2776"/>
      </w:tblGrid>
      <w:tr w:rsidR="000126F0" w:rsidRPr="00663B5A" w:rsidTr="007F255A">
        <w:trPr>
          <w:trHeight w:hRule="exact" w:val="1418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sz w:val="28"/>
                <w:szCs w:val="28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8" o:title=""/>
                </v:shape>
                <o:OLEObject Type="Embed" ProgID="Word.Picture.8" ShapeID="_x0000_i1025" DrawAspect="Content" ObjectID="_1670392085" r:id="rId9"/>
              </w:object>
            </w:r>
          </w:p>
        </w:tc>
      </w:tr>
      <w:tr w:rsidR="000126F0" w:rsidRPr="00663B5A" w:rsidTr="00AB654D">
        <w:trPr>
          <w:trHeight w:hRule="exact" w:val="1126"/>
        </w:trPr>
        <w:tc>
          <w:tcPr>
            <w:tcW w:w="976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ПРИКАЗ</w:t>
            </w:r>
          </w:p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</w:t>
            </w:r>
            <w:r w:rsidR="00AB6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города Орска</w:t>
            </w:r>
          </w:p>
          <w:p w:rsidR="000126F0" w:rsidRPr="00663B5A" w:rsidRDefault="000126F0" w:rsidP="00AB654D">
            <w:pPr>
              <w:jc w:val="center"/>
              <w:rPr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0126F0" w:rsidRPr="00663B5A" w:rsidTr="007F255A">
        <w:trPr>
          <w:trHeight w:hRule="exact" w:val="567"/>
        </w:trPr>
        <w:tc>
          <w:tcPr>
            <w:tcW w:w="976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A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8E7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63B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2F48F7">
              <w:rPr>
                <w:rFonts w:ascii="Times New Roman" w:hAnsi="Times New Roman"/>
                <w:sz w:val="28"/>
                <w:szCs w:val="28"/>
                <w:u w:val="single"/>
              </w:rPr>
              <w:t>13-01-03-</w:t>
            </w:r>
          </w:p>
        </w:tc>
      </w:tr>
      <w:tr w:rsidR="000126F0" w:rsidRPr="00663B5A" w:rsidTr="000126F0">
        <w:trPr>
          <w:cantSplit/>
          <w:trHeight w:hRule="exact" w:val="445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3092687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5080" t="12065" r="952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AC4D0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21.6pt" to="252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10795" t="12065" r="1333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F4A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10795" t="12065" r="8255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C4DA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" o:allowincell="f"/>
                  </w:pict>
                </mc:Fallback>
              </mc:AlternateContent>
            </w:r>
          </w:p>
        </w:tc>
        <w:tc>
          <w:tcPr>
            <w:tcW w:w="2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E03541" w:rsidP="007F2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0126F0" w:rsidRPr="00663B5A" w:rsidTr="000126F0">
        <w:trPr>
          <w:cantSplit/>
          <w:trHeight w:val="2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6A185B" w:rsidRDefault="00E06602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3208823</wp:posOffset>
                      </wp:positionH>
                      <wp:positionV relativeFrom="paragraph">
                        <wp:posOffset>-8255</wp:posOffset>
                      </wp:positionV>
                      <wp:extent cx="0" cy="161290"/>
                      <wp:effectExtent l="9525" t="12065" r="9525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022C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-.65pt" to="25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" o:allowincell="f"/>
                  </w:pict>
                </mc:Fallback>
              </mc:AlternateContent>
            </w:r>
            <w:r w:rsidR="000126F0" w:rsidRPr="000126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A185B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приказ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 КУИ г. Орска от 30.06.2016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№13-01-03-217</w:t>
            </w:r>
            <w:r w:rsidR="00BB3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ведомственного перечня и </w:t>
            </w:r>
          </w:p>
          <w:p w:rsidR="00E03541" w:rsidRDefault="006A185B" w:rsidP="000E5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нормативных затрат»</w:t>
            </w:r>
            <w:r w:rsidR="00E03541">
              <w:rPr>
                <w:rFonts w:ascii="Times New Roman" w:hAnsi="Times New Roman"/>
                <w:b/>
                <w:sz w:val="28"/>
                <w:szCs w:val="28"/>
              </w:rPr>
              <w:t xml:space="preserve"> и в приказ от 31.12.2019 </w:t>
            </w:r>
          </w:p>
          <w:p w:rsidR="000126F0" w:rsidRPr="00663B5A" w:rsidRDefault="00E03541" w:rsidP="000E5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№13-01-03-211 «Об утверждении нормативных затрат на обеспечение функций комитета п управлению имуществом города Орска»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A63023" w:rsidRPr="00671F46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  <w:r w:rsidRPr="000126F0">
        <w:rPr>
          <w:rFonts w:ascii="Times New Roman" w:hAnsi="Times New Roman"/>
        </w:rPr>
        <w:t xml:space="preserve">В целях реализации пункта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 w:rsidR="000B4E21" w:rsidRPr="000B4E21">
        <w:rPr>
          <w:rFonts w:ascii="Times New Roman" w:hAnsi="Times New Roman"/>
        </w:rPr>
        <w:t>постановлением администрации города Орска от 29.12.2015г.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Орска»;</w:t>
      </w:r>
      <w:r w:rsidR="000B4E21">
        <w:rPr>
          <w:rFonts w:ascii="Times New Roman" w:hAnsi="Times New Roman"/>
        </w:rPr>
        <w:t xml:space="preserve"> </w:t>
      </w:r>
      <w:r w:rsidRPr="000126F0">
        <w:rPr>
          <w:rFonts w:ascii="Times New Roman" w:hAnsi="Times New Roman"/>
        </w:rPr>
        <w:t xml:space="preserve">постановлением от 30.12.2015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A52824" w:rsidRPr="000126F0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126F0">
        <w:rPr>
          <w:rFonts w:ascii="Times New Roman" w:hAnsi="Times New Roman"/>
          <w:b/>
          <w:bCs/>
        </w:rPr>
        <w:t>ПРИКАЗЫВАЮ</w:t>
      </w:r>
    </w:p>
    <w:p w:rsidR="00A52824" w:rsidRPr="00671F46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0B4E21" w:rsidRPr="004344ED" w:rsidRDefault="00C00DA0" w:rsidP="000B4E2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</w:rPr>
      </w:pPr>
      <w:r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В приказ от 30.06.2016 г. №13-01-03-217</w:t>
      </w:r>
      <w:r w:rsidR="00E35665"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«Об утверждении ведомственного перечня и нормативных затрат» внести следующие изменения:</w:t>
      </w:r>
    </w:p>
    <w:p w:rsidR="004344ED" w:rsidRPr="004344ED" w:rsidRDefault="004344ED" w:rsidP="004344ED">
      <w:pPr>
        <w:pStyle w:val="ConsPlusTitle"/>
        <w:tabs>
          <w:tab w:val="left" w:pos="993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1.1. </w:t>
      </w:r>
      <w:r w:rsidRPr="004344ED">
        <w:rPr>
          <w:b w:val="0"/>
          <w:color w:val="000000"/>
          <w:sz w:val="28"/>
          <w:szCs w:val="28"/>
        </w:rPr>
        <w:t xml:space="preserve">Установить предельное значение коэффициентов закупа, применяемых в формулах в приложении </w:t>
      </w:r>
      <w:r>
        <w:rPr>
          <w:b w:val="0"/>
          <w:color w:val="000000"/>
          <w:sz w:val="28"/>
          <w:szCs w:val="28"/>
        </w:rPr>
        <w:t>№2 к</w:t>
      </w:r>
      <w:r w:rsidRPr="004344ED">
        <w:rPr>
          <w:b w:val="0"/>
          <w:color w:val="000000"/>
          <w:sz w:val="28"/>
          <w:szCs w:val="28"/>
        </w:rPr>
        <w:t xml:space="preserve"> приказу</w:t>
      </w:r>
      <w:r w:rsidR="00E03541">
        <w:rPr>
          <w:b w:val="0"/>
          <w:color w:val="000000"/>
          <w:sz w:val="28"/>
          <w:szCs w:val="28"/>
        </w:rPr>
        <w:t xml:space="preserve"> </w:t>
      </w:r>
      <w:r w:rsidR="00E03541" w:rsidRPr="00E03541">
        <w:rPr>
          <w:b w:val="0"/>
          <w:color w:val="000000"/>
          <w:sz w:val="28"/>
          <w:szCs w:val="28"/>
        </w:rPr>
        <w:t>30.06.2016 г. №13-01-03-217</w:t>
      </w:r>
      <w:r w:rsidRPr="004344ED">
        <w:rPr>
          <w:b w:val="0"/>
          <w:color w:val="000000"/>
          <w:sz w:val="28"/>
          <w:szCs w:val="28"/>
        </w:rPr>
        <w:t>, не более 5 (пяти)</w:t>
      </w:r>
      <w:r w:rsidRPr="004344ED">
        <w:rPr>
          <w:b w:val="0"/>
          <w:sz w:val="28"/>
          <w:szCs w:val="28"/>
        </w:rPr>
        <w:t>.</w:t>
      </w:r>
    </w:p>
    <w:p w:rsidR="004344ED" w:rsidRPr="004344ED" w:rsidRDefault="004344ED" w:rsidP="004344ED">
      <w:pPr>
        <w:pStyle w:val="ConsPlusTitle"/>
        <w:numPr>
          <w:ilvl w:val="0"/>
          <w:numId w:val="1"/>
        </w:numPr>
        <w:tabs>
          <w:tab w:val="left" w:pos="993"/>
        </w:tabs>
        <w:jc w:val="both"/>
        <w:rPr>
          <w:b w:val="0"/>
          <w:sz w:val="28"/>
          <w:szCs w:val="28"/>
        </w:rPr>
      </w:pPr>
      <w:r w:rsidRPr="004344ED">
        <w:rPr>
          <w:rFonts w:eastAsia="Calibri"/>
          <w:b w:val="0"/>
          <w:sz w:val="28"/>
          <w:szCs w:val="28"/>
        </w:rPr>
        <w:t xml:space="preserve">При применении нормативных затрат, в соответствии с п. 1 постановления администрации г. Орска от 30.12.2015 г. № 7767-п, значения нормативов цены, </w:t>
      </w:r>
      <w:r w:rsidRPr="004344ED">
        <w:rPr>
          <w:rFonts w:eastAsia="Calibri"/>
          <w:b w:val="0"/>
          <w:sz w:val="28"/>
          <w:szCs w:val="28"/>
        </w:rPr>
        <w:lastRenderedPageBreak/>
        <w:t>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приказом</w:t>
      </w:r>
      <w:r w:rsidR="00E03541" w:rsidRPr="00E03541">
        <w:t xml:space="preserve"> </w:t>
      </w:r>
      <w:r w:rsidR="00E03541" w:rsidRPr="00E03541">
        <w:rPr>
          <w:rFonts w:eastAsia="Calibri"/>
          <w:b w:val="0"/>
          <w:sz w:val="28"/>
          <w:szCs w:val="28"/>
        </w:rPr>
        <w:t>от 30.06.2016 г.</w:t>
      </w:r>
      <w:r w:rsidR="00E03541">
        <w:rPr>
          <w:rFonts w:eastAsia="Calibri"/>
          <w:b w:val="0"/>
          <w:sz w:val="28"/>
          <w:szCs w:val="28"/>
        </w:rPr>
        <w:t xml:space="preserve">                       </w:t>
      </w:r>
      <w:r w:rsidR="00E03541" w:rsidRPr="00E03541">
        <w:rPr>
          <w:rFonts w:eastAsia="Calibri"/>
          <w:b w:val="0"/>
          <w:sz w:val="28"/>
          <w:szCs w:val="28"/>
        </w:rPr>
        <w:t xml:space="preserve"> №13-01-03-217</w:t>
      </w:r>
      <w:r w:rsidR="00E03541">
        <w:rPr>
          <w:rFonts w:eastAsia="Calibri"/>
          <w:b w:val="0"/>
          <w:sz w:val="28"/>
          <w:szCs w:val="28"/>
        </w:rPr>
        <w:t xml:space="preserve"> </w:t>
      </w:r>
      <w:r w:rsidRPr="004344ED">
        <w:rPr>
          <w:rFonts w:eastAsia="Calibri"/>
          <w:b w:val="0"/>
          <w:sz w:val="28"/>
          <w:szCs w:val="28"/>
        </w:rPr>
        <w:t>.</w:t>
      </w:r>
    </w:p>
    <w:p w:rsidR="00324B01" w:rsidRPr="004344ED" w:rsidRDefault="00324B01" w:rsidP="00324B0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4344ED">
        <w:rPr>
          <w:sz w:val="28"/>
          <w:szCs w:val="28"/>
        </w:rPr>
        <w:t xml:space="preserve">Настоящий приказ вступает </w:t>
      </w:r>
      <w:bookmarkStart w:id="0" w:name="_GoBack"/>
      <w:bookmarkEnd w:id="0"/>
      <w:r w:rsidRPr="004344ED">
        <w:rPr>
          <w:sz w:val="28"/>
          <w:szCs w:val="28"/>
        </w:rPr>
        <w:t>в силу с момента подписания.</w:t>
      </w:r>
    </w:p>
    <w:p w:rsidR="00324B01" w:rsidRPr="004344ED" w:rsidRDefault="00324B01" w:rsidP="00324B01">
      <w:pPr>
        <w:pStyle w:val="af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44ED">
        <w:rPr>
          <w:rFonts w:ascii="Times New Roman" w:hAnsi="Times New Roman"/>
          <w:sz w:val="28"/>
          <w:szCs w:val="28"/>
        </w:rPr>
        <w:t xml:space="preserve">Приказ от </w:t>
      </w:r>
      <w:proofErr w:type="gramStart"/>
      <w:r w:rsidRPr="004344ED">
        <w:rPr>
          <w:rFonts w:ascii="Times New Roman" w:hAnsi="Times New Roman"/>
          <w:sz w:val="28"/>
          <w:szCs w:val="28"/>
        </w:rPr>
        <w:t>31.12.2019  №</w:t>
      </w:r>
      <w:proofErr w:type="gramEnd"/>
      <w:r w:rsidRPr="004344ED">
        <w:rPr>
          <w:rFonts w:ascii="Times New Roman" w:hAnsi="Times New Roman"/>
          <w:sz w:val="28"/>
          <w:szCs w:val="28"/>
        </w:rPr>
        <w:t xml:space="preserve"> 13-01-03-211 «Об утверждении нормативных затрат на обеспечение функций комитета по управлению имуществом города Орска» и все изменения к нему считать утратившим силу</w:t>
      </w:r>
      <w:r w:rsidR="00453756">
        <w:rPr>
          <w:rFonts w:ascii="Times New Roman" w:hAnsi="Times New Roman"/>
          <w:sz w:val="28"/>
          <w:szCs w:val="28"/>
        </w:rPr>
        <w:t xml:space="preserve"> с 01.01.2021 г.</w:t>
      </w:r>
    </w:p>
    <w:p w:rsidR="00C00DA0" w:rsidRPr="004344ED" w:rsidRDefault="00C00DA0" w:rsidP="00C00DA0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</w:rPr>
      </w:pPr>
      <w:r w:rsidRPr="004344ED">
        <w:rPr>
          <w:rFonts w:ascii="Times New Roman" w:hAnsi="Times New Roman"/>
        </w:rPr>
        <w:t>Контроль за исполнением приказа возложить на начальника отдела бухгалтерского учета и администрирования платежей Ершову Л.В.</w:t>
      </w:r>
    </w:p>
    <w:p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824" w:rsidRPr="00671F46" w:rsidRDefault="00AB654D" w:rsidP="00A5282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2824" w:rsidRPr="00671F4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A52824" w:rsidRPr="00671F46">
        <w:rPr>
          <w:rFonts w:ascii="Times New Roman" w:hAnsi="Times New Roman"/>
          <w:b/>
          <w:sz w:val="28"/>
          <w:szCs w:val="28"/>
        </w:rPr>
        <w:t xml:space="preserve"> комитета по управлению</w:t>
      </w:r>
    </w:p>
    <w:p w:rsidR="000B4E21" w:rsidRDefault="00A52824" w:rsidP="00584D50">
      <w:pPr>
        <w:rPr>
          <w:rFonts w:ascii="Times New Roman" w:hAnsi="Times New Roman"/>
          <w:b/>
          <w:sz w:val="28"/>
          <w:szCs w:val="28"/>
        </w:rPr>
      </w:pPr>
      <w:r w:rsidRPr="00671F46">
        <w:rPr>
          <w:rFonts w:ascii="Times New Roman" w:hAnsi="Times New Roman"/>
          <w:b/>
          <w:sz w:val="28"/>
          <w:szCs w:val="28"/>
        </w:rPr>
        <w:t xml:space="preserve">имуществом </w:t>
      </w:r>
      <w:proofErr w:type="spellStart"/>
      <w:r w:rsidRPr="00671F46">
        <w:rPr>
          <w:rFonts w:ascii="Times New Roman" w:hAnsi="Times New Roman"/>
          <w:b/>
          <w:sz w:val="28"/>
          <w:szCs w:val="28"/>
        </w:rPr>
        <w:t>г.Орска</w:t>
      </w:r>
      <w:proofErr w:type="spellEnd"/>
      <w:r w:rsidRPr="00671F4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A63023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256A9F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</w:t>
      </w:r>
      <w:r w:rsidR="00AB654D">
        <w:rPr>
          <w:rFonts w:ascii="Times New Roman" w:hAnsi="Times New Roman"/>
          <w:b/>
          <w:sz w:val="28"/>
          <w:szCs w:val="28"/>
        </w:rPr>
        <w:t>Е.Б. Спирина</w:t>
      </w:r>
    </w:p>
    <w:p w:rsidR="008E3689" w:rsidRDefault="008E3689" w:rsidP="00584D50">
      <w:pPr>
        <w:rPr>
          <w:rFonts w:ascii="Times New Roman" w:hAnsi="Times New Roman"/>
          <w:b/>
          <w:sz w:val="28"/>
          <w:szCs w:val="28"/>
        </w:rPr>
      </w:pPr>
    </w:p>
    <w:p w:rsidR="00E02541" w:rsidRPr="00B474C8" w:rsidRDefault="00E02541" w:rsidP="008E3689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E02541" w:rsidRPr="00B474C8" w:rsidSect="008E3689">
      <w:headerReference w:type="default" r:id="rId10"/>
      <w:headerReference w:type="first" r:id="rId11"/>
      <w:pgSz w:w="11900" w:h="16800"/>
      <w:pgMar w:top="1440" w:right="800" w:bottom="709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6" w:rsidRDefault="00543E86">
      <w:r>
        <w:separator/>
      </w:r>
    </w:p>
  </w:endnote>
  <w:endnote w:type="continuationSeparator" w:id="0">
    <w:p w:rsidR="00543E86" w:rsidRDefault="0054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6" w:rsidRDefault="00543E86">
      <w:r>
        <w:separator/>
      </w:r>
    </w:p>
  </w:footnote>
  <w:footnote w:type="continuationSeparator" w:id="0">
    <w:p w:rsidR="00543E86" w:rsidRDefault="0054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01" w:rsidRDefault="00324B01">
    <w:pPr>
      <w:pStyle w:val="a3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28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24B01" w:rsidRDefault="00324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01" w:rsidRDefault="00324B01">
    <w:pPr>
      <w:pStyle w:val="a3"/>
      <w:jc w:val="center"/>
    </w:pPr>
  </w:p>
  <w:p w:rsidR="00324B01" w:rsidRDefault="00324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07CA"/>
    <w:multiLevelType w:val="hybridMultilevel"/>
    <w:tmpl w:val="DB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0372F"/>
    <w:multiLevelType w:val="multilevel"/>
    <w:tmpl w:val="94D433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8C7106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96773E"/>
    <w:multiLevelType w:val="hybridMultilevel"/>
    <w:tmpl w:val="BB1CB518"/>
    <w:lvl w:ilvl="0" w:tplc="3A3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859A9"/>
    <w:multiLevelType w:val="hybridMultilevel"/>
    <w:tmpl w:val="E4449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CD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001E9"/>
    <w:multiLevelType w:val="hybridMultilevel"/>
    <w:tmpl w:val="F3A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7325"/>
    <w:multiLevelType w:val="multilevel"/>
    <w:tmpl w:val="2DE2BF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4"/>
    <w:rsid w:val="000126F0"/>
    <w:rsid w:val="00025A15"/>
    <w:rsid w:val="00034BAC"/>
    <w:rsid w:val="00043486"/>
    <w:rsid w:val="00055212"/>
    <w:rsid w:val="000610D2"/>
    <w:rsid w:val="00072F9F"/>
    <w:rsid w:val="00087B1B"/>
    <w:rsid w:val="000A245F"/>
    <w:rsid w:val="000B3109"/>
    <w:rsid w:val="000B4E21"/>
    <w:rsid w:val="000B7DA6"/>
    <w:rsid w:val="000E56EF"/>
    <w:rsid w:val="000F44E1"/>
    <w:rsid w:val="001D0D09"/>
    <w:rsid w:val="001D2F44"/>
    <w:rsid w:val="001E037A"/>
    <w:rsid w:val="002163B3"/>
    <w:rsid w:val="00225D7C"/>
    <w:rsid w:val="00225ED1"/>
    <w:rsid w:val="00252CBC"/>
    <w:rsid w:val="00256A9F"/>
    <w:rsid w:val="00277075"/>
    <w:rsid w:val="00291732"/>
    <w:rsid w:val="002C2B23"/>
    <w:rsid w:val="002C43EF"/>
    <w:rsid w:val="002F3246"/>
    <w:rsid w:val="002F41CB"/>
    <w:rsid w:val="00304CD2"/>
    <w:rsid w:val="00306843"/>
    <w:rsid w:val="003150A4"/>
    <w:rsid w:val="00322011"/>
    <w:rsid w:val="00324B01"/>
    <w:rsid w:val="00352A3C"/>
    <w:rsid w:val="00360C4E"/>
    <w:rsid w:val="003850F8"/>
    <w:rsid w:val="003D2DCA"/>
    <w:rsid w:val="004344ED"/>
    <w:rsid w:val="00453756"/>
    <w:rsid w:val="00466596"/>
    <w:rsid w:val="004A41DE"/>
    <w:rsid w:val="004B7ECB"/>
    <w:rsid w:val="004D3D4C"/>
    <w:rsid w:val="004D44DF"/>
    <w:rsid w:val="00543E86"/>
    <w:rsid w:val="00584D50"/>
    <w:rsid w:val="005C1DF4"/>
    <w:rsid w:val="005D1E3E"/>
    <w:rsid w:val="005D71F8"/>
    <w:rsid w:val="0068035B"/>
    <w:rsid w:val="006A185B"/>
    <w:rsid w:val="006D5F25"/>
    <w:rsid w:val="00706B0D"/>
    <w:rsid w:val="007111F3"/>
    <w:rsid w:val="007116A1"/>
    <w:rsid w:val="00740C50"/>
    <w:rsid w:val="00750344"/>
    <w:rsid w:val="00774C35"/>
    <w:rsid w:val="00786BC9"/>
    <w:rsid w:val="0079252D"/>
    <w:rsid w:val="007B5EA8"/>
    <w:rsid w:val="007B7B2C"/>
    <w:rsid w:val="007C4D3F"/>
    <w:rsid w:val="007D6573"/>
    <w:rsid w:val="007F01D2"/>
    <w:rsid w:val="007F255A"/>
    <w:rsid w:val="0082405C"/>
    <w:rsid w:val="00832DD8"/>
    <w:rsid w:val="0087726C"/>
    <w:rsid w:val="008861B0"/>
    <w:rsid w:val="00896BD2"/>
    <w:rsid w:val="008C799B"/>
    <w:rsid w:val="008E3689"/>
    <w:rsid w:val="00922CA0"/>
    <w:rsid w:val="00957417"/>
    <w:rsid w:val="00963FE5"/>
    <w:rsid w:val="009D70BA"/>
    <w:rsid w:val="00A01FAB"/>
    <w:rsid w:val="00A07A4F"/>
    <w:rsid w:val="00A218E7"/>
    <w:rsid w:val="00A52824"/>
    <w:rsid w:val="00A63023"/>
    <w:rsid w:val="00A97395"/>
    <w:rsid w:val="00AB654D"/>
    <w:rsid w:val="00AC2E08"/>
    <w:rsid w:val="00AF256B"/>
    <w:rsid w:val="00AF307B"/>
    <w:rsid w:val="00B474C8"/>
    <w:rsid w:val="00B6752A"/>
    <w:rsid w:val="00BB38E1"/>
    <w:rsid w:val="00BC6AD6"/>
    <w:rsid w:val="00C00DA0"/>
    <w:rsid w:val="00C02EB6"/>
    <w:rsid w:val="00CD467C"/>
    <w:rsid w:val="00CE4F48"/>
    <w:rsid w:val="00D22785"/>
    <w:rsid w:val="00D26A77"/>
    <w:rsid w:val="00D33FE6"/>
    <w:rsid w:val="00D54469"/>
    <w:rsid w:val="00D54D1D"/>
    <w:rsid w:val="00D84079"/>
    <w:rsid w:val="00D94622"/>
    <w:rsid w:val="00DF6AD0"/>
    <w:rsid w:val="00E02541"/>
    <w:rsid w:val="00E03541"/>
    <w:rsid w:val="00E06602"/>
    <w:rsid w:val="00E06EBF"/>
    <w:rsid w:val="00E16942"/>
    <w:rsid w:val="00E35665"/>
    <w:rsid w:val="00E416B4"/>
    <w:rsid w:val="00E43733"/>
    <w:rsid w:val="00E56D72"/>
    <w:rsid w:val="00F40E6E"/>
    <w:rsid w:val="00F623A7"/>
    <w:rsid w:val="00FA5A3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E979"/>
  <w15:docId w15:val="{35102D14-33C1-4FC3-A93A-B91B4D2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824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F255A"/>
    <w:pPr>
      <w:keepNext/>
      <w:tabs>
        <w:tab w:val="num" w:pos="0"/>
      </w:tabs>
      <w:suppressAutoHyphens/>
      <w:jc w:val="center"/>
      <w:outlineLvl w:val="1"/>
    </w:pPr>
    <w:rPr>
      <w:rFonts w:ascii="Times New Roman" w:hAnsi="Times New Roman"/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52824"/>
    <w:pPr>
      <w:keepNext/>
      <w:jc w:val="center"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25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28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5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82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2824"/>
    <w:rPr>
      <w:color w:val="000000"/>
      <w:spacing w:val="-2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2824"/>
    <w:rPr>
      <w:rFonts w:ascii="Arial" w:eastAsia="Times New Roman" w:hAnsi="Arial" w:cs="Times New Roman"/>
      <w:color w:val="000000"/>
      <w:spacing w:val="-2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A52824"/>
    <w:rPr>
      <w:b/>
      <w:bCs/>
      <w:color w:val="008000"/>
    </w:rPr>
  </w:style>
  <w:style w:type="character" w:customStyle="1" w:styleId="a8">
    <w:name w:val="Цветовое выделение"/>
    <w:uiPriority w:val="99"/>
    <w:rsid w:val="009D70BA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9D70BA"/>
    <w:pPr>
      <w:autoSpaceDE w:val="0"/>
      <w:autoSpaceDN w:val="0"/>
      <w:adjustRightInd w:val="0"/>
      <w:jc w:val="both"/>
    </w:pPr>
    <w:rPr>
      <w:rFonts w:eastAsiaTheme="minorHAnsi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D70BA"/>
    <w:pPr>
      <w:autoSpaceDE w:val="0"/>
      <w:autoSpaceDN w:val="0"/>
      <w:adjustRightInd w:val="0"/>
    </w:pPr>
    <w:rPr>
      <w:rFonts w:eastAsiaTheme="minorHAnsi" w:cs="Arial"/>
      <w:lang w:eastAsia="en-US"/>
    </w:rPr>
  </w:style>
  <w:style w:type="character" w:styleId="ab">
    <w:name w:val="Hyperlink"/>
    <w:basedOn w:val="a0"/>
    <w:unhideWhenUsed/>
    <w:rsid w:val="009D70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0BA"/>
    <w:rPr>
      <w:color w:val="605E5C"/>
      <w:shd w:val="clear" w:color="auto" w:fill="E1DFDD"/>
    </w:rPr>
  </w:style>
  <w:style w:type="paragraph" w:customStyle="1" w:styleId="ac">
    <w:name w:val="Текст (справка)"/>
    <w:basedOn w:val="a"/>
    <w:next w:val="a"/>
    <w:uiPriority w:val="99"/>
    <w:rsid w:val="009D70BA"/>
    <w:pPr>
      <w:autoSpaceDE w:val="0"/>
      <w:autoSpaceDN w:val="0"/>
      <w:adjustRightInd w:val="0"/>
      <w:ind w:left="170" w:right="170"/>
    </w:pPr>
    <w:rPr>
      <w:rFonts w:eastAsiaTheme="minorHAnsi" w:cs="Arial"/>
      <w:lang w:eastAsia="en-US"/>
    </w:rPr>
  </w:style>
  <w:style w:type="paragraph" w:customStyle="1" w:styleId="ad">
    <w:name w:val="Комментарий"/>
    <w:basedOn w:val="ac"/>
    <w:next w:val="a"/>
    <w:uiPriority w:val="99"/>
    <w:rsid w:val="009D70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Комментарий пользователя"/>
    <w:basedOn w:val="ad"/>
    <w:next w:val="a"/>
    <w:uiPriority w:val="99"/>
    <w:rsid w:val="009D70BA"/>
    <w:pPr>
      <w:jc w:val="left"/>
    </w:pPr>
    <w:rPr>
      <w:shd w:val="clear" w:color="auto" w:fill="FFDFE0"/>
    </w:rPr>
  </w:style>
  <w:style w:type="character" w:customStyle="1" w:styleId="af">
    <w:name w:val="Цветовое выделение для Текст"/>
    <w:uiPriority w:val="99"/>
    <w:rsid w:val="009D70BA"/>
  </w:style>
  <w:style w:type="character" w:customStyle="1" w:styleId="s104">
    <w:name w:val="s_104"/>
    <w:basedOn w:val="a0"/>
    <w:rsid w:val="009D70BA"/>
  </w:style>
  <w:style w:type="paragraph" w:customStyle="1" w:styleId="s16">
    <w:name w:val="s_16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11">
    <w:name w:val="empty11"/>
    <w:basedOn w:val="a"/>
    <w:rsid w:val="009D70BA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empty12">
    <w:name w:val="empty12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8">
    <w:name w:val="s_38"/>
    <w:basedOn w:val="a"/>
    <w:rsid w:val="009D70B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70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0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126F0"/>
    <w:pPr>
      <w:ind w:left="720"/>
      <w:contextualSpacing/>
    </w:pPr>
  </w:style>
  <w:style w:type="character" w:customStyle="1" w:styleId="Absatz-Standardschriftart">
    <w:name w:val="Absatz-Standardschriftart"/>
    <w:rsid w:val="007F255A"/>
  </w:style>
  <w:style w:type="character" w:customStyle="1" w:styleId="WW-Absatz-Standardschriftart">
    <w:name w:val="WW-Absatz-Standardschriftart"/>
    <w:rsid w:val="007F255A"/>
  </w:style>
  <w:style w:type="character" w:customStyle="1" w:styleId="WW-Absatz-Standardschriftart1">
    <w:name w:val="WW-Absatz-Standardschriftart1"/>
    <w:rsid w:val="007F255A"/>
  </w:style>
  <w:style w:type="character" w:customStyle="1" w:styleId="12">
    <w:name w:val="Основной шрифт абзаца1"/>
    <w:rsid w:val="007F255A"/>
  </w:style>
  <w:style w:type="character" w:styleId="af3">
    <w:name w:val="page number"/>
    <w:basedOn w:val="12"/>
    <w:rsid w:val="007F255A"/>
  </w:style>
  <w:style w:type="paragraph" w:customStyle="1" w:styleId="13">
    <w:name w:val="Заголовок1"/>
    <w:basedOn w:val="a"/>
    <w:next w:val="a5"/>
    <w:rsid w:val="007F255A"/>
    <w:pPr>
      <w:keepNext/>
      <w:widowControl w:val="0"/>
      <w:suppressAutoHyphens/>
      <w:autoSpaceDE w:val="0"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4">
    <w:name w:val="List"/>
    <w:basedOn w:val="a5"/>
    <w:rsid w:val="007F255A"/>
    <w:pPr>
      <w:widowControl w:val="0"/>
      <w:suppressAutoHyphens/>
      <w:autoSpaceDE w:val="0"/>
      <w:spacing w:after="120"/>
    </w:pPr>
    <w:rPr>
      <w:rFonts w:cs="Mangal"/>
      <w:color w:val="auto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7F255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7F255A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af5">
    <w:name w:val="Знак"/>
    <w:basedOn w:val="a"/>
    <w:next w:val="a"/>
    <w:rsid w:val="007F255A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f6">
    <w:name w:val="Содержимое таблицы"/>
    <w:basedOn w:val="a"/>
    <w:rsid w:val="007F255A"/>
    <w:pPr>
      <w:widowControl w:val="0"/>
      <w:suppressLineNumbers/>
      <w:suppressAutoHyphens/>
      <w:autoSpaceDE w:val="0"/>
    </w:pPr>
    <w:rPr>
      <w:rFonts w:cs="Arial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F255A"/>
    <w:pPr>
      <w:jc w:val="center"/>
    </w:pPr>
    <w:rPr>
      <w:b/>
      <w:bCs/>
    </w:rPr>
  </w:style>
  <w:style w:type="paragraph" w:styleId="af8">
    <w:name w:val="No Spacing"/>
    <w:uiPriority w:val="1"/>
    <w:qFormat/>
    <w:rsid w:val="007F25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7F255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255A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pt">
    <w:name w:val="Основной текст (2) + 8 pt"/>
    <w:rsid w:val="007F255A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7F255A"/>
    <w:pPr>
      <w:widowControl w:val="0"/>
      <w:tabs>
        <w:tab w:val="center" w:pos="4677"/>
        <w:tab w:val="right" w:pos="9355"/>
      </w:tabs>
      <w:suppressAutoHyphens/>
      <w:autoSpaceDE w:val="0"/>
    </w:pPr>
    <w:rPr>
      <w:rFonts w:cs="Arial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7F255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b">
    <w:name w:val="Подпись к таблице_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c">
    <w:name w:val="Подпись к таблиц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F25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F255A"/>
    <w:rPr>
      <w:b/>
      <w:bCs/>
      <w:sz w:val="21"/>
      <w:szCs w:val="21"/>
      <w:shd w:val="clear" w:color="auto" w:fill="FFFFFF"/>
    </w:rPr>
  </w:style>
  <w:style w:type="paragraph" w:customStyle="1" w:styleId="4">
    <w:name w:val="Заголовок №4"/>
    <w:basedOn w:val="a"/>
    <w:link w:val="4Exact"/>
    <w:rsid w:val="007F255A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12ptExact0">
    <w:name w:val="Основной текст (6) + 12 pt;Не полужирный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F255A"/>
    <w:rPr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7F255A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Georgia11pt">
    <w:name w:val="Основной текст (2)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F255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255A"/>
    <w:pPr>
      <w:widowControl w:val="0"/>
      <w:shd w:val="clear" w:color="auto" w:fill="FFFFFF"/>
      <w:spacing w:before="660" w:after="36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3">
    <w:name w:val="Основной текст (2) + Малые прописны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F255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F255A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255A"/>
    <w:pPr>
      <w:widowControl w:val="0"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7F255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255A"/>
    <w:pPr>
      <w:widowControl w:val="0"/>
      <w:shd w:val="clear" w:color="auto" w:fill="FFFFFF"/>
      <w:spacing w:before="180" w:after="7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0pt">
    <w:name w:val="Основной текст (7) + Курсив;Интервал 0 p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F255A"/>
    <w:rPr>
      <w:rFonts w:ascii="Georgia" w:eastAsia="Georgia" w:hAnsi="Georgia" w:cs="Georgia"/>
      <w:spacing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255A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F255A"/>
    <w:rPr>
      <w:rFonts w:ascii="Georgia" w:eastAsia="Georgia" w:hAnsi="Georgia" w:cs="Georgia"/>
      <w:sz w:val="16"/>
      <w:szCs w:val="16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F255A"/>
    <w:rPr>
      <w:sz w:val="24"/>
      <w:szCs w:val="24"/>
      <w:shd w:val="clear" w:color="auto" w:fill="FFFFFF"/>
      <w:lang w:val="en-US" w:bidi="en-US"/>
    </w:rPr>
  </w:style>
  <w:style w:type="paragraph" w:customStyle="1" w:styleId="52">
    <w:name w:val="Заголовок №5 (2)"/>
    <w:basedOn w:val="a"/>
    <w:link w:val="52Exact"/>
    <w:rsid w:val="007F255A"/>
    <w:pPr>
      <w:widowControl w:val="0"/>
      <w:shd w:val="clear" w:color="auto" w:fill="FFFFFF"/>
      <w:spacing w:line="0" w:lineRule="atLeast"/>
      <w:outlineLvl w:val="4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523ptExact">
    <w:name w:val="Заголовок №5 (2) + Интервал 3 pt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"/>
    <w:rsid w:val="007F255A"/>
    <w:rPr>
      <w:sz w:val="24"/>
      <w:szCs w:val="24"/>
      <w:shd w:val="clear" w:color="auto" w:fill="FFFFFF"/>
    </w:rPr>
  </w:style>
  <w:style w:type="paragraph" w:customStyle="1" w:styleId="aff">
    <w:name w:val="Подпись к картинке"/>
    <w:basedOn w:val="a"/>
    <w:link w:val="Exact"/>
    <w:rsid w:val="007F255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Exact">
    <w:name w:val="Заголовок №3 Exact"/>
    <w:link w:val="31"/>
    <w:rsid w:val="007F255A"/>
    <w:rPr>
      <w:sz w:val="24"/>
      <w:szCs w:val="24"/>
      <w:shd w:val="clear" w:color="auto" w:fill="FFFFFF"/>
    </w:rPr>
  </w:style>
  <w:style w:type="paragraph" w:customStyle="1" w:styleId="31">
    <w:name w:val="Заголовок №3"/>
    <w:basedOn w:val="a"/>
    <w:link w:val="3Exact"/>
    <w:rsid w:val="007F255A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Exact">
    <w:name w:val="Основной текст (2) + Georgia;11 pt Exac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F255A"/>
    <w:rPr>
      <w:sz w:val="24"/>
      <w:szCs w:val="24"/>
      <w:shd w:val="clear" w:color="auto" w:fill="FFFFFF"/>
    </w:rPr>
  </w:style>
  <w:style w:type="paragraph" w:customStyle="1" w:styleId="62">
    <w:name w:val="Заголовок №6"/>
    <w:basedOn w:val="a"/>
    <w:link w:val="61"/>
    <w:rsid w:val="007F255A"/>
    <w:pPr>
      <w:widowControl w:val="0"/>
      <w:shd w:val="clear" w:color="auto" w:fill="FFFFFF"/>
      <w:spacing w:line="341" w:lineRule="exact"/>
      <w:jc w:val="both"/>
      <w:outlineLvl w:val="5"/>
    </w:pPr>
    <w:rPr>
      <w:rFonts w:asciiTheme="minorHAnsi" w:eastAsiaTheme="minorHAnsi" w:hAnsiTheme="minorHAnsi" w:cstheme="minorBidi"/>
      <w:lang w:eastAsia="en-US"/>
    </w:rPr>
  </w:style>
  <w:style w:type="character" w:customStyle="1" w:styleId="6Georgia11pt">
    <w:name w:val="Заголовок №6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F255A"/>
    <w:rPr>
      <w:rFonts w:ascii="Gulim" w:eastAsia="Gulim" w:hAnsi="Gulim" w:cs="Gulim"/>
      <w:shd w:val="clear" w:color="auto" w:fill="FFFFFF"/>
    </w:rPr>
  </w:style>
  <w:style w:type="paragraph" w:customStyle="1" w:styleId="621">
    <w:name w:val="Заголовок №6 (2)"/>
    <w:basedOn w:val="a"/>
    <w:link w:val="620"/>
    <w:rsid w:val="007F255A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en-US"/>
    </w:rPr>
  </w:style>
  <w:style w:type="character" w:customStyle="1" w:styleId="62105pt">
    <w:name w:val="Заголовок №6 (2) + 10;5 pt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F255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F255A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Gulim14pt-1pt">
    <w:name w:val="Основной текст (2) + Gulim;14 pt;Интервал -1 pt"/>
    <w:basedOn w:val="21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7F255A"/>
    <w:rPr>
      <w:rFonts w:ascii="Georgia" w:eastAsia="Georgia" w:hAnsi="Georgia" w:cs="Georgia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7F255A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12TimesNewRoman12ptExact">
    <w:name w:val="Основной текст (12) + Times New Roman;12 pt Exact"/>
    <w:basedOn w:val="12Exact"/>
    <w:rsid w:val="007F255A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F255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255A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140">
    <w:name w:val="Основной текст (14)_"/>
    <w:basedOn w:val="a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7F255A"/>
    <w:rPr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7F255A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0">
    <w:name w:val="Заголовок №2 + Georgia;11 pt"/>
    <w:basedOn w:val="24"/>
    <w:rsid w:val="007F255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7F255A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530">
    <w:name w:val="Заголовок №5 (3)"/>
    <w:basedOn w:val="a"/>
    <w:link w:val="53"/>
    <w:rsid w:val="007F255A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en-US"/>
    </w:rPr>
  </w:style>
  <w:style w:type="character" w:customStyle="1" w:styleId="53TimesNewRoman115pt">
    <w:name w:val="Заголовок №5 (3) + Times New Roman;11;5 pt"/>
    <w:basedOn w:val="53"/>
    <w:rsid w:val="007F25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F255A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150pt">
    <w:name w:val="Основной текст (15) + Интервал 0 pt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F255A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7F255A"/>
    <w:pPr>
      <w:widowControl w:val="0"/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7F255A"/>
    <w:rPr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7F255A"/>
    <w:pPr>
      <w:widowControl w:val="0"/>
      <w:shd w:val="clear" w:color="auto" w:fill="FFFFFF"/>
      <w:spacing w:after="60" w:line="322" w:lineRule="exac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pt">
    <w:name w:val="Основной текст (2) + Интервал 1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0">
    <w:name w:val="Активная гипертекстовая ссылка"/>
    <w:basedOn w:val="a7"/>
    <w:uiPriority w:val="99"/>
    <w:rsid w:val="00E02541"/>
    <w:rPr>
      <w:rFonts w:cs="Times New Roman"/>
      <w:b/>
      <w:bCs w:val="0"/>
      <w:color w:val="106BBE"/>
      <w:u w:val="single"/>
    </w:rPr>
  </w:style>
  <w:style w:type="paragraph" w:styleId="aff1">
    <w:name w:val="Normal (Web)"/>
    <w:basedOn w:val="a"/>
    <w:rsid w:val="00E025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8">
    <w:name w:val="Без интервала1"/>
    <w:rsid w:val="00E0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0B7DA6"/>
    <w:rPr>
      <w:color w:val="808080"/>
    </w:rPr>
  </w:style>
  <w:style w:type="table" w:styleId="aff3">
    <w:name w:val="Table Grid"/>
    <w:basedOn w:val="a1"/>
    <w:uiPriority w:val="59"/>
    <w:rsid w:val="000B7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4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c-o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Юрьевна</dc:creator>
  <cp:keywords/>
  <dc:description/>
  <cp:lastModifiedBy>Зубарева Марина Юрьевна</cp:lastModifiedBy>
  <cp:revision>3</cp:revision>
  <cp:lastPrinted>2020-10-22T04:50:00Z</cp:lastPrinted>
  <dcterms:created xsi:type="dcterms:W3CDTF">2020-12-25T03:59:00Z</dcterms:created>
  <dcterms:modified xsi:type="dcterms:W3CDTF">2020-12-25T04:01:00Z</dcterms:modified>
</cp:coreProperties>
</file>