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 xml:space="preserve">Предложения общественных объединений, юридических и физических лиц, поступившие в электронной или письменной форме, рассматриваются                    в </w:t>
      </w:r>
      <w:proofErr w:type="gramStart"/>
      <w:r w:rsidRPr="00626D2A">
        <w:t>30 дневный</w:t>
      </w:r>
      <w:proofErr w:type="gramEnd"/>
      <w:r w:rsidRPr="00626D2A">
        <w:t xml:space="preserve">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4610835"/>
      <w:bookmarkStart w:id="1" w:name="_MON_1126684242"/>
      <w:bookmarkStart w:id="2" w:name="_MON_1126684324"/>
      <w:bookmarkEnd w:id="0"/>
      <w:bookmarkEnd w:id="1"/>
      <w:bookmarkEnd w:id="2"/>
      <w:bookmarkStart w:id="3" w:name="_MON_1126684359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2.2pt" o:ole="">
            <v:imagedata r:id="rId6" o:title=""/>
          </v:shape>
          <o:OLEObject Type="Embed" ProgID="Word.Picture.8" ShapeID="_x0000_i1025" DrawAspect="Content" ObjectID="_1826357140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338068D1" w14:textId="5BE406E0" w:rsidR="00041C86" w:rsidRDefault="00041C86" w:rsidP="00041C86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 п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0274FD15" w14:textId="59DFC6E8" w:rsidR="00B07300" w:rsidRDefault="00041C86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0E504050" w:rsidR="00DA77A3" w:rsidRPr="001813C3" w:rsidRDefault="00041C86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3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5C7E0D25" w:rsidR="00BD791B" w:rsidRPr="00DA77A3" w:rsidRDefault="00041C86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4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0E7AB4A4" w:rsidR="000802DA" w:rsidRPr="00DA77A3" w:rsidRDefault="00041C86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proofErr w:type="spellStart"/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  <w:proofErr w:type="spellEnd"/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Главный специалист                                                                            </w:t>
      </w:r>
      <w:proofErr w:type="spellStart"/>
      <w:r>
        <w:rPr>
          <w:sz w:val="27"/>
          <w:szCs w:val="27"/>
        </w:rPr>
        <w:t>В.В.Голунов</w:t>
      </w:r>
      <w:proofErr w:type="spellEnd"/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2AA90E04" w14:textId="77777777" w:rsidR="009E6489" w:rsidRDefault="009E6489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4D26ACB5" w14:textId="324DE2B9" w:rsidR="00012205" w:rsidRDefault="009E6489" w:rsidP="008C150D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041C86">
        <w:rPr>
          <w:sz w:val="24"/>
          <w:szCs w:val="24"/>
        </w:rPr>
        <w:t>Дополнить раздел 2.5</w:t>
      </w:r>
      <w:r w:rsidRPr="00012205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12205">
        <w:rPr>
          <w:sz w:val="24"/>
          <w:szCs w:val="24"/>
        </w:rPr>
        <w:t xml:space="preserve"> № </w:t>
      </w:r>
      <w:r w:rsidR="00041C86">
        <w:rPr>
          <w:sz w:val="24"/>
          <w:szCs w:val="24"/>
        </w:rPr>
        <w:t>1</w:t>
      </w:r>
      <w:r w:rsidRPr="00012205">
        <w:rPr>
          <w:sz w:val="24"/>
          <w:szCs w:val="24"/>
        </w:rPr>
        <w:t xml:space="preserve"> к распоряжению администрации Ленинского района города Орска Оренбургской области от 22.01.2025 № 1-р «Об утверждении нормативных затрат» </w:t>
      </w:r>
      <w:r w:rsidR="00041C86">
        <w:rPr>
          <w:sz w:val="24"/>
          <w:szCs w:val="24"/>
        </w:rPr>
        <w:t xml:space="preserve">пунктом 2.5.9 </w:t>
      </w:r>
      <w:r w:rsidRPr="0001220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03EC21F2" w14:textId="77777777" w:rsidR="00041C86" w:rsidRDefault="00041C86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477DBB92" w14:textId="38FECAE6" w:rsidR="00041C86" w:rsidRDefault="00AF6C51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«2.5.9. </w:t>
      </w:r>
      <w:r w:rsidR="00041C86" w:rsidRPr="00041C86">
        <w:rPr>
          <w:sz w:val="24"/>
          <w:szCs w:val="24"/>
        </w:rPr>
        <w:t>Затраты на оплату работ по монтажу (установке), дооборудованию и наладке оборудования (</w:t>
      </w:r>
      <w:proofErr w:type="spellStart"/>
      <w:r w:rsidR="00041C86" w:rsidRPr="00041C86">
        <w:rPr>
          <w:sz w:val="24"/>
          <w:szCs w:val="24"/>
        </w:rPr>
        <w:t>Змдн</w:t>
      </w:r>
      <w:proofErr w:type="spellEnd"/>
      <w:r w:rsidR="00041C86" w:rsidRPr="00041C86">
        <w:rPr>
          <w:sz w:val="24"/>
          <w:szCs w:val="24"/>
        </w:rPr>
        <w:t xml:space="preserve">) определяются по формуле: </w:t>
      </w:r>
    </w:p>
    <w:p w14:paraId="17D2F28D" w14:textId="51C23281" w:rsidR="00041C86" w:rsidRDefault="00041C86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Змдн</m:t>
          </m:r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g=</m:t>
              </m:r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мдн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</w:rPr>
                <m:t>мдн</m:t>
              </m:r>
            </m:sub>
          </m:sSub>
        </m:oMath>
      </m:oMathPara>
    </w:p>
    <w:p w14:paraId="0012F7FC" w14:textId="77777777" w:rsidR="00041C86" w:rsidRDefault="00041C86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r w:rsidRPr="00041C86">
        <w:rPr>
          <w:sz w:val="24"/>
          <w:szCs w:val="24"/>
        </w:rPr>
        <w:t>где:</w:t>
      </w:r>
    </w:p>
    <w:p w14:paraId="4F3B2529" w14:textId="2B0D6326" w:rsidR="00041C86" w:rsidRDefault="00041C86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proofErr w:type="spellStart"/>
      <w:r w:rsidRPr="00041C86">
        <w:rPr>
          <w:sz w:val="24"/>
          <w:szCs w:val="24"/>
        </w:rPr>
        <w:t>Qg</w:t>
      </w:r>
      <w:proofErr w:type="spellEnd"/>
      <w:r w:rsidRPr="00041C86">
        <w:rPr>
          <w:sz w:val="24"/>
          <w:szCs w:val="24"/>
        </w:rPr>
        <w:t xml:space="preserve"> </w:t>
      </w:r>
      <w:proofErr w:type="spellStart"/>
      <w:r w:rsidRPr="00041C86">
        <w:rPr>
          <w:sz w:val="24"/>
          <w:szCs w:val="24"/>
        </w:rPr>
        <w:t>мдн</w:t>
      </w:r>
      <w:proofErr w:type="spellEnd"/>
      <w:r w:rsidRPr="00041C86">
        <w:rPr>
          <w:sz w:val="24"/>
          <w:szCs w:val="24"/>
        </w:rPr>
        <w:t xml:space="preserve"> - количество g-го оборудования, подлежащего монтажу (установке), дооборудованию и наладке; </w:t>
      </w:r>
    </w:p>
    <w:p w14:paraId="09A1306B" w14:textId="7937F82C" w:rsidR="009E6489" w:rsidRDefault="00041C86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r w:rsidRPr="00041C86">
        <w:rPr>
          <w:sz w:val="24"/>
          <w:szCs w:val="24"/>
        </w:rPr>
        <w:t xml:space="preserve">Р g </w:t>
      </w:r>
      <w:proofErr w:type="spellStart"/>
      <w:r w:rsidRPr="00041C86">
        <w:rPr>
          <w:sz w:val="24"/>
          <w:szCs w:val="24"/>
        </w:rPr>
        <w:t>мдн</w:t>
      </w:r>
      <w:proofErr w:type="spellEnd"/>
      <w:r w:rsidRPr="00041C86">
        <w:rPr>
          <w:sz w:val="24"/>
          <w:szCs w:val="24"/>
        </w:rPr>
        <w:t xml:space="preserve"> - цена монтажа (установки), дооборудования и наладки g-го оборудования</w:t>
      </w:r>
      <w:r w:rsidR="00AF6C51">
        <w:rPr>
          <w:sz w:val="24"/>
          <w:szCs w:val="24"/>
        </w:rPr>
        <w:t>»</w:t>
      </w:r>
    </w:p>
    <w:p w14:paraId="7BF3B16B" w14:textId="77777777" w:rsidR="00041C86" w:rsidRDefault="00041C86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61F997A8" w14:textId="3B958BBE" w:rsidR="00041C86" w:rsidRDefault="00041C86" w:rsidP="00041C86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Дополнить </w:t>
      </w:r>
      <w:r w:rsidRPr="00012205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012205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  <w:r w:rsidRPr="00012205">
        <w:rPr>
          <w:sz w:val="24"/>
          <w:szCs w:val="24"/>
        </w:rPr>
        <w:t xml:space="preserve"> к распоряжению администрации Ленинского района города Орска Оренбургской области от 22.01.2025 № 1-р «Об утверждении нормативных затрат» 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01220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5ED7FE0A" w14:textId="77777777" w:rsidR="00EC3882" w:rsidRDefault="00EC3882" w:rsidP="00E414D9">
      <w:pPr>
        <w:rPr>
          <w:sz w:val="24"/>
          <w:szCs w:val="24"/>
        </w:rPr>
      </w:pPr>
    </w:p>
    <w:p w14:paraId="62148CC4" w14:textId="7D0E0EE5" w:rsidR="00AF6C51" w:rsidRDefault="00AF6C51" w:rsidP="00EF3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041C86">
        <w:rPr>
          <w:sz w:val="24"/>
          <w:szCs w:val="24"/>
        </w:rPr>
        <w:t>Затраты на оплату работ по монтажу (установке), дооборудованию и наладке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041C86" w14:paraId="42E5CD40" w14:textId="77777777" w:rsidTr="00242E07">
        <w:tc>
          <w:tcPr>
            <w:tcW w:w="6091" w:type="dxa"/>
          </w:tcPr>
          <w:p w14:paraId="4E0EDDB3" w14:textId="77777777" w:rsidR="00041C86" w:rsidRDefault="00041C86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</w:tcPr>
          <w:p w14:paraId="2B5C06F4" w14:textId="0B3497BD" w:rsidR="00041C86" w:rsidRDefault="00041C86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год, не более</w:t>
            </w:r>
          </w:p>
        </w:tc>
        <w:tc>
          <w:tcPr>
            <w:tcW w:w="1552" w:type="dxa"/>
          </w:tcPr>
          <w:p w14:paraId="048379D7" w14:textId="0B066A73" w:rsidR="00041C86" w:rsidRDefault="00041C86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  <w:r w:rsidR="00AF6C51">
              <w:rPr>
                <w:sz w:val="22"/>
                <w:szCs w:val="22"/>
              </w:rPr>
              <w:t xml:space="preserve"> за единицу</w:t>
            </w:r>
            <w:r>
              <w:rPr>
                <w:sz w:val="22"/>
                <w:szCs w:val="22"/>
              </w:rPr>
              <w:t>, не более</w:t>
            </w:r>
            <w:r w:rsidR="00AF6C51">
              <w:rPr>
                <w:sz w:val="22"/>
                <w:szCs w:val="22"/>
              </w:rPr>
              <w:t>, руб.</w:t>
            </w:r>
          </w:p>
        </w:tc>
      </w:tr>
      <w:tr w:rsidR="00041C86" w14:paraId="62638E24" w14:textId="77777777" w:rsidTr="00242E07">
        <w:tc>
          <w:tcPr>
            <w:tcW w:w="6091" w:type="dxa"/>
          </w:tcPr>
          <w:p w14:paraId="04FFE72C" w14:textId="74062DDC" w:rsidR="00041C86" w:rsidRDefault="00041C86" w:rsidP="00242E07">
            <w:pPr>
              <w:tabs>
                <w:tab w:val="left" w:pos="67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</w:t>
            </w:r>
            <w:r w:rsidR="00AF6C51">
              <w:rPr>
                <w:sz w:val="22"/>
                <w:szCs w:val="22"/>
              </w:rPr>
              <w:t>сплит-системы</w:t>
            </w:r>
          </w:p>
        </w:tc>
        <w:tc>
          <w:tcPr>
            <w:tcW w:w="1701" w:type="dxa"/>
          </w:tcPr>
          <w:p w14:paraId="68542B12" w14:textId="1C49A6CE" w:rsidR="00041C86" w:rsidRDefault="00AF6C51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2" w:type="dxa"/>
          </w:tcPr>
          <w:p w14:paraId="00053233" w14:textId="1D62C298" w:rsidR="00041C86" w:rsidRDefault="00AF6C51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15000,00</w:t>
            </w:r>
          </w:p>
        </w:tc>
      </w:tr>
    </w:tbl>
    <w:p w14:paraId="6DAAD734" w14:textId="77777777" w:rsidR="00041C86" w:rsidRPr="00C80148" w:rsidRDefault="00041C86" w:rsidP="00E414D9">
      <w:pPr>
        <w:rPr>
          <w:sz w:val="24"/>
          <w:szCs w:val="24"/>
        </w:rPr>
      </w:pPr>
    </w:p>
    <w:sectPr w:rsidR="00041C86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27B93"/>
    <w:rsid w:val="000313CA"/>
    <w:rsid w:val="000323C3"/>
    <w:rsid w:val="00040029"/>
    <w:rsid w:val="0004015B"/>
    <w:rsid w:val="00041C86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333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3A10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42963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A34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5094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3E59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46CA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150D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0CA4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5CB4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6489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AF6C51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26E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2F8"/>
    <w:rsid w:val="00C20AB2"/>
    <w:rsid w:val="00C2102C"/>
    <w:rsid w:val="00C22C2E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5DD6"/>
    <w:rsid w:val="00C963FE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B5F46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1FAC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14D9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3882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3222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6</cp:revision>
  <cp:lastPrinted>2025-11-25T05:59:00Z</cp:lastPrinted>
  <dcterms:created xsi:type="dcterms:W3CDTF">2025-11-25T05:49:00Z</dcterms:created>
  <dcterms:modified xsi:type="dcterms:W3CDTF">2025-12-04T07:39:00Z</dcterms:modified>
</cp:coreProperties>
</file>