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E3" w:rsidRPr="00FA4093" w:rsidRDefault="00504EB1" w:rsidP="00504E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4093">
        <w:rPr>
          <w:b/>
          <w:sz w:val="28"/>
          <w:szCs w:val="28"/>
        </w:rPr>
        <w:t>Незаконная перепланировка жилого помещения = привлечению к установленной законом ответственности</w:t>
      </w:r>
    </w:p>
    <w:p w:rsidR="00FC7BE3" w:rsidRPr="00FA4093" w:rsidRDefault="00FC7BE3">
      <w:pPr>
        <w:rPr>
          <w:sz w:val="28"/>
          <w:szCs w:val="28"/>
        </w:rPr>
      </w:pPr>
    </w:p>
    <w:p w:rsidR="00FC7BE3" w:rsidRPr="00FA4093" w:rsidRDefault="00FC7BE3">
      <w:pPr>
        <w:rPr>
          <w:sz w:val="28"/>
          <w:szCs w:val="28"/>
        </w:rPr>
      </w:pPr>
    </w:p>
    <w:p w:rsidR="00FC7BE3" w:rsidRPr="00FA4093" w:rsidRDefault="00504EB1" w:rsidP="00FC7BE3">
      <w:pPr>
        <w:pStyle w:val="a3"/>
        <w:shd w:val="clear" w:color="auto" w:fill="FFFFFF"/>
        <w:spacing w:before="0" w:beforeAutospacing="0"/>
        <w:ind w:left="-181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  <w:shd w:val="clear" w:color="auto" w:fill="FFFFFF"/>
        </w:rPr>
        <w:t>С</w:t>
      </w:r>
      <w:r w:rsidR="00FC7BE3" w:rsidRPr="00FA4093">
        <w:rPr>
          <w:color w:val="333333"/>
          <w:sz w:val="28"/>
          <w:szCs w:val="28"/>
          <w:shd w:val="clear" w:color="auto" w:fill="FFFFFF"/>
        </w:rPr>
        <w:t>татьей 26 Жилищного кодекса РФ перепланировка помещения в многоквартирном доме проводится с соблюдением требований законодательства по согласованию с органом местного самоуправления на основании принятого им решения.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ind w:left="-181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  <w:shd w:val="clear" w:color="auto" w:fill="FFFFFF"/>
        </w:rPr>
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обращается напрямую в орган, осуществляющий согласование, по месту нахождения переустраиваемого и (или) </w:t>
      </w:r>
      <w:proofErr w:type="spellStart"/>
      <w:r w:rsidRPr="00FA4093">
        <w:rPr>
          <w:color w:val="333333"/>
          <w:sz w:val="28"/>
          <w:szCs w:val="28"/>
          <w:shd w:val="clear" w:color="auto" w:fill="FFFFFF"/>
        </w:rPr>
        <w:t>перепланируемого</w:t>
      </w:r>
      <w:proofErr w:type="spellEnd"/>
      <w:r w:rsidRPr="00FA4093">
        <w:rPr>
          <w:color w:val="333333"/>
          <w:sz w:val="28"/>
          <w:szCs w:val="28"/>
          <w:shd w:val="clear" w:color="auto" w:fill="FFFFFF"/>
        </w:rPr>
        <w:t xml:space="preserve"> помещения в многоквартирном доме либо через многофункциональный центр.</w:t>
      </w:r>
    </w:p>
    <w:p w:rsidR="00FC7BE3" w:rsidRPr="00FA4093" w:rsidRDefault="00504EB1" w:rsidP="00FC7BE3">
      <w:pPr>
        <w:pStyle w:val="a3"/>
        <w:shd w:val="clear" w:color="auto" w:fill="FFFFFF"/>
        <w:spacing w:before="0" w:beforeAutospacing="0"/>
        <w:ind w:left="-181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  <w:shd w:val="clear" w:color="auto" w:fill="FFFFFF"/>
        </w:rPr>
        <w:t>Действующим законодательством предусмотрена административную ответственность за</w:t>
      </w:r>
      <w:r w:rsidR="00FC7BE3" w:rsidRPr="00FA4093">
        <w:rPr>
          <w:color w:val="333333"/>
          <w:sz w:val="28"/>
          <w:szCs w:val="28"/>
          <w:shd w:val="clear" w:color="auto" w:fill="FFFFFF"/>
        </w:rPr>
        <w:t xml:space="preserve"> самовольную перепланировку</w:t>
      </w:r>
      <w:r w:rsidRPr="00FA4093">
        <w:rPr>
          <w:color w:val="333333"/>
          <w:sz w:val="28"/>
          <w:szCs w:val="28"/>
          <w:shd w:val="clear" w:color="auto" w:fill="FFFFFF"/>
        </w:rPr>
        <w:t xml:space="preserve"> жилого помещения. Так, санкцией статьей 7.21 </w:t>
      </w:r>
      <w:r w:rsidR="00FC7BE3" w:rsidRPr="00FA4093">
        <w:rPr>
          <w:color w:val="333333"/>
          <w:sz w:val="28"/>
          <w:szCs w:val="28"/>
          <w:shd w:val="clear" w:color="auto" w:fill="FFFFFF"/>
        </w:rPr>
        <w:t xml:space="preserve"> Кодекса РФ об административных правонарушениях </w:t>
      </w:r>
      <w:r w:rsidRPr="00FA4093">
        <w:rPr>
          <w:color w:val="333333"/>
          <w:sz w:val="28"/>
          <w:szCs w:val="28"/>
          <w:shd w:val="clear" w:color="auto" w:fill="FFFFFF"/>
        </w:rPr>
        <w:t>предусмотрено</w:t>
      </w:r>
      <w:r w:rsidR="00FC7BE3" w:rsidRPr="00FA4093">
        <w:rPr>
          <w:color w:val="333333"/>
          <w:sz w:val="28"/>
          <w:szCs w:val="28"/>
          <w:shd w:val="clear" w:color="auto" w:fill="FFFFFF"/>
        </w:rPr>
        <w:t xml:space="preserve">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рублей;</w:t>
      </w:r>
    </w:p>
    <w:p w:rsidR="00FC7BE3" w:rsidRPr="00FA4093" w:rsidRDefault="00504EB1" w:rsidP="00FC7BE3">
      <w:pPr>
        <w:pStyle w:val="a3"/>
        <w:shd w:val="clear" w:color="auto" w:fill="FFFFFF"/>
        <w:spacing w:before="0" w:beforeAutospacing="0"/>
        <w:ind w:left="-181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  <w:shd w:val="clear" w:color="auto" w:fill="FFFFFF"/>
        </w:rPr>
        <w:t>Санкцией</w:t>
      </w:r>
      <w:r w:rsidR="00FC7BE3" w:rsidRPr="00FA4093">
        <w:rPr>
          <w:color w:val="333333"/>
          <w:sz w:val="28"/>
          <w:szCs w:val="28"/>
          <w:shd w:val="clear" w:color="auto" w:fill="FFFFFF"/>
        </w:rPr>
        <w:t xml:space="preserve"> стать</w:t>
      </w:r>
      <w:r w:rsidRPr="00FA4093">
        <w:rPr>
          <w:color w:val="333333"/>
          <w:sz w:val="28"/>
          <w:szCs w:val="28"/>
          <w:shd w:val="clear" w:color="auto" w:fill="FFFFFF"/>
        </w:rPr>
        <w:t>и</w:t>
      </w:r>
      <w:r w:rsidR="00FC7BE3" w:rsidRPr="00FA4093">
        <w:rPr>
          <w:color w:val="333333"/>
          <w:sz w:val="28"/>
          <w:szCs w:val="28"/>
          <w:shd w:val="clear" w:color="auto" w:fill="FFFFFF"/>
        </w:rPr>
        <w:t xml:space="preserve"> 7.22 Кодекса РФ об административных правонарушениях предусмотрено наказание в виде наложения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FC7BE3" w:rsidRPr="00FA4093" w:rsidRDefault="00FC7BE3" w:rsidP="00FC7BE3">
      <w:pPr>
        <w:pStyle w:val="a3"/>
        <w:shd w:val="clear" w:color="auto" w:fill="FFFFFF"/>
        <w:spacing w:before="0" w:beforeAutospacing="0"/>
        <w:ind w:left="-181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  <w:shd w:val="clear" w:color="auto" w:fill="FFFFFF"/>
        </w:rPr>
        <w:t>Привлечение к административной ответственности не исключает обязанности по приведению помещения в прежнее состояние в разумный срок и в порядке, которые установлены органом, осуществляющим согласование.</w:t>
      </w:r>
    </w:p>
    <w:p w:rsidR="00FC7BE3" w:rsidRPr="00FA4093" w:rsidRDefault="00504EB1" w:rsidP="00FC7BE3">
      <w:pPr>
        <w:pStyle w:val="a3"/>
        <w:shd w:val="clear" w:color="auto" w:fill="FFFFFF"/>
        <w:spacing w:before="0" w:beforeAutospacing="0"/>
        <w:ind w:left="-181"/>
        <w:jc w:val="both"/>
        <w:rPr>
          <w:color w:val="333333"/>
          <w:sz w:val="28"/>
          <w:szCs w:val="28"/>
        </w:rPr>
      </w:pPr>
      <w:r w:rsidRPr="00FA4093">
        <w:rPr>
          <w:color w:val="333333"/>
          <w:sz w:val="28"/>
          <w:szCs w:val="28"/>
          <w:shd w:val="clear" w:color="auto" w:fill="FFFFFF"/>
        </w:rPr>
        <w:t>Вместе с тем, ч</w:t>
      </w:r>
      <w:r w:rsidR="00FC7BE3" w:rsidRPr="00FA4093">
        <w:rPr>
          <w:color w:val="333333"/>
          <w:sz w:val="28"/>
          <w:szCs w:val="28"/>
          <w:shd w:val="clear" w:color="auto" w:fill="FFFFFF"/>
        </w:rPr>
        <w:t>асть 4 статьи 29 Жилищного кодекса РФ предусматривает</w:t>
      </w:r>
      <w:r w:rsidRPr="00FA4093">
        <w:rPr>
          <w:color w:val="333333"/>
          <w:sz w:val="28"/>
          <w:szCs w:val="28"/>
          <w:shd w:val="clear" w:color="auto" w:fill="FFFFFF"/>
        </w:rPr>
        <w:t>ся</w:t>
      </w:r>
      <w:r w:rsidR="00FC7BE3" w:rsidRPr="00FA4093">
        <w:rPr>
          <w:color w:val="333333"/>
          <w:sz w:val="28"/>
          <w:szCs w:val="28"/>
          <w:shd w:val="clear" w:color="auto" w:fill="FFFFFF"/>
        </w:rPr>
        <w:t xml:space="preserve"> возможность сохранения помещения в многоквартирном доме в перепланированном состоянии. Для этого необходимо обратиться в суд с доказательствами, что данная перепланировка не создает угрозу жизни или здоровью граждан, а также перепланировка не нарушает их права и законные интересы.</w:t>
      </w:r>
    </w:p>
    <w:p w:rsidR="00FC7BE3" w:rsidRPr="00FA4093" w:rsidRDefault="00FC7BE3">
      <w:pPr>
        <w:rPr>
          <w:sz w:val="28"/>
          <w:szCs w:val="28"/>
        </w:rPr>
      </w:pPr>
    </w:p>
    <w:sectPr w:rsidR="00FC7BE3" w:rsidRPr="00FA4093" w:rsidSect="00FC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15"/>
    <w:rsid w:val="0044750E"/>
    <w:rsid w:val="00504EB1"/>
    <w:rsid w:val="00580D17"/>
    <w:rsid w:val="00596201"/>
    <w:rsid w:val="007170E5"/>
    <w:rsid w:val="007C7A15"/>
    <w:rsid w:val="00860734"/>
    <w:rsid w:val="0093694F"/>
    <w:rsid w:val="009C76D9"/>
    <w:rsid w:val="00A267DD"/>
    <w:rsid w:val="00EF637A"/>
    <w:rsid w:val="00F62415"/>
    <w:rsid w:val="00F724CB"/>
    <w:rsid w:val="00FA4093"/>
    <w:rsid w:val="00FC34C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8E8E-E6F8-49F1-8813-1D8E0CF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Чудинова</cp:lastModifiedBy>
  <cp:revision>3</cp:revision>
  <dcterms:created xsi:type="dcterms:W3CDTF">2022-07-06T02:22:00Z</dcterms:created>
  <dcterms:modified xsi:type="dcterms:W3CDTF">2022-07-06T02:22:00Z</dcterms:modified>
</cp:coreProperties>
</file>