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9C7">
      <w:pPr>
        <w:pStyle w:val="1"/>
      </w:pPr>
      <w:hyperlink r:id="rId4" w:history="1">
        <w:r>
          <w:rPr>
            <w:rStyle w:val="a4"/>
            <w:b w:val="0"/>
            <w:bCs w:val="0"/>
          </w:rPr>
          <w:t>Решение Орского городского Совета депутатов Оренбургской области</w:t>
        </w:r>
        <w:r>
          <w:rPr>
            <w:rStyle w:val="a4"/>
            <w:b w:val="0"/>
            <w:bCs w:val="0"/>
          </w:rPr>
          <w:br/>
          <w:t>от 11 декабря 2014 г. N 54-880</w:t>
        </w:r>
        <w:r>
          <w:rPr>
            <w:rStyle w:val="a4"/>
            <w:b w:val="0"/>
            <w:bCs w:val="0"/>
          </w:rPr>
          <w:br/>
          <w:t>"О бюджете г</w:t>
        </w:r>
        <w:r>
          <w:rPr>
            <w:rStyle w:val="a4"/>
            <w:b w:val="0"/>
            <w:bCs w:val="0"/>
          </w:rPr>
          <w:t>орода Орска на 2015 год и плановый период 2016 и 2017 годов"</w:t>
        </w:r>
      </w:hyperlink>
    </w:p>
    <w:p w:rsidR="00000000" w:rsidRDefault="00CD59C7"/>
    <w:p w:rsidR="00000000" w:rsidRDefault="00CD59C7">
      <w:r>
        <w:t xml:space="preserve">В соответствии со </w:t>
      </w:r>
      <w:hyperlink r:id="rId5" w:history="1">
        <w:r>
          <w:rPr>
            <w:rStyle w:val="a4"/>
          </w:rPr>
          <w:t>статьями 2</w:t>
        </w:r>
      </w:hyperlink>
      <w:r>
        <w:t xml:space="preserve">, </w:t>
      </w:r>
      <w:hyperlink r:id="rId6" w:history="1">
        <w:r>
          <w:rPr>
            <w:rStyle w:val="a4"/>
          </w:rPr>
          <w:t>184.1</w:t>
        </w:r>
      </w:hyperlink>
      <w:r>
        <w:t xml:space="preserve"> и </w:t>
      </w:r>
      <w:hyperlink r:id="rId7" w:history="1">
        <w:r>
          <w:rPr>
            <w:rStyle w:val="a4"/>
          </w:rPr>
          <w:t>184.2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статьями 25</w:t>
        </w:r>
      </w:hyperlink>
      <w:r>
        <w:t xml:space="preserve">, </w:t>
      </w:r>
      <w:hyperlink r:id="rId9" w:history="1">
        <w:r>
          <w:rPr>
            <w:rStyle w:val="a4"/>
          </w:rPr>
          <w:t>27</w:t>
        </w:r>
      </w:hyperlink>
      <w:r>
        <w:t xml:space="preserve">, </w:t>
      </w:r>
      <w:hyperlink r:id="rId10" w:history="1">
        <w:r>
          <w:rPr>
            <w:rStyle w:val="a4"/>
          </w:rPr>
          <w:t>48</w:t>
        </w:r>
      </w:hyperlink>
      <w:r>
        <w:t xml:space="preserve"> Устава города Орска:</w:t>
      </w:r>
    </w:p>
    <w:p w:rsidR="00000000" w:rsidRDefault="00CD59C7">
      <w:bookmarkStart w:id="0" w:name="sub_1"/>
      <w:r>
        <w:t>1. Утвердить основные характеристики бюджета города Орска</w:t>
      </w:r>
      <w:r>
        <w:t xml:space="preserve"> (далее - местный бюджет, бюджет города, городской бюджет) на 2015 год:</w:t>
      </w:r>
    </w:p>
    <w:p w:rsidR="00000000" w:rsidRDefault="00CD59C7">
      <w:bookmarkStart w:id="1" w:name="sub_101"/>
      <w:bookmarkEnd w:id="0"/>
      <w:r>
        <w:t>1) общий объем доходов местного бюджета в сумме 3 174 939,4 тыс. рублей;</w:t>
      </w:r>
    </w:p>
    <w:p w:rsidR="00000000" w:rsidRDefault="00CD59C7">
      <w:bookmarkStart w:id="2" w:name="sub_102"/>
      <w:bookmarkEnd w:id="1"/>
      <w:r>
        <w:t>2) общий объем расходов местного бюджета в сумме 3 301 734,0 тыс. рублей;</w:t>
      </w:r>
    </w:p>
    <w:p w:rsidR="00000000" w:rsidRDefault="00CD59C7">
      <w:bookmarkStart w:id="3" w:name="sub_103"/>
      <w:bookmarkEnd w:id="2"/>
      <w:r>
        <w:t>3) дефицит местного бюджета в сумме 126 794,6 тыс. рублей.</w:t>
      </w:r>
    </w:p>
    <w:p w:rsidR="00000000" w:rsidRDefault="00CD59C7">
      <w:bookmarkStart w:id="4" w:name="sub_2"/>
      <w:bookmarkEnd w:id="3"/>
      <w:r>
        <w:t>2. Утвердить основные характеристики местного бюджета на 2016 и на 2017 год:</w:t>
      </w:r>
    </w:p>
    <w:p w:rsidR="00000000" w:rsidRDefault="00CD59C7">
      <w:bookmarkStart w:id="5" w:name="sub_201"/>
      <w:bookmarkEnd w:id="4"/>
      <w:r>
        <w:t>1) общий объем доходов местного бюджета на 2016 год в сумме 3 177 333,5 тыс. рублей и на 2017</w:t>
      </w:r>
      <w:r>
        <w:t> год в сумме 3 069 836,1 тыс. рублей;</w:t>
      </w:r>
    </w:p>
    <w:p w:rsidR="00000000" w:rsidRDefault="00CD59C7">
      <w:bookmarkStart w:id="6" w:name="sub_202"/>
      <w:bookmarkEnd w:id="5"/>
      <w:r>
        <w:t>2) общий объем расходов местного бюджета на 2016 год в сумме 3 297 551,3 тыс. рублей, в том числе условно утвержденные расходы в сумме 78 494,7 тыс. рублей, и на 2017 год - в сумме 3 202 522,7 тыс. рублей</w:t>
      </w:r>
      <w:r>
        <w:t>, в том числе условно утвержденные расходы в сумме 117 062,8 тыс. рублей;</w:t>
      </w:r>
    </w:p>
    <w:p w:rsidR="00000000" w:rsidRDefault="00CD59C7">
      <w:bookmarkStart w:id="7" w:name="sub_203"/>
      <w:bookmarkEnd w:id="6"/>
      <w:r>
        <w:t>3) дефицит местного бюджета на 2016 год в сумме 120 217,8 тыс. рублей, на 2017 год в сумме 132 686,6 тыс. рублей.</w:t>
      </w:r>
    </w:p>
    <w:p w:rsidR="00000000" w:rsidRDefault="00CD59C7">
      <w:bookmarkStart w:id="8" w:name="sub_3"/>
      <w:bookmarkEnd w:id="7"/>
      <w:r>
        <w:t>3. Утвердить источники финансирования дефи</w:t>
      </w:r>
      <w:r>
        <w:t xml:space="preserve">цита бюджета города на 2015 год и плановый период 2016 и 2017 годов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решению.</w:t>
      </w:r>
    </w:p>
    <w:p w:rsidR="00000000" w:rsidRDefault="00CD59C7">
      <w:bookmarkStart w:id="9" w:name="sub_4"/>
      <w:bookmarkEnd w:id="8"/>
      <w:r>
        <w:t>4. Утвердить перечень главных администраторов источников финансирования дефицита бюджета города на 2015 го</w:t>
      </w:r>
      <w:r>
        <w:t xml:space="preserve">д и плановый период 2016 и 2017 годов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решению.</w:t>
      </w:r>
    </w:p>
    <w:bookmarkEnd w:id="9"/>
    <w:p w:rsidR="00000000" w:rsidRDefault="00CD59C7">
      <w:r>
        <w:t>В случаях изменения состава и (или) функций главных администраторов источников финансирования дефицитов бюджетов, а также изменения принципов</w:t>
      </w:r>
      <w:r>
        <w:t xml:space="preserve"> назначения и присвоения структуры кодов </w:t>
      </w:r>
      <w:hyperlink r:id="rId11" w:history="1">
        <w:r>
          <w:rPr>
            <w:rStyle w:val="a4"/>
          </w:rPr>
          <w:t>классификации</w:t>
        </w:r>
      </w:hyperlink>
      <w:r>
        <w:t xml:space="preserve"> источников финансирования дефицитов бюджетов, изменения в состав закрепленных за ними кодов классификации источников финансирования дефицитов бюджетов вносятся </w:t>
      </w:r>
      <w:r>
        <w:t>на основании приказа начальника финансового управления администрации города Орска с последующим внесением изменений в решение о бюджете.</w:t>
      </w:r>
    </w:p>
    <w:p w:rsidR="00000000" w:rsidRDefault="00CD59C7">
      <w:bookmarkStart w:id="10" w:name="sub_5"/>
      <w:r>
        <w:t>5. Утвердить перечень главных администраторов доходов бюджета города на 2015 год и плановый период 2016 и 2017 год</w:t>
      </w:r>
      <w:r>
        <w:t xml:space="preserve">ов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решению.</w:t>
      </w:r>
    </w:p>
    <w:bookmarkEnd w:id="10"/>
    <w:p w:rsidR="00000000" w:rsidRDefault="00CD59C7">
      <w: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</w:t>
      </w:r>
      <w:hyperlink r:id="rId12" w:history="1">
        <w:r>
          <w:rPr>
            <w:rStyle w:val="a4"/>
          </w:rPr>
          <w:t>классификации</w:t>
        </w:r>
      </w:hyperlink>
      <w:r>
        <w:t xml:space="preserve">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начальника финансового управления админи</w:t>
      </w:r>
      <w:r>
        <w:t>страции города Орска с последующим внесением изменений в решение о бюджете.</w:t>
      </w:r>
    </w:p>
    <w:p w:rsidR="00000000" w:rsidRDefault="00CD59C7">
      <w:bookmarkStart w:id="11" w:name="sub_6"/>
      <w:r>
        <w:t>6. Установить, что доходы местного бюджета, поступающие в 2015 году и плановом периоде 2016 и 2017 годов, формируются за счет доходов от уплаты федеральных, региональных и мес</w:t>
      </w:r>
      <w:r>
        <w:t xml:space="preserve">тных налогов и сборов по нормативам, установленным законодательными актами Российской Федерации, субъекта Российской Федерации муниципальными правовыми актами и настоящим решением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решению.</w:t>
      </w:r>
    </w:p>
    <w:p w:rsidR="00000000" w:rsidRDefault="00CD59C7">
      <w:bookmarkStart w:id="12" w:name="sub_7"/>
      <w:bookmarkEnd w:id="11"/>
      <w:r>
        <w:t xml:space="preserve">7. Установить на 2015 год и на плановый период 2016 и 2017 годов нормативы </w:t>
      </w:r>
      <w:r>
        <w:lastRenderedPageBreak/>
        <w:t xml:space="preserve">отчислений от налога на доходы физических лиц, зачисляемых в бюджет города Орска в 2015 году и плановом периоде 2016 и 2017 годов, согласно </w:t>
      </w:r>
      <w:hyperlink w:anchor="sub_5000" w:history="1">
        <w:r>
          <w:rPr>
            <w:rStyle w:val="a4"/>
          </w:rPr>
          <w:t>приложению N</w:t>
        </w:r>
        <w:r>
          <w:rPr>
            <w:rStyle w:val="a4"/>
          </w:rPr>
          <w:t> 5</w:t>
        </w:r>
      </w:hyperlink>
      <w:r>
        <w:t xml:space="preserve"> к настоящему решению.</w:t>
      </w:r>
    </w:p>
    <w:p w:rsidR="00000000" w:rsidRDefault="00CD59C7">
      <w:bookmarkStart w:id="13" w:name="sub_8"/>
      <w:bookmarkEnd w:id="12"/>
      <w:r>
        <w:t xml:space="preserve">8. Учесть поступление доходов в бюджет города по кодам видов доходов, подвидов доходов, </w:t>
      </w:r>
      <w:hyperlink r:id="rId13" w:history="1">
        <w:r>
          <w:rPr>
            <w:rStyle w:val="a4"/>
          </w:rPr>
          <w:t>классификации</w:t>
        </w:r>
      </w:hyperlink>
      <w:r>
        <w:t xml:space="preserve"> операций сектора государственного управления, относящихся к доходам бюджета</w:t>
      </w:r>
      <w:r>
        <w:t xml:space="preserve">, на 2015 год и в плановый период 2016 и 2017 годов согласно </w:t>
      </w:r>
      <w:hyperlink w:anchor="sub_6000" w:history="1">
        <w:r>
          <w:rPr>
            <w:rStyle w:val="a4"/>
          </w:rPr>
          <w:t>приложению N 6</w:t>
        </w:r>
      </w:hyperlink>
      <w:r>
        <w:t xml:space="preserve"> к настоящему решению.</w:t>
      </w:r>
    </w:p>
    <w:p w:rsidR="00000000" w:rsidRDefault="00CD59C7">
      <w:bookmarkStart w:id="14" w:name="sub_9"/>
      <w:bookmarkEnd w:id="13"/>
      <w:r>
        <w:t>9. Установить, что:</w:t>
      </w:r>
    </w:p>
    <w:p w:rsidR="00000000" w:rsidRDefault="00CD59C7">
      <w:bookmarkStart w:id="15" w:name="sub_91"/>
      <w:bookmarkEnd w:id="14"/>
      <w:r>
        <w:t xml:space="preserve">1) возврат суммы налога, подлежащей к возмещению в соответствии с </w:t>
      </w:r>
      <w:hyperlink r:id="rId1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отражается по соответствующему коду </w:t>
      </w:r>
      <w:hyperlink r:id="rId15" w:history="1">
        <w:r>
          <w:rPr>
            <w:rStyle w:val="a4"/>
          </w:rPr>
          <w:t>классификации</w:t>
        </w:r>
      </w:hyperlink>
      <w:r>
        <w:t xml:space="preserve"> доходов бюджетов Российской Федерации;</w:t>
      </w:r>
    </w:p>
    <w:p w:rsidR="00000000" w:rsidRDefault="00CD59C7">
      <w:bookmarkStart w:id="16" w:name="sub_92"/>
      <w:bookmarkEnd w:id="15"/>
      <w:r>
        <w:t xml:space="preserve">2) уплата процентов, начисленных в соответствии с </w:t>
      </w:r>
      <w:hyperlink r:id="rId16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при нарушении срока возврата налога (сбора), и процентов, начисленных на сумму излишне взысканного налога (сбора), подлежат отражению по отдельному коду подвида доходов соответствующего кода </w:t>
      </w:r>
      <w:hyperlink r:id="rId17" w:history="1">
        <w:r>
          <w:rPr>
            <w:rStyle w:val="a4"/>
          </w:rPr>
          <w:t>классификации</w:t>
        </w:r>
      </w:hyperlink>
      <w:r>
        <w:t xml:space="preserve"> доходов бюджетов Российской Федерации.</w:t>
      </w:r>
    </w:p>
    <w:p w:rsidR="00000000" w:rsidRDefault="00CD59C7">
      <w:bookmarkStart w:id="17" w:name="sub_10"/>
      <w:bookmarkEnd w:id="16"/>
      <w:r>
        <w:t xml:space="preserve">10. Доходы, полученные казенными учреждениями города Орска от оказания платных услуг, безвозмездных поступлений от физических и юридических лиц, в том </w:t>
      </w:r>
      <w:r>
        <w:t>числе добровольных пожертвований, средств от приносящей доходы деятельности, зачисляются в городской бюджет.</w:t>
      </w:r>
    </w:p>
    <w:bookmarkEnd w:id="17"/>
    <w:p w:rsidR="00000000" w:rsidRDefault="00CD59C7">
      <w:r>
        <w:t>Установить, что средства, поступающие от родительской платы за содержание ребенка в муниципальных дошкольных учреждениях, реализующих основну</w:t>
      </w:r>
      <w:r>
        <w:t>ю общеобразовательную программу дошкольного образования, зачисляются в бюджет города.</w:t>
      </w:r>
    </w:p>
    <w:p w:rsidR="00000000" w:rsidRDefault="00CD59C7">
      <w:r>
        <w:t>Установить, что средства, поступающие во временное распоряжение муниципальных учреждений в соответствии с законодательными и иными нормативными актами Российской Федераци</w:t>
      </w:r>
      <w:r>
        <w:t>и и Оренбургской области и муниципальными правовыми актами города Орска, учитываются на лицевых счетах, открытых им в финансовом управлении администрации города Орска, в порядке, установленном финансовым управлением администрации города Орска, и на лицевых</w:t>
      </w:r>
      <w:r>
        <w:t xml:space="preserve"> счетах, открытых в Управлении Федерального казначейства по Оренбургской области в порядке, установленном Министерством финансов Российской Федерации.</w:t>
      </w:r>
    </w:p>
    <w:p w:rsidR="00000000" w:rsidRDefault="00CD59C7">
      <w:bookmarkStart w:id="18" w:name="sub_11"/>
      <w:r>
        <w:t xml:space="preserve">11. Доходы от сдачи в аренду имущества, находящегося в муниципальной собственности и переданного в </w:t>
      </w:r>
      <w:r>
        <w:t xml:space="preserve">оперативное управление казенным учреждениям города Орска в полном объеме учитываются в доходах городского бюджета в соответствии с действующей </w:t>
      </w:r>
      <w:hyperlink r:id="rId18" w:history="1">
        <w:r>
          <w:rPr>
            <w:rStyle w:val="a4"/>
          </w:rPr>
          <w:t>бюджетной классификацией</w:t>
        </w:r>
      </w:hyperlink>
      <w:r>
        <w:t xml:space="preserve"> доходов.</w:t>
      </w:r>
    </w:p>
    <w:p w:rsidR="00000000" w:rsidRDefault="00CD59C7">
      <w:bookmarkStart w:id="19" w:name="sub_12"/>
      <w:bookmarkEnd w:id="18"/>
      <w:r>
        <w:t>12. Установить, что факт у</w:t>
      </w:r>
      <w:r>
        <w:t xml:space="preserve">платы государственной пошлины муниципальным учреждением с лицевого счета, открытого в соответствии с </w:t>
      </w:r>
      <w:hyperlink r:id="rId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финансовом управлении администрации города Орска, подтверждается пла</w:t>
      </w:r>
      <w:r>
        <w:t>тежным поручением с отметкой финансового управления администрации города Орска.</w:t>
      </w:r>
    </w:p>
    <w:p w:rsidR="00000000" w:rsidRDefault="00CD59C7">
      <w:bookmarkStart w:id="20" w:name="sub_13"/>
      <w:bookmarkEnd w:id="19"/>
      <w:r>
        <w:t>13. В случаях, установленных законодательством Российской Федерации, избирательная комиссия города Орска, органы местного самоуправления города Орска, а также наход</w:t>
      </w:r>
      <w:r>
        <w:t>ящиеся в их ведении муниципальные учреждения осуществляют начисление, учет и контроль за правильностью начисления, полнотой уплаты государственной пошлины за государственную регистрацию, за совершение прочих юридически значимых действий, платежей по отдель</w:t>
      </w:r>
      <w:r>
        <w:t xml:space="preserve">ным видам неналоговых доходов, подлежащих зачислению в местный бюджет, включая пени и штрафы по ним, и принимают решения о возврате указанных платежей в порядке, установленном Министерством финансов Российской Федерации для осуществления соответствующих </w:t>
      </w:r>
      <w:r>
        <w:lastRenderedPageBreak/>
        <w:t>по</w:t>
      </w:r>
      <w:r>
        <w:t>лномочий администраторов доходов.</w:t>
      </w:r>
    </w:p>
    <w:p w:rsidR="00000000" w:rsidRDefault="00CD59C7">
      <w:bookmarkStart w:id="21" w:name="sub_14"/>
      <w:bookmarkEnd w:id="20"/>
      <w:r>
        <w:t xml:space="preserve">14. Утвердить распределение бюджетных ассигнований городского бюджета по разделам и подразделам </w:t>
      </w:r>
      <w:hyperlink r:id="rId20" w:history="1">
        <w:r>
          <w:rPr>
            <w:rStyle w:val="a4"/>
          </w:rPr>
          <w:t>классификации</w:t>
        </w:r>
      </w:hyperlink>
      <w:r>
        <w:t xml:space="preserve"> расходов городского бюджета на 2015 год и плановый период 2</w:t>
      </w:r>
      <w:r>
        <w:t xml:space="preserve">016 и 2017 годов согласно </w:t>
      </w:r>
      <w:hyperlink w:anchor="sub_7000" w:history="1">
        <w:r>
          <w:rPr>
            <w:rStyle w:val="a4"/>
          </w:rPr>
          <w:t>приложению N 7</w:t>
        </w:r>
      </w:hyperlink>
      <w:r>
        <w:t xml:space="preserve"> к настоящему решению.</w:t>
      </w:r>
    </w:p>
    <w:p w:rsidR="00000000" w:rsidRDefault="00CD59C7">
      <w:bookmarkStart w:id="22" w:name="sub_15"/>
      <w:bookmarkEnd w:id="21"/>
      <w:r>
        <w:t xml:space="preserve">15. Утвердить ведомственную структуру расходов бюджета города на 2015 год согласно </w:t>
      </w:r>
      <w:hyperlink w:anchor="sub_8000" w:history="1">
        <w:r>
          <w:rPr>
            <w:rStyle w:val="a4"/>
          </w:rPr>
          <w:t>приложению N 8</w:t>
        </w:r>
      </w:hyperlink>
      <w:r>
        <w:t xml:space="preserve"> и плановый период 2016 и 2017 г</w:t>
      </w:r>
      <w:r>
        <w:t xml:space="preserve">одов согласно </w:t>
      </w:r>
      <w:hyperlink w:anchor="sub_9000" w:history="1">
        <w:r>
          <w:rPr>
            <w:rStyle w:val="a4"/>
          </w:rPr>
          <w:t>приложению N 9</w:t>
        </w:r>
      </w:hyperlink>
      <w:r>
        <w:t xml:space="preserve"> к настоящему решению.</w:t>
      </w:r>
    </w:p>
    <w:p w:rsidR="00000000" w:rsidRDefault="00CD59C7">
      <w:bookmarkStart w:id="23" w:name="sub_16"/>
      <w:bookmarkEnd w:id="22"/>
      <w:r>
        <w:t xml:space="preserve">16. Утвердить изменения показателей ведомственной структуры расходов бюджета города, утвержденных </w:t>
      </w:r>
      <w:hyperlink r:id="rId21" w:history="1">
        <w:r>
          <w:rPr>
            <w:rStyle w:val="a4"/>
          </w:rPr>
          <w:t>решением</w:t>
        </w:r>
      </w:hyperlink>
      <w:r>
        <w:t xml:space="preserve"> Орского городского Совета депутатов от 12 декабря 2013 г. N 42-699 "О бюджете города Орска на 2014 год и плановый период 2015 и 2016 годов", на 2015 год и плановый 2016 год (в редакции решения Орского городского Совета депутатов от 25 сентября 2014 г. N 5</w:t>
      </w:r>
      <w:r>
        <w:t xml:space="preserve">1-842)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решению.</w:t>
      </w:r>
    </w:p>
    <w:p w:rsidR="00000000" w:rsidRDefault="00CD59C7">
      <w:bookmarkStart w:id="24" w:name="sub_17"/>
      <w:bookmarkEnd w:id="23"/>
      <w:r>
        <w:t xml:space="preserve">17.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t xml:space="preserve">группам и подгруппам видов расходов классификации расходов городского бюджета на 2015 год и на плановый период 2016 и 2017 годов согласно </w:t>
      </w:r>
      <w:hyperlink w:anchor="sub_11000" w:history="1">
        <w:r>
          <w:rPr>
            <w:rStyle w:val="a4"/>
          </w:rPr>
          <w:t>приложению N 11</w:t>
        </w:r>
      </w:hyperlink>
      <w:r>
        <w:t xml:space="preserve"> к настоящему решению.</w:t>
      </w:r>
    </w:p>
    <w:p w:rsidR="00000000" w:rsidRDefault="00CD59C7">
      <w:bookmarkStart w:id="25" w:name="sub_18"/>
      <w:bookmarkEnd w:id="24"/>
      <w:r>
        <w:t>18. Установить, что средства, поступающие</w:t>
      </w:r>
      <w:r>
        <w:t xml:space="preserve"> на лицевые счета получателей средств городского бюджета в погашение дебиторской задолженности прошлых лет, в полном объеме зачисляются в доход местного бюджета.</w:t>
      </w:r>
    </w:p>
    <w:p w:rsidR="00000000" w:rsidRDefault="00CD59C7">
      <w:bookmarkStart w:id="26" w:name="sub_19"/>
      <w:bookmarkEnd w:id="25"/>
      <w:r>
        <w:t>19. Установить общий объем бюджетных ассигнований, направляемых на исполнение публ</w:t>
      </w:r>
      <w:r>
        <w:t>ичных нормативных обязательств на 2015 год в сумме 74 666,0 тыс. рублей, на 2016 год в сумме 76 934,2 тыс. рублей и на 2017 год в сумме 79 389,6 тыс. рублей.</w:t>
      </w:r>
    </w:p>
    <w:p w:rsidR="00000000" w:rsidRDefault="00CD59C7">
      <w:bookmarkStart w:id="27" w:name="sub_20"/>
      <w:bookmarkEnd w:id="26"/>
      <w:r>
        <w:t>20. Установить объем межбюджетных трансфертов, получаемых из других бюджетов, на 2015 </w:t>
      </w:r>
      <w:r>
        <w:t>год в сумме 1 690 229,3 тыс. рублей, на 2016 год - в сумме 1 660 019,2 тыс. рублей и на 2017 год - в сумме 1 548 819,3 тыс. рублей.</w:t>
      </w:r>
    </w:p>
    <w:p w:rsidR="00000000" w:rsidRDefault="00CD59C7">
      <w:bookmarkStart w:id="28" w:name="sub_21"/>
      <w:bookmarkEnd w:id="27"/>
      <w:r>
        <w:t>21. Установить, что администрация города Орска, при необходимости покрытия дефицита городского бюджета, осуществ</w:t>
      </w:r>
      <w:r>
        <w:t xml:space="preserve">ляет в 2015 - 2017 годах привлечение кредитов от других бюджетов бюджетной системы Российской Федерации и от кредитных организаций, в установленном </w:t>
      </w:r>
      <w:hyperlink r:id="rId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порядке и в соответстви</w:t>
      </w:r>
      <w:r>
        <w:t xml:space="preserve">и с </w:t>
      </w:r>
      <w:hyperlink w:anchor="sub_12000" w:history="1">
        <w:r>
          <w:rPr>
            <w:rStyle w:val="a4"/>
          </w:rPr>
          <w:t>Программой</w:t>
        </w:r>
      </w:hyperlink>
      <w:r>
        <w:t xml:space="preserve"> муниципальных заимствований города Орска на 2015 год и на плановый период 2016 и 2017 годов.</w:t>
      </w:r>
    </w:p>
    <w:p w:rsidR="00000000" w:rsidRDefault="00CD59C7">
      <w:bookmarkStart w:id="29" w:name="sub_22"/>
      <w:bookmarkEnd w:id="28"/>
      <w:r>
        <w:t>22. Утвердить Программу муниципальных заимствований города Орска на 2015 год и плановый период 2016 и 2017 </w:t>
      </w:r>
      <w:r>
        <w:t xml:space="preserve">годов согласно </w:t>
      </w:r>
      <w:hyperlink w:anchor="sub_12000" w:history="1">
        <w:r>
          <w:rPr>
            <w:rStyle w:val="a4"/>
          </w:rPr>
          <w:t>приложению N 12</w:t>
        </w:r>
      </w:hyperlink>
      <w:r>
        <w:t xml:space="preserve"> к настоящему решению.</w:t>
      </w:r>
    </w:p>
    <w:p w:rsidR="00000000" w:rsidRDefault="00CD59C7">
      <w:bookmarkStart w:id="30" w:name="sub_23"/>
      <w:bookmarkEnd w:id="29"/>
      <w:r>
        <w:t>23. Установить предельный объем муниципального долга города Орска на 2015 год - 860 994,6 тыс. рублей, на 2016 год - 1 123 007,0 тыс. рублей, на 2017 год - 1 123 21</w:t>
      </w:r>
      <w:r>
        <w:t>6,8 тыс. рублей.</w:t>
      </w:r>
    </w:p>
    <w:p w:rsidR="00000000" w:rsidRDefault="00CD59C7">
      <w:bookmarkStart w:id="31" w:name="sub_24"/>
      <w:bookmarkEnd w:id="30"/>
      <w:r>
        <w:t>24. Установить объем расходов на обслуживание муниципального долга города Орска на 2015 год в сумме 44 546,9 тыс. рублей, на 2016 год - в сумме 44 000,0 тыс. рублей и на 2017 год - в сумме 44 000,0 тыс. рублей.</w:t>
      </w:r>
    </w:p>
    <w:p w:rsidR="00000000" w:rsidRDefault="00CD59C7">
      <w:bookmarkStart w:id="32" w:name="sub_25"/>
      <w:bookmarkEnd w:id="31"/>
      <w:r>
        <w:t xml:space="preserve">25. </w:t>
      </w:r>
      <w:r>
        <w:t>Установить верхний предел муниципального долга города Орска на 1 января 2016 года в сумме 501 394,6 тыс. рублей, в том числе верхний предел долга по муниципальным гарантиям в сумме 0,0 тыс. рублей.</w:t>
      </w:r>
    </w:p>
    <w:bookmarkEnd w:id="32"/>
    <w:p w:rsidR="00000000" w:rsidRDefault="00CD59C7">
      <w:r>
        <w:t>Установить верхний предел муниципального долга город</w:t>
      </w:r>
      <w:r>
        <w:t>а Орска на 1 января 2017 года в сумме 621 612,4 тыс. рублей и на 1 января 2018 года - в сумме 754 299,0 тыс. рублей, в том числе верхний предел долга по муниципальным гарантиям на 1 января 2017 года - в сумме 0,0 тыс. рублей и на 1 января 2018 года - в сум</w:t>
      </w:r>
      <w:r>
        <w:t xml:space="preserve">ме </w:t>
      </w:r>
      <w:r>
        <w:lastRenderedPageBreak/>
        <w:t>0,0 тыс. рублей.</w:t>
      </w:r>
    </w:p>
    <w:p w:rsidR="00000000" w:rsidRDefault="00CD59C7">
      <w:bookmarkStart w:id="33" w:name="sub_26"/>
      <w:r>
        <w:t xml:space="preserve">26. Утвердить Программу муниципальных гарантий города Орска на 2015 год и плановый период 2016 и 2017 годов согласно </w:t>
      </w:r>
      <w:hyperlink w:anchor="sub_13000" w:history="1">
        <w:r>
          <w:rPr>
            <w:rStyle w:val="a4"/>
          </w:rPr>
          <w:t>приложению N 13</w:t>
        </w:r>
      </w:hyperlink>
      <w:r>
        <w:t xml:space="preserve"> к настоящему Решению.</w:t>
      </w:r>
    </w:p>
    <w:p w:rsidR="00000000" w:rsidRDefault="00CD59C7">
      <w:bookmarkStart w:id="34" w:name="sub_27"/>
      <w:bookmarkEnd w:id="33"/>
      <w:r>
        <w:t xml:space="preserve">27. Органы местного самоуправления, </w:t>
      </w:r>
      <w:r>
        <w:t xml:space="preserve">их структурные подразделения, обладающие правами юридического лица, отраслевые (функциональные) и территориальные органы администрации города Орска, избирательная комиссия города Орска не вправе принимать в 2015 году и в плановом периоде 2016 и 2017 годов </w:t>
      </w:r>
      <w:r>
        <w:t>решения по увеличению установленной на день вступления в силу настоящего решения численности работников органов местного самоуправления и муниципального органа.</w:t>
      </w:r>
    </w:p>
    <w:p w:rsidR="00000000" w:rsidRDefault="00CD59C7">
      <w:bookmarkStart w:id="35" w:name="sub_28"/>
      <w:bookmarkEnd w:id="34"/>
      <w:r>
        <w:t>28. Установить, что инициатива по увеличению расходов должна сопровождаться указани</w:t>
      </w:r>
      <w:r>
        <w:t>ем конкретного источника финансирования. Муниципальные правовые акты города Орска, влекущие дополнительные расходы за счет средств местного бюджета на 2015 год и плановый период 2016 и 2017 годов, а также сокращающие его доходную базу, реализуются и примен</w:t>
      </w:r>
      <w:r>
        <w:t>яются только при наличии соответствующих источников дополнительных поступлений в бюджет города и (или) при сокращении расходов по конкретным статьям бюджета города на 2015 год и плановый период 2016 и 2017 годов, а также после внесения соответствующих изме</w:t>
      </w:r>
      <w:r>
        <w:t>нений в настоящее Решение.</w:t>
      </w:r>
    </w:p>
    <w:bookmarkEnd w:id="35"/>
    <w:p w:rsidR="00000000" w:rsidRDefault="00CD59C7">
      <w:r>
        <w:t>В случае если реализация правового акта частично (не в полной мере) обеспечена источниками финансирования в бюджете города, такой правовой акт реализуется и применяется в пределах средств, предусмотренных на эти цели в бюдж</w:t>
      </w:r>
      <w:r>
        <w:t>ете города на 2015 год и плановый период 2016 и 2017 годов.</w:t>
      </w:r>
    </w:p>
    <w:p w:rsidR="00000000" w:rsidRDefault="00CD59C7">
      <w:bookmarkStart w:id="36" w:name="sub_29"/>
      <w:r>
        <w:t xml:space="preserve">29. Установить в соответствии с </w:t>
      </w:r>
      <w:hyperlink r:id="rId23" w:history="1">
        <w:r>
          <w:rPr>
            <w:rStyle w:val="a4"/>
          </w:rPr>
          <w:t>абзацем 3 пункта 3 статьи 217</w:t>
        </w:r>
      </w:hyperlink>
      <w:r>
        <w:t xml:space="preserve"> Бюджетного кодекса Российской Федерации следующие основания для внесения в 2015 году из</w:t>
      </w:r>
      <w:r>
        <w:t>менений в показатели сводной бюджетной росписи бюджета города, связанные с особенностями исполнения городского бюджета и (или) перераспределения бюджетных ассигнований между главными распорядителями средств бюджета города:</w:t>
      </w:r>
    </w:p>
    <w:bookmarkEnd w:id="36"/>
    <w:p w:rsidR="00000000" w:rsidRDefault="00CD59C7">
      <w:r>
        <w:t>- распределение и перераспр</w:t>
      </w:r>
      <w:r>
        <w:t>еделение по предварительному согласованию с главой города Орска полученных в течение финансового года межбюджетных трансфертов из бюджета вышестоящего уровня, имеющих целевое назначение;</w:t>
      </w:r>
    </w:p>
    <w:p w:rsidR="00000000" w:rsidRDefault="00CD59C7">
      <w:r>
        <w:t xml:space="preserve">- уточнение кодов </w:t>
      </w:r>
      <w:hyperlink r:id="rId24" w:history="1">
        <w:r>
          <w:rPr>
            <w:rStyle w:val="a4"/>
          </w:rPr>
          <w:t>бюджетной кла</w:t>
        </w:r>
        <w:r>
          <w:rPr>
            <w:rStyle w:val="a4"/>
          </w:rPr>
          <w:t>ссификации</w:t>
        </w:r>
      </w:hyperlink>
      <w:r>
        <w:t xml:space="preserve"> по доходам, расходам и источникам финансирования дефицита городского бюджета в случае изменения бюджетного законодательства;</w:t>
      </w:r>
    </w:p>
    <w:p w:rsidR="00000000" w:rsidRDefault="00CD59C7">
      <w:r>
        <w:t>- получение бюджетом города бюджетных ассигнований в случае передачи органам местного самоуправления полномочий по ос</w:t>
      </w:r>
      <w:r>
        <w:t>уществлению отдельных государственных полномочий (части полномочий);</w:t>
      </w:r>
    </w:p>
    <w:p w:rsidR="00000000" w:rsidRDefault="00CD59C7">
      <w:r>
        <w:t>- перераспределение бюджетных ассигнований по основаниям, связанным с изменением видов расходов.</w:t>
      </w:r>
    </w:p>
    <w:p w:rsidR="00000000" w:rsidRDefault="00CD59C7">
      <w:bookmarkStart w:id="37" w:name="sub_30"/>
      <w:r>
        <w:t>30. Субсидии юридическим лицам (за исключением субсидий государственным (муниципальн</w:t>
      </w:r>
      <w:r>
        <w:t>ым) учреждениям), индивидуальным предпринимателям, а также физическим лицам - производителям товаров, работ, услуг предоставляются в 2015 году и в плановом периоде 2016 и 2017 годов из городского бюджета на безвозмездной и безвозвратной основе в целях возм</w:t>
      </w:r>
      <w:r>
        <w:t>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bookmarkEnd w:id="37"/>
    <w:p w:rsidR="00000000" w:rsidRDefault="00CD59C7">
      <w:r>
        <w:t>Субсидии из бюджета города Орска предоставляются</w:t>
      </w:r>
      <w: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случаях:</w:t>
      </w:r>
    </w:p>
    <w:p w:rsidR="00000000" w:rsidRDefault="00CD59C7">
      <w:bookmarkStart w:id="38" w:name="sub_301"/>
      <w:r>
        <w:t>1) осуществления сельскохозяйственного производства</w:t>
      </w:r>
      <w:r>
        <w:t>;</w:t>
      </w:r>
    </w:p>
    <w:p w:rsidR="00000000" w:rsidRDefault="00CD59C7">
      <w:bookmarkStart w:id="39" w:name="sub_302"/>
      <w:bookmarkEnd w:id="38"/>
      <w:r>
        <w:lastRenderedPageBreak/>
        <w:t>2) предоставления гражданам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учреждениях;</w:t>
      </w:r>
    </w:p>
    <w:p w:rsidR="00000000" w:rsidRDefault="00CD59C7">
      <w:bookmarkStart w:id="40" w:name="sub_303"/>
      <w:bookmarkEnd w:id="39"/>
      <w:r>
        <w:t>3) организации отды</w:t>
      </w:r>
      <w:r>
        <w:t>ха детей;</w:t>
      </w:r>
    </w:p>
    <w:p w:rsidR="00000000" w:rsidRDefault="00CD59C7">
      <w:bookmarkStart w:id="41" w:name="sub_304"/>
      <w:bookmarkEnd w:id="40"/>
      <w:r>
        <w:t>4) официального опубликования муниципальных правовых актов города Орска;</w:t>
      </w:r>
    </w:p>
    <w:p w:rsidR="00000000" w:rsidRDefault="00CD59C7">
      <w:bookmarkStart w:id="42" w:name="sub_305"/>
      <w:bookmarkEnd w:id="41"/>
      <w:r>
        <w:t>5) выполнения работ по обеспечению населения услугами бань;</w:t>
      </w:r>
    </w:p>
    <w:p w:rsidR="00000000" w:rsidRDefault="00CD59C7">
      <w:bookmarkStart w:id="43" w:name="sub_306"/>
      <w:bookmarkEnd w:id="42"/>
      <w:r>
        <w:t>6) осуществления деятельности по перевозке пассажиров городским пассажи</w:t>
      </w:r>
      <w:r>
        <w:t>рским транспортом;</w:t>
      </w:r>
    </w:p>
    <w:p w:rsidR="00000000" w:rsidRDefault="00CD59C7">
      <w:bookmarkStart w:id="44" w:name="sub_307"/>
      <w:bookmarkEnd w:id="43"/>
      <w:r>
        <w:t>7) организации развития на территории города Орска спорта и физической культуры путем создания и функционирования спортивных команд;</w:t>
      </w:r>
    </w:p>
    <w:p w:rsidR="00000000" w:rsidRDefault="00CD59C7">
      <w:bookmarkStart w:id="45" w:name="sub_308"/>
      <w:bookmarkEnd w:id="44"/>
      <w:r>
        <w:t>8) осуществления деятельности по содержанию и уходу за территориями кладбищ;</w:t>
      </w:r>
    </w:p>
    <w:p w:rsidR="00000000" w:rsidRDefault="00CD59C7">
      <w:bookmarkStart w:id="46" w:name="sub_309"/>
      <w:bookmarkEnd w:id="45"/>
      <w:r>
        <w:t>9) эвакуации умерших (погибших) с мест происшествий в учреждения, осуществляющие судебно-медицинскую экспертизу;</w:t>
      </w:r>
    </w:p>
    <w:p w:rsidR="00000000" w:rsidRDefault="00CD59C7">
      <w:bookmarkStart w:id="47" w:name="sub_310"/>
      <w:bookmarkEnd w:id="46"/>
      <w:r>
        <w:t>10) проведения капитального ремонта в многоквартирных домах, расположенных на территории муниципального образовани</w:t>
      </w:r>
      <w:r>
        <w:t xml:space="preserve">я "Город Орск"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21 июля 2007 г. N 185-ФЗ "О Фонде содействия реформированию жилищно-коммунального хозяйства".</w:t>
      </w:r>
    </w:p>
    <w:bookmarkEnd w:id="47"/>
    <w:p w:rsidR="00000000" w:rsidRDefault="00CD59C7">
      <w:r>
        <w:t>Категории юридических лиц (за исключением государственных (муниц</w:t>
      </w:r>
      <w:r>
        <w:t xml:space="preserve">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порядок предоставления и возврата субсидий в случаях, указанных в </w:t>
      </w:r>
      <w:hyperlink w:anchor="sub_301" w:history="1">
        <w:r>
          <w:rPr>
            <w:rStyle w:val="a4"/>
          </w:rPr>
          <w:t>подпун</w:t>
        </w:r>
        <w:r>
          <w:rPr>
            <w:rStyle w:val="a4"/>
          </w:rPr>
          <w:t>ктах 1)</w:t>
        </w:r>
      </w:hyperlink>
      <w:r>
        <w:t xml:space="preserve">, </w:t>
      </w:r>
      <w:hyperlink w:anchor="sub_302" w:history="1">
        <w:r>
          <w:rPr>
            <w:rStyle w:val="a4"/>
          </w:rPr>
          <w:t>2)</w:t>
        </w:r>
      </w:hyperlink>
      <w:r>
        <w:t xml:space="preserve">, </w:t>
      </w:r>
      <w:hyperlink w:anchor="sub_303" w:history="1">
        <w:r>
          <w:rPr>
            <w:rStyle w:val="a4"/>
          </w:rPr>
          <w:t>3)</w:t>
        </w:r>
      </w:hyperlink>
      <w:r>
        <w:t xml:space="preserve"> определяются </w:t>
      </w:r>
      <w:hyperlink r:id="rId26" w:history="1">
        <w:r>
          <w:rPr>
            <w:rStyle w:val="a4"/>
          </w:rPr>
          <w:t>законом</w:t>
        </w:r>
      </w:hyperlink>
      <w:r>
        <w:t xml:space="preserve"> Оренбургской области о бюджете Оренбургской области на очередной финансовый год (плановый период) и (или) нормативными правовыми а</w:t>
      </w:r>
      <w:r>
        <w:t>ктами уполномоченных органов.</w:t>
      </w:r>
    </w:p>
    <w:p w:rsidR="00000000" w:rsidRDefault="00CD59C7">
      <w:r>
        <w:t xml:space="preserve">К категориям лиц, имеющих право на получение субсидий в случаях, указанных в </w:t>
      </w:r>
      <w:hyperlink w:anchor="sub_304" w:history="1">
        <w:r>
          <w:rPr>
            <w:rStyle w:val="a4"/>
          </w:rPr>
          <w:t>подпункте 4)</w:t>
        </w:r>
      </w:hyperlink>
      <w:r>
        <w:t>, относятся лица, осуществляющие вид деятельности - издательская деятельность в отношении изданий, учредителем (</w:t>
      </w:r>
      <w:r>
        <w:t>соучредителем) которых является муниципальное образование "Город Орск", уполномоченный орган местного самоуправления города Орска.</w:t>
      </w:r>
    </w:p>
    <w:p w:rsidR="00000000" w:rsidRDefault="00CD59C7">
      <w:r>
        <w:t>К категориям лиц, имеющих право на получение субсидий из бюджета города Орска в 2015 году и в плановом периоде 2016 и 2017 го</w:t>
      </w:r>
      <w:r>
        <w:t xml:space="preserve">дов в случаях, указанных в </w:t>
      </w:r>
      <w:hyperlink w:anchor="sub_305" w:history="1">
        <w:r>
          <w:rPr>
            <w:rStyle w:val="a4"/>
          </w:rPr>
          <w:t>подпунктах 5)</w:t>
        </w:r>
      </w:hyperlink>
      <w:r>
        <w:t xml:space="preserve">, </w:t>
      </w:r>
      <w:hyperlink w:anchor="sub_306" w:history="1">
        <w:r>
          <w:rPr>
            <w:rStyle w:val="a4"/>
          </w:rPr>
          <w:t>6)</w:t>
        </w:r>
      </w:hyperlink>
      <w:r>
        <w:t xml:space="preserve">, </w:t>
      </w:r>
      <w:hyperlink w:anchor="sub_307" w:history="1">
        <w:r>
          <w:rPr>
            <w:rStyle w:val="a4"/>
          </w:rPr>
          <w:t>7)</w:t>
        </w:r>
      </w:hyperlink>
      <w:r>
        <w:t xml:space="preserve">, </w:t>
      </w:r>
      <w:hyperlink w:anchor="sub_308" w:history="1">
        <w:r>
          <w:rPr>
            <w:rStyle w:val="a4"/>
          </w:rPr>
          <w:t>8)</w:t>
        </w:r>
      </w:hyperlink>
      <w:r>
        <w:t xml:space="preserve">, </w:t>
      </w:r>
      <w:hyperlink w:anchor="sub_309" w:history="1">
        <w:r>
          <w:rPr>
            <w:rStyle w:val="a4"/>
          </w:rPr>
          <w:t>9)</w:t>
        </w:r>
      </w:hyperlink>
      <w:r>
        <w:t xml:space="preserve"> относятся юридические лица, учредителем (соучредителем) которых является м</w:t>
      </w:r>
      <w:r>
        <w:t>униципальное образование "Город Орск", уполномоченный орган местного самоуправления города Орска или муниципальное унитарное предприятие города Орска и осуществляющие следующие виды деятельности на территории муниципального образования "Город Орск":</w:t>
      </w:r>
    </w:p>
    <w:p w:rsidR="00000000" w:rsidRDefault="00CD59C7">
      <w:r>
        <w:t>- физк</w:t>
      </w:r>
      <w:r>
        <w:t>ультурно-оздоровительная деятельность, в части улучшения физического состояния и обеспечения комфорта населения деятельностью бань;</w:t>
      </w:r>
    </w:p>
    <w:p w:rsidR="00000000" w:rsidRDefault="00CD59C7">
      <w:r>
        <w:t xml:space="preserve">- организация пассажирских перевозок (в том числе, организация осуществления городских пассажирских перевозок автомобильным </w:t>
      </w:r>
      <w:r>
        <w:t>транспортом, организация осуществления городских пассажирских перевозок электротранспортом, организация осуществления пригородных пассажирских перевозок автомобильным транспортом, организация осуществления пассажирских перевозок на садоводческих маршрутах)</w:t>
      </w:r>
      <w:r>
        <w:t>;</w:t>
      </w:r>
    </w:p>
    <w:p w:rsidR="00000000" w:rsidRDefault="00CD59C7">
      <w:r>
        <w:t>- организация развития на территории города спорта и физической культуры путем создания и функционирования спортивных команд;</w:t>
      </w:r>
    </w:p>
    <w:p w:rsidR="00000000" w:rsidRDefault="00CD59C7">
      <w:r>
        <w:t>- деятельность по эвакуации умерших (погибших) с мест происшествий в учреждения, осуществляющие судебно-медицинскую экспертизу;</w:t>
      </w:r>
    </w:p>
    <w:p w:rsidR="00000000" w:rsidRDefault="00CD59C7">
      <w:r>
        <w:t>- деятельность по содержанию и уходу за территориями кладбищ.</w:t>
      </w:r>
    </w:p>
    <w:p w:rsidR="00000000" w:rsidRDefault="00CD59C7">
      <w:r>
        <w:t xml:space="preserve">К категориям лиц, имеющих право на получение субсидий в случаях, указанных в </w:t>
      </w:r>
      <w:hyperlink w:anchor="sub_310" w:history="1">
        <w:r>
          <w:rPr>
            <w:rStyle w:val="a4"/>
          </w:rPr>
          <w:t>подпункте 10)</w:t>
        </w:r>
      </w:hyperlink>
      <w:r>
        <w:t>, относятся лица, определенные постановлением администрации города Орска.</w:t>
      </w:r>
    </w:p>
    <w:p w:rsidR="00000000" w:rsidRDefault="00CD59C7">
      <w:r>
        <w:t xml:space="preserve">Виды </w:t>
      </w:r>
      <w:r>
        <w:t>деятельности, определенные настоящим пунктом, должны быть предусмотрены учредительными документами получателей субсидий.</w:t>
      </w:r>
    </w:p>
    <w:p w:rsidR="00000000" w:rsidRDefault="00CD59C7">
      <w:r>
        <w:t>Субсидии в 2015 году и в плановом периоде 2016 и 2017 годов предоставляются в следующем порядке:</w:t>
      </w:r>
    </w:p>
    <w:p w:rsidR="00000000" w:rsidRDefault="00CD59C7">
      <w:r>
        <w:t>- предоставление субсидий осуществляет</w:t>
      </w:r>
      <w:r>
        <w:t>ся на основании письменного обращения заинтересованных лиц;</w:t>
      </w:r>
    </w:p>
    <w:p w:rsidR="00000000" w:rsidRDefault="00CD59C7">
      <w:r>
        <w:t>- субсидии предоставляются в пределах средств, предусмотренных в решении о бюджете города;</w:t>
      </w:r>
    </w:p>
    <w:p w:rsidR="00000000" w:rsidRDefault="00CD59C7">
      <w:r>
        <w:t>- субсидии предоставляются в порядке кассового исполнения городского бюджета;</w:t>
      </w:r>
    </w:p>
    <w:p w:rsidR="00000000" w:rsidRDefault="00CD59C7">
      <w:r>
        <w:t>- субсидии юридическим лица</w:t>
      </w:r>
      <w:r>
        <w:t>м, осуществляющим деятельность по эвакуации умерших (погибших) с мест происшествий в учреждения, осуществляющие судебно-медицинскую экспертизу, предоставляются при наличии направления органа, назначившего проведение судебно-медицинской экспертизы;</w:t>
      </w:r>
    </w:p>
    <w:p w:rsidR="00000000" w:rsidRDefault="00CD59C7">
      <w:r>
        <w:t xml:space="preserve">Порядок </w:t>
      </w:r>
      <w:r>
        <w:t>предоставления субсидий получателям определяется постановлением администрации города Орска.</w:t>
      </w:r>
    </w:p>
    <w:p w:rsidR="00000000" w:rsidRDefault="00CD59C7">
      <w:r>
        <w:t>Порядок возврата субсидий в бюджет города Орска в случае нарушения условий, установленных при их предоставлении, определяется постановлением администрации города Ор</w:t>
      </w:r>
      <w:r>
        <w:t>ска.</w:t>
      </w:r>
    </w:p>
    <w:p w:rsidR="00000000" w:rsidRDefault="00CD59C7">
      <w: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определяется постановлением администрации </w:t>
      </w:r>
      <w:r>
        <w:t>города Орска.</w:t>
      </w:r>
    </w:p>
    <w:p w:rsidR="00000000" w:rsidRDefault="00CD59C7">
      <w:r>
        <w:t>Главным распорядителем (распорядителем) бюджетных средств, предоставляющим субсидию, и органом муниципального финансового контроля проводится обязательная проверка соблюдения условий, целей и порядка предоставления субсидий их получателями не</w:t>
      </w:r>
      <w:r>
        <w:t xml:space="preserve"> реже 1 раза за период предоставления субсидий.</w:t>
      </w:r>
    </w:p>
    <w:p w:rsidR="00000000" w:rsidRDefault="00CD59C7">
      <w:bookmarkStart w:id="48" w:name="sub_31"/>
      <w:r>
        <w:t>31. Установить размер резервного фонда администрации города Орска на 2015 год в сумме 5 000,0 тыс. рублей, на 2016 год - 5 000,0 тыс. рублей, на 2017 год - 5 000,0 тыс. рублей</w:t>
      </w:r>
    </w:p>
    <w:bookmarkEnd w:id="48"/>
    <w:p w:rsidR="00000000" w:rsidRDefault="00CD59C7">
      <w:r>
        <w:t>Установить размер ре</w:t>
      </w:r>
      <w:r>
        <w:t>зервного фонда по чрезвычайным ситуациям города Орска на 2015 год в сумме 1 000,0 тыс. рублей, на 2016 год - 1 000,0 тыс. рублей, на 2017 год - 1 000,0 тыс. рублей</w:t>
      </w:r>
    </w:p>
    <w:p w:rsidR="00000000" w:rsidRDefault="00CD59C7">
      <w:bookmarkStart w:id="49" w:name="sub_32"/>
      <w:r>
        <w:t>32. Настоящее решение вступает в силу с 1 января 2015 года.</w:t>
      </w:r>
    </w:p>
    <w:p w:rsidR="00000000" w:rsidRDefault="00CD59C7">
      <w:bookmarkStart w:id="50" w:name="sub_33"/>
      <w:bookmarkEnd w:id="49"/>
      <w:r>
        <w:t xml:space="preserve">33. Настоящее </w:t>
      </w:r>
      <w:r>
        <w:t xml:space="preserve">решение подлежит </w:t>
      </w:r>
      <w:hyperlink r:id="rId27" w:history="1">
        <w:r>
          <w:rPr>
            <w:rStyle w:val="a4"/>
          </w:rPr>
          <w:t>опубликованию</w:t>
        </w:r>
      </w:hyperlink>
      <w:r>
        <w:t xml:space="preserve"> в газете "Орская газета".</w:t>
      </w:r>
    </w:p>
    <w:bookmarkEnd w:id="50"/>
    <w:p w:rsidR="00000000" w:rsidRDefault="00CD59C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C7">
            <w:pPr>
              <w:pStyle w:val="afff0"/>
            </w:pPr>
            <w:r>
              <w:t>Глава города 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В.А. Франц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C7">
            <w:pPr>
              <w:pStyle w:val="afff0"/>
            </w:pPr>
            <w:r>
              <w:t>Председатель Орского городского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Л.К. Березняк</w:t>
            </w:r>
          </w:p>
        </w:tc>
      </w:tr>
    </w:tbl>
    <w:p w:rsidR="00000000" w:rsidRDefault="00CD59C7"/>
    <w:p w:rsidR="00000000" w:rsidRDefault="00CD59C7">
      <w:pPr>
        <w:ind w:firstLine="698"/>
        <w:jc w:val="right"/>
      </w:pPr>
      <w:bookmarkStart w:id="51" w:name="sub_1000"/>
      <w:r>
        <w:rPr>
          <w:rStyle w:val="a3"/>
        </w:rPr>
        <w:t>Приложение N 1</w:t>
      </w:r>
    </w:p>
    <w:bookmarkEnd w:id="51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Источники финансирования дефицита</w:t>
      </w:r>
      <w:r>
        <w:br/>
        <w:t>бюджета города на 2015 год и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340"/>
        <w:gridCol w:w="196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 источника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000 01 00 00 00 00 0000 000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126 794,6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120 217,8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132 686,6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000 01 02 00 00 00 0000 000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126 794,6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120 217,8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132 686,6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000 01 02 00 00 00 0000 700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571 612,4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451 604,4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000 01 02 00 00 04 0000 710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Получение кредитов от кредитных организаций бюджетами городских округов в валюте Российской Фед</w:t>
            </w:r>
            <w:r>
              <w:t>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571 612,4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451 604,4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000 01 02 00 00 00 0000 800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-324 600,0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-451 394,6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-318 917,8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000 01 02 00 00 04 0000 810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-324 600,0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-451 394,6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-318 917,8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000 01 03 01 00 00 0000 700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Получение бюджетных кредитов от других бюджетов бюдж</w:t>
            </w:r>
            <w:r>
              <w:t xml:space="preserve">етной системы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000 01 03 01 00 04 0000 710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000 01 03 01 00 04 5000 710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для частичного покрытия дефицитов бюджетов муниципальных районов (городских округов)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000 01 03 01 00 04 5005 710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000 01 03 01 00 00 0000 800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бюджетами городских округов кредитов от других бюджетов бю</w:t>
            </w:r>
            <w:r>
              <w:t>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000 01 03 01 00 04 5000 810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Бюджетные кредиты, предоставленные для частичного покрытия дефицитов бюджетов муниципальных районов (городских </w:t>
            </w:r>
            <w:r>
              <w:lastRenderedPageBreak/>
              <w:t>округов)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-25 000,0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000 01 03 01 00 04 5005 810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-25 000,0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-15 0</w:t>
            </w:r>
            <w: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000 01 03 01 00 04 5100 810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городским округам на строительство, реконструкцию, капитальный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000 01 03 01 00 04 5105 810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на строительство, реконструкцию, капитальный ремонт и содержание автомобильных дорог общего пользования (за исключением автомобильных дорог федерального значения), возврат ко</w:t>
            </w:r>
            <w:r>
              <w:t>торых осуществляется муниципальными районами (городскими округами)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000 01 05 00 00 00 0000 500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000 01 05 02 00 00 0000 500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000 01 05 02 01 00 0000 510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000 01 05 02 01 04 0000 510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000 01 05 00 00 00 0000 600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000 01 05 02 00 00 0000 600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000 01 05 02 01 00 0000 610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000 01 05 02 01 04 0000 610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3 661 334,0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3 798 945,9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3 571 440,5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000 01 06 04 00 00 0000 000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государственных и муниципальных гарантий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000 01 06 04 01 00 0000 000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000 01 06 04 01 00 0000 800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 xml:space="preserve">обусловлено уступкой </w:t>
            </w:r>
            <w:r>
              <w:t>гаранту прав требования бенефициара к принципалу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000 01 06 04 01 04 0000 810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</w:t>
            </w:r>
            <w:r>
              <w:t>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000 01 06 05 00 00 0000 000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000 01 06 05 00 00 0000 600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000 01 06 05 01 00 0000 600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000 01 06 05 01 04 0000 640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000 01 06 05 01 04 4700 640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Возврат средств муниципальными образованиями и юридическими лицами в счет исполненных муниципальным образованием </w:t>
            </w:r>
            <w:r>
              <w:lastRenderedPageBreak/>
              <w:t>муниципальных гарантий муниципального образования, в случае если исполнение гарантом муниципальных гарантий ведет к возникновению права регресс</w:t>
            </w:r>
            <w:r>
              <w:t>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000 01 06 05 01 04 4704 640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средств юридическими лицами в счет исполненных муниципальным образованием муниципальных гарант</w:t>
            </w:r>
            <w:r>
              <w:t>ий муниципального образования в случае, если исполнение гарантом муниципальных гарантий муниципального образования ведет к возникновению права регрессного требования гаранта к принципалу, либо обусловлено уступкой гаранту прав требований бенефициара к прин</w:t>
            </w:r>
            <w:r>
              <w:t>ципалу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2" w:name="sub_2000"/>
      <w:r>
        <w:rPr>
          <w:rStyle w:val="a3"/>
        </w:rPr>
        <w:lastRenderedPageBreak/>
        <w:t>Приложение N 2</w:t>
      </w:r>
    </w:p>
    <w:bookmarkEnd w:id="52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Перечень</w:t>
      </w:r>
      <w:r>
        <w:br/>
      </w:r>
      <w:r>
        <w:t>главных администраторов источников финансирования дефицита бюджета города на 2015 год и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2981"/>
        <w:gridCol w:w="9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Код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 "Финансовое управление адми</w:t>
            </w:r>
            <w:r>
              <w:rPr>
                <w:rStyle w:val="a3"/>
              </w:rPr>
              <w:t>нистрации города Орска"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01 02 00 00 04 0000 710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01 02 00 00 04 0000 810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01 03 01 00 04 0000 710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Получение кредитов от других бюджетов бюджетной системы Российской Федерации бюджетами городских округов в валюте Российской </w:t>
            </w:r>
            <w: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01 03 01 00 04 0000 810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01 03 01 00 04 5005 710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для частичного пок</w:t>
            </w:r>
            <w:r>
              <w:t>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01 03 01 00 04 5005 810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предоставленные для частичного покрытия дефицитов бюджетов муниципальных районов (городских округов), возврат которых осуществляется муниципальными районами (городскими округами)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01 03 01 00 04 5105 810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кредиты, предоставл</w:t>
            </w:r>
            <w:r>
              <w:t>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муниципальными районами (городскими округами)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01 05 02 01 04 0000 510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01 05 02 01 04 0000 610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01 06 04 01 04 0000 810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</w:t>
            </w:r>
            <w:r>
              <w:t>вания бенефициара к принципалу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01 06 05 01 04 4704 640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средств юридическими лицами в счет исполненных муниципальным образованием муниципальных гарантий муниципального образования в случае, если исполнение гарантом муниципальных гарантий муници</w:t>
            </w:r>
            <w:r>
              <w:t xml:space="preserve">пального образования ведет к возникновению права регрессного требования гаранта к принципалу, либо </w:t>
            </w:r>
            <w:r>
              <w:lastRenderedPageBreak/>
              <w:t>обусловлено уступкой гаранту прав требований бенефициара к принципалу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01 06 10 02 04 0002 550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Увеличение финансовых активов в с</w:t>
            </w:r>
            <w:r>
              <w:t>обственности городских округов за счет средств организаций, учредителями которых являются городские округа,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</w:t>
            </w:r>
            <w:r>
              <w:t>и с законодательством Российской Федерации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3" w:name="sub_3000"/>
      <w:r>
        <w:rPr>
          <w:rStyle w:val="a3"/>
        </w:rPr>
        <w:lastRenderedPageBreak/>
        <w:t>Приложение N 3</w:t>
      </w:r>
    </w:p>
    <w:bookmarkEnd w:id="53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Перечень</w:t>
      </w:r>
      <w:r>
        <w:br/>
        <w:t>главных администраторов доходов бюджета города н</w:t>
      </w:r>
      <w:r>
        <w:t>а 2015 год и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252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Код</w:t>
            </w:r>
          </w:p>
        </w:tc>
        <w:tc>
          <w:tcPr>
            <w:tcW w:w="9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 администратора доходов бюджета муниципального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hyperlink r:id="rId28" w:history="1">
              <w:r>
                <w:rPr>
                  <w:rStyle w:val="a4"/>
                </w:rPr>
                <w:t>классификации доходов</w:t>
              </w:r>
            </w:hyperlink>
            <w:r>
              <w:t xml:space="preserve"> бюджета муниципального образования</w:t>
            </w:r>
          </w:p>
        </w:tc>
        <w:tc>
          <w:tcPr>
            <w:tcW w:w="9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Орский городской Совет депутатов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Муниципальное учреждение Администрация города 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1 08 04020 01 0000 110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1 08 07150 01 0000 110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</w:t>
            </w:r>
            <w:r>
              <w:t>осударственная пошлина за выдачу разрешения на установку рекламной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1 08 07173 01 0000 110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</w:t>
            </w:r>
            <w:r>
              <w:t>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1 11 09034 04 0000 120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1 13 01530 04 0000 130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оказание услуг по присоединению объектов дорожного сервиса к автомобильным дорогам общего пользования м</w:t>
            </w:r>
            <w:r>
              <w:t>естного значения, зачисляемая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</w:t>
            </w:r>
            <w:r>
              <w:t>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2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</w:t>
            </w:r>
            <w:r>
              <w:t>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1 16 37030 04 0000 140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Поступления сумм в возмещение вреда, причиняемого автомобильным дорогам местного значения транспорт</w:t>
            </w:r>
            <w:r>
              <w:t>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1 16 51020 02 0000 140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(штрафы), установленные законами субъектов Российской Федерации за несоблюдение </w:t>
            </w:r>
            <w:r>
              <w:t>муниципальных правовых актов,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</w:t>
            </w:r>
            <w:r>
              <w:t>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2 02 02008 04 0000 151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жильем молодых семей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</w:t>
            </w:r>
            <w:r>
              <w:t>кие)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2 02 02019 04 0000 151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программ поддержки социально ориентированных некоммерческих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2 02 02078 04 0000 151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</w:t>
            </w:r>
            <w:r>
              <w:t>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2 02 02081 04 0000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Субсидии бюджетам городских округов на мероприятия по обеспечению жильем </w:t>
            </w:r>
            <w:r>
              <w:lastRenderedPageBreak/>
              <w:t>иных категорий граждан на основании решений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2 02 02085 04 0000 151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мероприятий по обеспече</w:t>
            </w:r>
            <w:r>
              <w:t>нию жильем граждан Российской Федерации, проживающих в сельской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30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</w:t>
            </w:r>
            <w:r>
              <w:t>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</w:t>
            </w:r>
            <w:r>
              <w:t>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</w:t>
            </w:r>
            <w:r>
              <w:t>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2 02 03025 04 0000 151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2 02 03039 04 0000 1</w:t>
            </w:r>
            <w:r>
              <w:t>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закладку и уход за многолетними насаждениями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2 02 03040 04 0000 151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компенсацию части затрат по страхованию урожая сельскохозяйственных культур, урожая многолетних наса</w:t>
            </w:r>
            <w:r>
              <w:t>ждений и посадок многолетних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обеспече</w:t>
            </w:r>
            <w:r>
              <w:t>ние жильем граждан, уволенных с военной службы (службы), и приравненных к ним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</w:t>
            </w:r>
            <w:r>
              <w:t>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2 07 04050 04 0000 180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</w:t>
            </w:r>
            <w:r>
              <w:t>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</w:t>
            </w:r>
            <w:r>
              <w:t>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 иных меж</w:t>
            </w:r>
            <w: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Администрация Ленинского района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1 16 23041 04 0000 140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3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1 16 51020 02 0000 140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федеральных целевых </w:t>
            </w:r>
            <w:r>
              <w:t>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32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</w:t>
            </w:r>
            <w:r>
              <w:t>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2 02 03064 04 0000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Субвенции бюджетам городских округов на поддержку экономически значимых </w:t>
            </w:r>
            <w:r>
              <w:lastRenderedPageBreak/>
              <w:t>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</w:t>
            </w:r>
            <w:r>
              <w:t>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Администрация Октябрьского района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</w:t>
            </w:r>
            <w:r>
              <w:t xml:space="preserve">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3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1 16 51020 02 0000 140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(штрафы), установленные законами субъектов Росс</w:t>
            </w:r>
            <w:r>
              <w:t>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1 16 90040 04 0000 </w:t>
            </w:r>
            <w:r>
              <w:lastRenderedPageBreak/>
              <w:t>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реформирование </w:t>
            </w:r>
            <w:r>
              <w:t>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</w:t>
            </w:r>
            <w:r>
              <w:t xml:space="preserve">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34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</w:t>
            </w:r>
            <w:r>
              <w:t>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выполнение передаваемых </w:t>
            </w:r>
            <w:r>
              <w:t>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</w:t>
            </w:r>
            <w:r>
              <w:t>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</w:t>
            </w:r>
            <w:r>
              <w:t>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Администрация Советского района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1 16 23041 04 0000 140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</w:t>
            </w:r>
            <w:r>
              <w:t xml:space="preserve">рафы) за нарушение </w:t>
            </w:r>
            <w:hyperlink r:id="rId3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  <w:r>
              <w:t xml:space="preserve"> 16 51020 02 0000 140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</w:t>
            </w:r>
            <w:r>
              <w:t>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2 02 02003 04 0000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Субсидии бюджетам городских округов на реформирование муниципальных </w:t>
            </w:r>
            <w:r>
              <w:lastRenderedPageBreak/>
              <w:t>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</w:t>
            </w:r>
            <w:r>
              <w:t>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36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</w:t>
            </w:r>
            <w:r>
              <w:t>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</w:t>
            </w:r>
            <w:r>
              <w:t>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</w:t>
            </w:r>
            <w:r>
              <w:t>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2 18 04030 04 0000 </w:t>
            </w:r>
            <w:r>
              <w:lastRenderedPageBreak/>
              <w:t>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Доходы бюджетов городских округов от возврата иными организациями остатков </w:t>
            </w:r>
            <w:r>
              <w:lastRenderedPageBreak/>
              <w:t>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</w:t>
            </w:r>
            <w:r>
              <w:t xml:space="preserve">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Муниципальное учреждение "Комитет по управлению имуществом города Орска"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1 11 05012 04 0000 120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</w:t>
            </w:r>
            <w:r>
              <w:t>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1 11 05024 04 0000 120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</w:t>
            </w:r>
            <w:r>
              <w:t xml:space="preserve"> 05026 04 0000 120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</w:t>
            </w:r>
            <w:r>
              <w:t>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1 11 05027 04 0000 120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расположенные в поло</w:t>
            </w:r>
            <w:r>
              <w:t>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1 11 05034 04 0000 120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имущества, находящегося в оперативном управлении органов управления городских округов и с</w:t>
            </w:r>
            <w:r>
              <w:t>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1 11 07014 04 0000 120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1 11 08040 04 0000 120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Средства, получаемые от передачи имущества, находящегося в соб</w:t>
            </w:r>
            <w:r>
              <w:t>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1 11 09034 04 0000 120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</w:t>
            </w:r>
            <w:r>
              <w:t>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1 11 09044 04 0000 120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использования имущества, находящегося в собственн</w:t>
            </w:r>
            <w:r>
              <w:t>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1 12 05040 04 0000 120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Плата за пользование водными объектами, находящимися </w:t>
            </w:r>
            <w:r>
              <w:t>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1 13 01530 04 0000 130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1 13 02064 04 0000 130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1 14 01040 04 0000 410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1 14 02042 04 0000 410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>
              <w:t>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1 14 02043 04 0000 410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</w:t>
            </w:r>
            <w:r>
              <w:t>риятий, в том числе казенных), в части реализации основных средств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1 14 02042 04 0000 440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</w:t>
            </w:r>
            <w:r>
              <w:t>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1 14 02043 04 0000 </w:t>
            </w:r>
            <w:r>
              <w:lastRenderedPageBreak/>
              <w:t>440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Доходы от реализации иного имущества, находящегося в собственности </w:t>
            </w:r>
            <w:r>
              <w:lastRenderedPageBreak/>
              <w:t>городских округов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1 14 03040 04 0000 410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1 14 03040 04 0000 440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Средства от распоряжения и реализации конфискованного </w:t>
            </w:r>
            <w:r>
              <w:t>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1 14 04040 04 0000 420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1 14 06012 04 0000 430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1 14 06024 04 0000 430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находящихся в собстве</w:t>
            </w:r>
            <w:r>
              <w:t>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1 14 06032 04 0000 430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</w:t>
            </w:r>
            <w:r>
              <w:t>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1 14 07020 04 0000 410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3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</w:t>
            </w:r>
            <w:r>
              <w:t>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1 16 90040 04 0000 </w:t>
            </w:r>
            <w:r>
              <w:lastRenderedPageBreak/>
              <w:t>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</w:t>
            </w:r>
            <w:r>
              <w:t>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2 02 02041 04 0000 151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</w:t>
            </w:r>
            <w:r>
              <w:t>елениях (за исключением автомобильных дорог федерального 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2 02 02044 04 0000 151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2 02 02078 04 0000 151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переселение граждан из жилищного фонда, признанного непригодным для прожива</w:t>
            </w:r>
            <w:r>
              <w:t>ния, и (или) жилищного фонда с высоким уровнем износа (более 70 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2 02 02085 04 0000 151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осуществление </w:t>
            </w:r>
            <w:r>
              <w:t>мероприятий по обеспечению жильем граждан Российской Федерации, проживающих в сельской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2 02 02088 04 0001 151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</w:t>
            </w:r>
            <w:r>
              <w:t xml:space="preserve">пивших от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2 02 02088 04 0002 151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</w:t>
            </w:r>
            <w:r>
              <w:t xml:space="preserve"> 04 0004 151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  <w:r>
              <w:t xml:space="preserve"> - Фонда содействия реформированию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2 02 02089 04 0001 151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2 02 02089 04 0002 151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2 02 02089 04 0004 151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</w:t>
            </w:r>
            <w:r>
              <w:t>городских округов на закупку автотранспортных средств и коммунальной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38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</w:t>
            </w:r>
            <w:r>
              <w:t>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обеспечение жильем отдельных категорий граждан, установленных </w:t>
            </w:r>
            <w:hyperlink r:id="rId3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12 января 1995 </w:t>
            </w:r>
            <w:r>
              <w:lastRenderedPageBreak/>
              <w:t xml:space="preserve">года N 5-ФЗ "О ветеранах", в соответствии с </w:t>
            </w:r>
            <w:hyperlink r:id="rId40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</w:t>
            </w:r>
            <w:r>
              <w:t>ой Отечественной войны 1941 - 1945 годов"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Федеральными законами </w:t>
            </w:r>
            <w:hyperlink r:id="rId41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42" w:history="1">
              <w:r>
                <w:rPr>
                  <w:rStyle w:val="a4"/>
                </w:rPr>
                <w:t>от 24 ноября 1995 года 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обеспечение жильем граждан, уволенных с военн</w:t>
            </w:r>
            <w:r>
              <w:t>ой службы (службы), и приравненных к ним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2 02 03119 04 0000 151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</w:t>
            </w:r>
            <w:r>
              <w:t>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</w:t>
            </w:r>
            <w:r>
              <w:t>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</w:t>
            </w:r>
            <w:r>
              <w:t>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Муниципальное учреждение "Финансовое управление администрации города Орска"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1 16 18040 04 0000 140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43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1 16 23041 04 0000 140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1 16 23042 04 0000 140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</w:t>
            </w:r>
            <w:r>
              <w:t>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1 16 32000 04 0000 140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взыскания, налагаемые в возмещение ущерба, причиненного в результате незаконного или не</w:t>
            </w:r>
            <w:r>
              <w:t>целевого использования бюджетных средств (в части бюджетов городских округов)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4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</w:t>
            </w:r>
            <w:r>
              <w:t>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1 16 37030 04 0000 140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Поступления сумм в возмещение вреда, причиняемого авт</w:t>
            </w:r>
            <w:r>
              <w:t>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Прочие поступления от денежных взысканий (штрафов) и </w:t>
            </w:r>
            <w:r>
              <w:t>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дотации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</w:t>
            </w:r>
            <w:r>
              <w:t>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45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</w:t>
            </w:r>
            <w:r>
              <w:t>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</w:t>
            </w:r>
            <w:r>
              <w:t>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</w:t>
            </w:r>
            <w:r>
              <w:t>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</w:t>
            </w:r>
            <w:r>
              <w:t>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2 02 04999 04 0000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Прочие межбюджетные трансферты, передаваемые бюджетам городских </w:t>
            </w:r>
            <w:r>
              <w:lastRenderedPageBreak/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2 08 04000 04 0000 180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</w:t>
            </w:r>
            <w:r>
              <w:t>рата и процентов, начисленных на излишне взысканные суммы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</w:t>
            </w:r>
            <w:r>
              <w:t>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</w:t>
            </w:r>
            <w:r>
              <w:t>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Контрольно-счетная палата города 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1 16 23041 04 0000 140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>
              <w:t>атели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4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</w:t>
            </w:r>
            <w:r>
              <w:t>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47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</w:t>
            </w:r>
            <w:r>
              <w:t>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Управление социальной политики администрации города 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</w:t>
            </w:r>
            <w:r>
              <w:t>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4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</w:t>
            </w:r>
            <w:r>
              <w:t>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</w:t>
            </w:r>
            <w:r>
              <w:t xml:space="preserve">одских округов на реализацию </w:t>
            </w:r>
            <w:hyperlink r:id="rId49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</w:t>
            </w:r>
            <w:r>
              <w:t>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2 18 04030 04 0000 </w:t>
            </w:r>
            <w:r>
              <w:lastRenderedPageBreak/>
              <w:t>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Доходы бюджетов городских округов от возврата иными организациями остатков </w:t>
            </w:r>
            <w:r>
              <w:lastRenderedPageBreak/>
              <w:t>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Муниципальное учреждение "Управление финансового контроля администрации города Орска"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1 17 01040 04 0000 </w:t>
            </w:r>
            <w:r>
              <w:t>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Отдел записи актов гражданского состояния администрации города 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</w:t>
            </w:r>
            <w:r>
              <w:t>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Комитет архитектуры и градостроительства администрации города 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5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2 02 02003 04 0000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Субсидии бюджетам городских округов на реформирование муниципальных </w:t>
            </w:r>
            <w:r>
              <w:lastRenderedPageBreak/>
              <w:t>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51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</w:t>
            </w:r>
            <w:r>
              <w:t>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Управление жилищно-коммунального хозяйства администрации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1 08 07173 01 0000 110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</w:t>
            </w:r>
            <w:r>
              <w:t>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1 11 05074 04 0000 120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1 11 08040 04 0000 120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</w:t>
            </w:r>
            <w:r>
              <w:t>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1 11 09034 04 0000 120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эксплуатации и использования имущества автомобильных дор</w:t>
            </w:r>
            <w:r>
              <w:t>ог, находящихся в собственности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1 13 01530 04 0000 130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1 16 33040 04 0000 </w:t>
            </w:r>
            <w:r>
              <w:lastRenderedPageBreak/>
              <w:t>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Денежные взыскания (штрафы) за нарушение </w:t>
            </w:r>
            <w:hyperlink r:id="rId5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</w:t>
            </w:r>
            <w:r>
              <w:lastRenderedPageBreak/>
              <w:t>Федерации о контрактной системе в сфе</w:t>
            </w:r>
            <w:r>
              <w:t>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1 16 37030 04 0000 140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Поступления сумм в возмещение вреда, причиняемого автомобильным дорогам местного значения транспортными средствами,</w:t>
            </w:r>
            <w:r>
              <w:t xml:space="preserve">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1 16 51020 02 0000 140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(штрафы), установленные законами субъектов Российской Федерации за несоблюдение муни</w:t>
            </w:r>
            <w:r>
              <w:t>ципальных правовых актов,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</w:t>
            </w:r>
            <w:r>
              <w:t>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2 02 02021 04 0000 151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2 02 02041 04 0000 151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2 02 02044 04 0000 151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</w:t>
            </w:r>
            <w:r>
              <w:t>юджетам городских округов на обеспечение автомобильными дорогами новых микрорайонов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2 02 02078 04 0000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Субсидии бюджетам городских округов на бюджетные инвестиции для </w:t>
            </w:r>
            <w:r>
              <w:lastRenderedPageBreak/>
              <w:t>модернизации объектов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 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</w:t>
            </w:r>
            <w:r>
              <w:t>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2 02 02088 04 0001 151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</w:t>
            </w:r>
            <w:r>
              <w:t>4 151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</w:t>
            </w:r>
            <w:r>
              <w:t>а содействия реформированию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2 02 02089 04 0001 151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53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</w:t>
            </w:r>
            <w:r>
              <w:t>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2 02 02216 04 0000 151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</w:t>
            </w:r>
            <w: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</w:t>
            </w:r>
            <w:r>
              <w:t>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</w:t>
            </w:r>
            <w:r>
              <w:t>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</w:t>
            </w:r>
            <w:r>
              <w:t>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Муниципальное учреждение "Управление образования администрации города Орска"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организацию дистанционного обучения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2 02 02105 04 0000 151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2 02 02141 04 0000 151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54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2 02 02204 04 0000 151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2 02 03014 04 0000 151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поощрение лучших учителей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выплату единовременного посо</w:t>
            </w:r>
            <w:r>
              <w:t>бия при всех формах устройства детей, лишенных родительского попечения, в семью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</w:t>
            </w:r>
            <w:r>
              <w:t xml:space="preserve">тающееся приемному </w:t>
            </w:r>
            <w:r>
              <w:lastRenderedPageBreak/>
              <w:t>родителю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</w:t>
            </w:r>
            <w:r>
              <w:t>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2 02 03033 04 0000 151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оздоровление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2 02 03059 04 0000 151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2 02 03078 04 0000 151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</w:t>
            </w:r>
            <w:r>
              <w:t>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2 07 04050 04 0000 180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</w:t>
            </w:r>
            <w:r>
              <w:t>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Отдел культуры администрации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5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</w:t>
            </w:r>
            <w:r>
              <w:t>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56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</w:t>
            </w:r>
            <w:r>
              <w:t>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2 02 04025 04 0000 151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на реа</w:t>
            </w:r>
            <w:r>
              <w:t>лизацию дополнительных мероприятий в сфере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2 02 04041 04 0000 151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</w:t>
            </w:r>
            <w:r>
              <w:t>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</w:t>
            </w:r>
            <w:r>
              <w:t>шлых лет из бюджетов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</w:t>
            </w:r>
            <w:r>
              <w:t>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Комитет по физической культуре, спорту и туризму администрации г. Орска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5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</w:t>
            </w:r>
            <w:r>
              <w:lastRenderedPageBreak/>
              <w:t>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2 02 02132 04 0000 151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приобретение оборудования для быстровозводимых физкультурно-оздоровительны</w:t>
            </w:r>
            <w:r>
              <w:t>х комплексов, включая металлоконструкции и металлоизделия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</w:t>
            </w:r>
            <w:r>
              <w:t>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2 07 04050 04 0000 180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</w:t>
            </w:r>
            <w:r>
              <w:t>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Иные доходы бюджета города, администрирование которых может осуществляться главными ад</w:t>
            </w:r>
            <w:r>
              <w:rPr>
                <w:rStyle w:val="a3"/>
              </w:rPr>
              <w:t>министраторами и администраторами доходов в пределах их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1 13 02994 04 0000 130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5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</w:t>
            </w:r>
            <w:r>
              <w:t>алоговые доходы бюджетов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2 02 02150 04 0000 151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59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</w:t>
            </w:r>
            <w:r>
              <w:t>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2 02 04999 04 0000 </w:t>
            </w:r>
            <w:r>
              <w:lastRenderedPageBreak/>
              <w:t>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Прочие межбюджетные трансферты, передаваемые бюджетам городских </w:t>
            </w:r>
            <w:r>
              <w:lastRenderedPageBreak/>
              <w:t>округов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</w:t>
            </w:r>
            <w:r>
              <w:t>тов государственных внебюджетных фондов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</w:t>
            </w:r>
            <w:r>
              <w:t>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4" w:name="sub_4000"/>
      <w:r>
        <w:rPr>
          <w:rStyle w:val="a3"/>
        </w:rPr>
        <w:lastRenderedPageBreak/>
        <w:t>Приложение N 4</w:t>
      </w:r>
    </w:p>
    <w:bookmarkEnd w:id="54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Нормативы</w:t>
      </w:r>
      <w:r>
        <w:br/>
        <w:t>отчислений от налогов и сборов, зачисляемых в бюджет города Орска в 2015 году и плановом периоде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812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 xml:space="preserve">Код </w:t>
            </w:r>
            <w:hyperlink r:id="rId60" w:history="1">
              <w:r>
                <w:rPr>
                  <w:rStyle w:val="a4"/>
                </w:rPr>
                <w:t>бюджетной классифи</w:t>
              </w:r>
              <w:r>
                <w:rPr>
                  <w:rStyle w:val="a4"/>
                </w:rPr>
                <w:t>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 кода поступлений в бюджет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Бюджет городского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Налоги на прибыль,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1 01 02010 01 0000 110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1" w:history="1">
              <w:r>
                <w:rPr>
                  <w:rStyle w:val="a4"/>
                </w:rPr>
                <w:t>статьями 227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</w:rPr>
                <w:t>227.1</w:t>
              </w:r>
            </w:hyperlink>
            <w:r>
              <w:t xml:space="preserve"> и </w:t>
            </w:r>
            <w:hyperlink r:id="rId63" w:history="1">
              <w:r>
                <w:rPr>
                  <w:rStyle w:val="a4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 отдельному приложению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1 01 02020 01 0000 110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>
              <w:t xml:space="preserve">других лиц, занимающихся частной практикой в соответствии со </w:t>
            </w:r>
            <w:hyperlink r:id="rId64" w:history="1">
              <w:r>
                <w:rPr>
                  <w:rStyle w:val="a4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1 01 02030 01 0000 110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доходы физических лиц с доходов, полученных физическими лицами в соотве</w:t>
            </w:r>
            <w:r>
              <w:t xml:space="preserve">тствии со </w:t>
            </w:r>
            <w:hyperlink r:id="rId65" w:history="1">
              <w:r>
                <w:rPr>
                  <w:rStyle w:val="a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Налоги на товары (работы, услуги), реализуемые на территории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1 03 02230 01 0000 110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</w:t>
            </w:r>
            <w:r>
              <w:t>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1 03 02240 01 0000 110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</w:t>
            </w:r>
            <w:r>
              <w:t>лений в 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4,663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1 03 02250 01 0000 110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>
              <w:t>ений в 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1 03 02260 01 0000 110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</w:t>
            </w:r>
            <w:r>
              <w:t>й в 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Налоги на совокупный доход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1 05 01011 01 0000 110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1 05 01012 01 0000 110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 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1 05 01021 01 0000 110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</w:t>
            </w:r>
            <w:r>
              <w:t xml:space="preserve"> доходы, уменьшенные на величину расходов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1 05 01022 01 0000 110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 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</w:t>
            </w:r>
            <w:r>
              <w:t>05 02010 02 0000 110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1 05 02020 02 0000 110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налог на вмененный доход для отдельных видов деятельности (за налоговые периоды, истекшие до 1 января 2011 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1 05 03010 01 0000 110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сельскохозяйственный налог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1 05 03020 01 0000 110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сельскохозяйственный налог (за налоговые периоды, истекшие до 1 января 2011 года)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1 05 04010 02 0000 </w:t>
            </w:r>
            <w:r>
              <w:lastRenderedPageBreak/>
              <w:t>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Налог, взимаемый в связи с применением патентной системы </w:t>
            </w:r>
            <w:r>
              <w:lastRenderedPageBreak/>
              <w:t>налогообложения, зачисляемый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lastRenderedPageBreak/>
              <w:t>Налоги на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1 06 01020 04 0000 110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1 06 06012 04 0000 110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66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1 06 06022 04 0000 110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Земельный налог, взимаемый по</w:t>
            </w:r>
            <w:r>
              <w:t xml:space="preserve"> ставкам, установленным в соответствии с </w:t>
            </w:r>
            <w:hyperlink r:id="rId67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Налоги, сбо</w:t>
            </w:r>
            <w:r>
              <w:t>ры и регулярные платежи за пользование природными ресурсами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1 07 04010 01 0000 110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Сбор за пользование объектами животного мира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1 07 04030 01 0000 110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Государственная пошлина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1 08 03010 01 0000 110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1 08 04020 01 0000 110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1 08 07150 01 0000 110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</w:t>
            </w:r>
            <w:r>
              <w:t>осударственная пошлина за выдачу разрешения на установку рекламной конструкции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1 08 07173 01 0000 </w:t>
            </w:r>
            <w:r>
              <w:lastRenderedPageBreak/>
              <w:t>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Государственная пошлина за выдачу органом местного </w:t>
            </w:r>
            <w:r>
              <w:lastRenderedPageBreak/>
              <w:t>самоуправления городского округа специального разрешения на движение по автомобильным дорогам тран</w:t>
            </w:r>
            <w:r>
              <w:t>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1 09 04052 04 0000 110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Земельный налог (по обязательствам, возникшим до 1 января 2006 года), мобилизуемый на территориях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1 09 07012 04 0000 110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1 09 07032 04 0000 110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1 09 07042 04 0000 110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Лицензионный сбор за право то</w:t>
            </w:r>
            <w:r>
              <w:t>рговли спиртными напитками, мобилизуемый на территориях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1 09 07052 04 0000 110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1 11 02032 04 0000 120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1 11 03040 04 0000 120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1 11 05012 04 0000 120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государственная собственность на которые не разгра</w:t>
            </w:r>
            <w: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1 11 05024 04 0000 120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платы, а также средства от продажи права</w:t>
            </w:r>
            <w:r>
              <w:t xml:space="preserve"> на заключение договоров аренды за земли, находящиеся в собственности городских округов (за исключением </w:t>
            </w:r>
            <w: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1 11 05026 04 0000 120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</w:t>
            </w:r>
            <w:r>
              <w:t>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</w:t>
            </w:r>
            <w:r>
              <w:t>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1 11 05027 04 0000 120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1 11 05034 04 0000 120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</w:t>
            </w:r>
            <w:r>
              <w:t>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1 11 05074 04 0000 120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имущества, составляющ</w:t>
            </w:r>
            <w:r>
              <w:t>его казну городских округов (за исключением земельных участков)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1 11 07014 04 0000 120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перечисления части прибыли, остающейся после уплаты налогов и иных обязательных платежей муниципал</w:t>
            </w:r>
            <w:r>
              <w:t>ьных унитарных предприятий, созданных городскими округами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1 11 08040 04 0000 120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</w:t>
            </w:r>
            <w:r>
              <w:t>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1 11 09034 04 0000 120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1 11 09044 04 0000 120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lastRenderedPageBreak/>
              <w:t>Плате</w:t>
            </w:r>
            <w:r>
              <w:t>жи при пользовании природными ресурсами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1 12 01010 01 0000 120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</w:t>
            </w:r>
            <w:hyperlink w:anchor="sub_4444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1 12 01020 01 0000 120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</w:t>
            </w:r>
            <w:hyperlink w:anchor="sub_4444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1 12 01030 01 0000 120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сбросы загрязняющих веществ в водные объекты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</w:t>
            </w:r>
            <w:hyperlink w:anchor="sub_4444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1 12 01040 01 0000 120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</w:t>
            </w:r>
            <w:r>
              <w:t xml:space="preserve"> размещение отходов производства и потребления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</w:t>
            </w:r>
            <w:hyperlink w:anchor="sub_4444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1 12 01050 01 0000 120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</w:t>
            </w:r>
            <w:hyperlink w:anchor="sub_4444" w:history="1">
              <w:r>
                <w:rPr>
                  <w:rStyle w:val="a4"/>
                </w:rPr>
                <w:t>&lt;*&gt;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1 12 05040 04 0000 120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Доходы от оказания платных услуг (работ) и компенсации затрат государства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1 13 01530 04 0000 130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1 13 01994 04 0000 130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1 13 02064 04 0000 130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1 13 02994 04</w:t>
            </w:r>
            <w:r>
              <w:t xml:space="preserve"> 0000 130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Доходы от продажи материальных и нематериальных 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1 14 01040 04 0000 410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1 14 02042 04 0000 </w:t>
            </w:r>
            <w:r>
              <w:lastRenderedPageBreak/>
              <w:t>410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Доходы от реализации имущества, находящегося в оперативном </w:t>
            </w:r>
            <w: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</w:t>
            </w:r>
            <w:r>
              <w:t>ии основных средств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1 14 02043 04 0000 410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</w:t>
            </w:r>
            <w:r>
              <w:t>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1 14 02042 04 0000 440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имущества, находящегося в оперативном управлении учреждений, находящихся в ведении органов уп</w:t>
            </w:r>
            <w:r>
              <w:t>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1 14 02043 04 0000 440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материальных запасов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1 14 03040 04 0000 410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</w:t>
            </w:r>
            <w:r>
              <w:t>4 03040 04 0000 440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1 14 04040 04 0000 420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нематериальн</w:t>
            </w:r>
            <w:r>
              <w:t>ых активов,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1 14 06012 04 0000 430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1 14 06024 04 0000 430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1 14 06032 04 0000 430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</w:t>
            </w:r>
            <w:r>
              <w:t xml:space="preserve">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1 14 07020 04 0000 410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Штрафы, санкции, возмещение ущерба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1 16 03010 01 0000 140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68" w:history="1">
              <w:r>
                <w:rPr>
                  <w:rStyle w:val="a4"/>
                </w:rPr>
                <w:t>статьями 116</w:t>
              </w:r>
            </w:hyperlink>
            <w:r>
              <w:t xml:space="preserve">, </w:t>
            </w:r>
            <w:hyperlink r:id="rId69" w:history="1">
              <w:r>
                <w:rPr>
                  <w:rStyle w:val="a4"/>
                </w:rPr>
                <w:t>118</w:t>
              </w:r>
            </w:hyperlink>
            <w:r>
              <w:t xml:space="preserve">, </w:t>
            </w:r>
            <w:hyperlink r:id="rId70" w:history="1">
              <w:r>
                <w:rPr>
                  <w:rStyle w:val="a4"/>
                </w:rPr>
                <w:t>статьей 119.1</w:t>
              </w:r>
            </w:hyperlink>
            <w:r>
              <w:t xml:space="preserve">, </w:t>
            </w:r>
            <w:hyperlink r:id="rId71" w:history="1">
              <w:r>
                <w:rPr>
                  <w:rStyle w:val="a4"/>
                </w:rPr>
                <w:t>пунктами 1</w:t>
              </w:r>
            </w:hyperlink>
            <w:r>
              <w:t xml:space="preserve"> и </w:t>
            </w:r>
            <w:hyperlink r:id="rId72" w:history="1">
              <w:r>
                <w:rPr>
                  <w:rStyle w:val="a4"/>
                </w:rPr>
                <w:t>2 статьи 120</w:t>
              </w:r>
            </w:hyperlink>
            <w:r>
              <w:t>,</w:t>
            </w:r>
            <w:r>
              <w:t xml:space="preserve"> </w:t>
            </w:r>
            <w:hyperlink r:id="rId73" w:history="1">
              <w:r>
                <w:rPr>
                  <w:rStyle w:val="a4"/>
                </w:rPr>
                <w:t>статьями 125</w:t>
              </w:r>
            </w:hyperlink>
            <w:r>
              <w:t xml:space="preserve">, </w:t>
            </w:r>
            <w:hyperlink r:id="rId74" w:history="1">
              <w:r>
                <w:rPr>
                  <w:rStyle w:val="a4"/>
                </w:rPr>
                <w:t>126</w:t>
              </w:r>
            </w:hyperlink>
            <w:r>
              <w:t xml:space="preserve">, </w:t>
            </w:r>
            <w:hyperlink r:id="rId75" w:history="1">
              <w:r>
                <w:rPr>
                  <w:rStyle w:val="a4"/>
                </w:rPr>
                <w:t>128</w:t>
              </w:r>
            </w:hyperlink>
            <w:r>
              <w:t xml:space="preserve">, </w:t>
            </w:r>
            <w:hyperlink r:id="rId76" w:history="1">
              <w:r>
                <w:rPr>
                  <w:rStyle w:val="a4"/>
                </w:rPr>
                <w:t>129</w:t>
              </w:r>
            </w:hyperlink>
            <w:r>
              <w:t xml:space="preserve">, </w:t>
            </w:r>
            <w:hyperlink r:id="rId77" w:history="1">
              <w:r>
                <w:rPr>
                  <w:rStyle w:val="a4"/>
                </w:rPr>
                <w:t>129.1</w:t>
              </w:r>
            </w:hyperlink>
            <w:r>
              <w:t xml:space="preserve">, </w:t>
            </w:r>
            <w:hyperlink r:id="rId78" w:history="1">
              <w:r>
                <w:rPr>
                  <w:rStyle w:val="a4"/>
                </w:rPr>
                <w:t>132</w:t>
              </w:r>
            </w:hyperlink>
            <w:r>
              <w:t xml:space="preserve">, </w:t>
            </w:r>
            <w:hyperlink r:id="rId79" w:history="1">
              <w:r>
                <w:rPr>
                  <w:rStyle w:val="a4"/>
                </w:rPr>
                <w:t>133</w:t>
              </w:r>
            </w:hyperlink>
            <w:r>
              <w:t xml:space="preserve">, </w:t>
            </w:r>
            <w:hyperlink r:id="rId80" w:history="1">
              <w:r>
                <w:rPr>
                  <w:rStyle w:val="a4"/>
                </w:rPr>
                <w:t>134</w:t>
              </w:r>
            </w:hyperlink>
            <w:r>
              <w:t xml:space="preserve">, </w:t>
            </w:r>
            <w:hyperlink r:id="rId81" w:history="1">
              <w:r>
                <w:rPr>
                  <w:rStyle w:val="a4"/>
                </w:rPr>
                <w:t>135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</w:rPr>
                <w:t>135.1</w:t>
              </w:r>
            </w:hyperlink>
            <w:r>
              <w:t xml:space="preserve"> Налогового кодекса Российской Федераци</w:t>
            </w:r>
            <w:r>
              <w:t>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1 16 03030 01 0000 140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3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1 16 06000 01 0000 140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8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1 16 08010 01 0000 140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1 16 18040 04 0000 140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</w:t>
            </w:r>
            <w:r>
              <w:t xml:space="preserve">(штрафы) за нарушение </w:t>
            </w:r>
            <w:hyperlink r:id="rId85" w:history="1">
              <w:r>
                <w:rPr>
                  <w:rStyle w:val="a4"/>
                </w:rPr>
                <w:t>бюджетного законодательства</w:t>
              </w:r>
            </w:hyperlink>
            <w:r>
              <w:t xml:space="preserve"> (в части бюджетов городских округов)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1 16 21040 04 0000 140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1 16 23041 04 0000 140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ущерба при возникновении страховых с</w:t>
            </w:r>
            <w:r>
              <w:t>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1 16 23042 04 0000 140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возмещения ущерба при возникновении иных страховых случаев, когда выг</w:t>
            </w:r>
            <w:r>
              <w:t>одоприобретателями выступают получатели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1 16 25010 01 0000 140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8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недрах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1 16 25020 01 0000 140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8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особо охраняемых природных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1 16 25030 01 0000 140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8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1 16 25040 01 0000 140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8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об экологической экспертизе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1 16 25050 01 0000 140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1 16 25060 01 0000 140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1" w:history="1">
              <w:r>
                <w:rPr>
                  <w:rStyle w:val="a4"/>
                </w:rPr>
                <w:t>зем</w:t>
              </w:r>
              <w:r>
                <w:rPr>
                  <w:rStyle w:val="a4"/>
                </w:rPr>
                <w:t>ельного законодательства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1 16 25073 04 0000 140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2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лесных участках,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1 16 25084 04 0000 140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3" w:history="1">
              <w:r>
                <w:rPr>
                  <w:rStyle w:val="a4"/>
                </w:rPr>
                <w:t>водного законодательства</w:t>
              </w:r>
            </w:hyperlink>
            <w:r>
              <w:t>, установленное на водных объектах, находящихся в собственности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1 16 28000 01 0000 140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обеспечения санитарно-эпидемиологического благополучия </w:t>
            </w:r>
            <w:r>
              <w:lastRenderedPageBreak/>
              <w:t xml:space="preserve">человека и </w:t>
            </w:r>
            <w:hyperlink r:id="rId9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защиты прав потребителей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1 16 30013 01 0000 140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</w:t>
            </w:r>
            <w:r>
              <w:t>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1 16 32000 04 0000 140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9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1 16 35020 04 0000 140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Суммы по искам о возмещении</w:t>
            </w:r>
            <w:r>
              <w:t xml:space="preserve">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1 16 37030 04 0000 140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1 16 42040 04 0000 140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1 16 51020 02 0000 140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(штрафы), установленные законами субъектов Российской Феде</w:t>
            </w:r>
            <w:r>
              <w:t>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1"/>
            </w:pPr>
            <w:r>
              <w:t>Прочие неналоговые доходы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1 17 01040 04 0000 180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2 00 00000 00 0000 000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2 02 00000 00 0000 000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2 02 01000 00 0000 151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2 02 01003 04 0000 151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</w:t>
            </w:r>
            <w:r>
              <w:t>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2 02 01999 04 0000 151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дотации бюджетам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2 02 02000 00 0000 151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2 02 02003 04 0000 151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реформирование муниципальных финансов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2 02 02008 04 0000 151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</w:t>
            </w:r>
            <w:r>
              <w:t>2 02019 04 0000 151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2 02 02021 04 0000 151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2 02 02041 04 0000 </w:t>
            </w:r>
            <w:r>
              <w:lastRenderedPageBreak/>
              <w:t>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бюджетам городских округов на с</w:t>
            </w:r>
            <w:r>
              <w:t xml:space="preserve">троительство, </w:t>
            </w:r>
            <w: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2 02 02044 04 0000 151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</w:t>
            </w:r>
            <w:r>
              <w:t xml:space="preserve"> автомобильными дорогами новых микрорайонов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2 02 02051 04 0000 151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2 02 02077 04 0000 151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софинансирование капитальных вложений в объекты муниципальной собстве</w:t>
            </w:r>
            <w:r>
              <w:t>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2 02 02078 04 0000 151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 процентов)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для</w:t>
            </w:r>
            <w:r>
              <w:t xml:space="preserve">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мероприятия по обеспечению жильем иных категорий граждан на основании решений Правительства Росс</w:t>
            </w:r>
            <w:r>
              <w:t>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2 02 02085 04 0000 151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2 02 02088 04 0001 151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2 02 02088 04 000</w:t>
            </w:r>
            <w:r>
              <w:t>2 151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 за счет </w:t>
            </w:r>
            <w: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</w:t>
            </w:r>
            <w:r>
              <w:t xml:space="preserve"> 02088 04 0004 151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</w:t>
            </w:r>
            <w:r>
      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</w:t>
            </w:r>
            <w:r>
              <w:t>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2 02 02089 04 0001 151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2 02 02089 04 0002 151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</w:t>
            </w:r>
            <w:r>
              <w:t xml:space="preserve"> по переселению граждан из аварийного жилищного фонда за счет средств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2 02 02089 04 0004 151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</w:t>
            </w:r>
            <w:r>
              <w:t>алоэтажного жилищного строительства за счет средств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закупку автотранспортных средств и коммунальной техники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организацию дистанционного обучения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2 02 02105 04 0000 151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</w:t>
            </w:r>
            <w:r>
              <w:t>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2 02 02109 04 0000 151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проведение капитального ремонта многоквартирных домов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2 02 02132 04 0000 151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приобретение оборудования для быстровозводимых физкульт</w:t>
            </w:r>
            <w:r>
              <w:t>урно-оздоровительных комплексов, включая металлоконструкции и металлоизделия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2 02 02141 04 0000 151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комплексных программ поддержки развития дошкольных образовательных </w:t>
            </w:r>
            <w:r>
              <w:lastRenderedPageBreak/>
              <w:t xml:space="preserve">учреждений в субъектах Российской </w:t>
            </w:r>
            <w:r>
              <w:t>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2 02 02150 04 0000 151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городских округов на реализацию </w:t>
            </w:r>
            <w:hyperlink r:id="rId97" w:history="1">
              <w:r>
                <w:rPr>
                  <w:rStyle w:val="a4"/>
                </w:rPr>
                <w:t>программы</w:t>
              </w:r>
            </w:hyperlink>
            <w:r>
              <w:t xml:space="preserve"> энергосбережения и повышения энергетической эффективности на период до 2020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2 02 02204 04 0000 151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2 02 02216 04 0000 151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</w:t>
            </w:r>
            <w:r>
              <w:t>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2 02 03000 00 0000 151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2 02 03003 04 0000 151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</w:t>
            </w:r>
            <w:r>
              <w:t>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2 02 03012 04 0000 151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выплаты инвалидам компен</w:t>
            </w:r>
            <w:r>
              <w:t>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2 02 03014 04 0000 151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поощрение лучших учителей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2 02 03021 04 0000 </w:t>
            </w:r>
            <w:r>
              <w:lastRenderedPageBreak/>
              <w:t>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Субвенции бюджетам городских округов на ежемесячное денежное </w:t>
            </w:r>
            <w:r>
              <w:lastRenderedPageBreak/>
              <w:t>вознаграждение за к</w:t>
            </w:r>
            <w:r>
              <w:t>лассное руководство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2 02 03024 04 0000 151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2 02 03025 04 0000 151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2 02 03027 04 0000 151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содержание ребенка в семье опекуна и приемной се</w:t>
            </w:r>
            <w:r>
              <w:t>мье, а также вознаграждение, причитающееся приемному родителю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</w:t>
            </w:r>
            <w:r>
              <w:t>бщеобразовательную программу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2 02 03033 04 0000 151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оздоровление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2 02 03039 04 0000 151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закладку и уход за многолетними насаждениями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2 02 03040 04 0000 151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2 02 03041 04 0000 151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</w:t>
            </w:r>
            <w:r>
              <w:t>дских округов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</w:t>
            </w:r>
            <w:r>
              <w:t>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2009 - 20</w:t>
            </w:r>
            <w:r>
              <w:t>12 годах на срок до 1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2 02 03044 04 0000 151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возмещение части затрат на уплату процентов организациям, независимо от их </w:t>
            </w:r>
            <w:r>
              <w:lastRenderedPageBreak/>
              <w:t xml:space="preserve">организационно-правовых </w:t>
            </w:r>
            <w:r>
              <w:t>форм, по инвестиционным кредитам, полученным в российских кредитных организациях на 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лет, в</w:t>
            </w:r>
            <w:r>
              <w:t xml:space="preserve"> 2007 - 2012 годах для осуществления промышленного рыбоводства, в 2012 году для разведения одомашненных видов и пород рыб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2 02 03045 04 0000 151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возмещение сельскохозяйственным товаропроизводителям, организациям</w:t>
            </w:r>
            <w:r>
              <w:t xml:space="preserve">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</w:t>
            </w:r>
            <w:r>
              <w:t>ных организациях, и займам, полученным в сельскохозяйственных кредитных потребительских кооперативах в 2004 - 2012 годах на срок от 2 до 10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2 02 03046 04 0000 151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возмещение гражданам, ведущим личное подсобн</w:t>
            </w:r>
            <w:r>
              <w:t>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</w:t>
            </w:r>
            <w:r>
              <w:t>ительских кооперативах в 2005 - 2012 годах на срок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2 02 03059 04 0000 151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2 02 03064 04 0000 151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подде</w:t>
            </w:r>
            <w:r>
              <w:t>ржку экономически значимых региональных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2 02 03069 04 0000 151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обеспечение жильем отдельных категорий граждан, установленных </w:t>
            </w:r>
            <w:hyperlink r:id="rId9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</w:t>
            </w:r>
            <w:r>
              <w:lastRenderedPageBreak/>
              <w:t xml:space="preserve">от 12 января 1995 года N 5-ФЗ "О ветеранах", в соответствии с </w:t>
            </w:r>
            <w:hyperlink r:id="rId99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2 02 030</w:t>
            </w:r>
            <w:r>
              <w:t>70 04 0000 151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обеспечение жильем отдельных категорий граждан, установленных Федеральными законами </w:t>
            </w:r>
            <w:hyperlink r:id="rId100" w:history="1">
              <w:r>
                <w:rPr>
                  <w:rStyle w:val="a4"/>
                </w:rPr>
                <w:t>от 12 января 1995 года N 5-ФЗ</w:t>
              </w:r>
            </w:hyperlink>
            <w:r>
              <w:t xml:space="preserve"> "О ветеранах" и </w:t>
            </w:r>
            <w:hyperlink r:id="rId101" w:history="1">
              <w:r>
                <w:rPr>
                  <w:rStyle w:val="a4"/>
                </w:rPr>
                <w:t>от</w:t>
              </w:r>
              <w:r>
                <w:rPr>
                  <w:rStyle w:val="a4"/>
                </w:rPr>
                <w:t xml:space="preserve"> 24 ноября 1995 года 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2 02 03073 04 0000 151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активные мероприятия по содействию занятости населения, включая оказание содействия гражданам в пере</w:t>
            </w:r>
            <w:r>
              <w:t>селении для работы в сельской местности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2 02 03077 04 0000 151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2 02 03078 04 0000 151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2 02 03119 04 0000 151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</w:t>
            </w:r>
            <w:r>
              <w:t>из их числа по договорам найма специализированных жилых помещений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2 02 03999 04 0000 151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субвенции бюджетам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2 02 04000 00 0000 151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межбюджетные трансферты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2 02 04012 04 0000 151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2 02 04025 04 0000 151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Межбюджетные трансферты, передаваемые бюджетам гор</w:t>
            </w:r>
            <w:r>
              <w:t>одских округов на комплектование книжных фондов библиотек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2 02 04029 04 0000 </w:t>
            </w:r>
            <w:r>
              <w:lastRenderedPageBreak/>
              <w:t>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Межбюджетные трансферты, передаваемые бюджетам городских </w:t>
            </w:r>
            <w:r>
              <w:lastRenderedPageBreak/>
              <w:t>округов на реализацию дополнительных мероприятий в сфере занятости населения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2 02 04041 04 0000 151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</w:t>
            </w:r>
            <w:r>
              <w:t>и оцифровки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2 07 00000 00 0000 000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Прочие 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2 07 04050 04 0000 180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2 08 00000 00 0000 000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</w:t>
            </w:r>
            <w:r>
              <w:rPr>
                <w:rStyle w:val="a3"/>
              </w:rPr>
              <w:t>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2 08 04000 04 0000 180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Перечисления из бюджетов городских округов (в бюджеты городских округов) для о</w:t>
            </w:r>
            <w:r>
              <w:t>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2 18 00000 00 0</w:t>
            </w:r>
            <w:r>
              <w:t>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2 18 04010 0</w:t>
            </w:r>
            <w:r>
              <w:t>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2 18 04010 04 0000 180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</w:t>
            </w:r>
            <w:r>
              <w:t>ских округов от возврата бюджетными учреждениями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2 18 04020 04 0000 180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2 18 04030 04 0000 180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2 19 00000 00 0000 000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2 19 04000 04 0000 151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bookmarkStart w:id="55" w:name="sub_4444"/>
      <w:r>
        <w:lastRenderedPageBreak/>
        <w:t xml:space="preserve">&lt;*&gt; По указанным кодам доходов </w:t>
      </w:r>
      <w:hyperlink r:id="rId102" w:history="1">
        <w:r>
          <w:rPr>
            <w:rStyle w:val="a4"/>
          </w:rPr>
          <w:t>бюджетной классификации</w:t>
        </w:r>
      </w:hyperlink>
      <w:r>
        <w:t xml:space="preserve"> плата за негативное воздействие на окружающую среду в 2016 - 2017 годах подлежит зачислению по нормативу 55 процентов.</w:t>
      </w:r>
    </w:p>
    <w:bookmarkEnd w:id="55"/>
    <w:p w:rsidR="00000000" w:rsidRDefault="00CD59C7"/>
    <w:p w:rsidR="00000000" w:rsidRDefault="00CD59C7">
      <w:pPr>
        <w:ind w:firstLine="698"/>
        <w:jc w:val="right"/>
      </w:pPr>
      <w:bookmarkStart w:id="56" w:name="sub_5000"/>
      <w:r>
        <w:rPr>
          <w:rStyle w:val="a3"/>
        </w:rPr>
        <w:t>Приложение N 5</w:t>
      </w:r>
    </w:p>
    <w:bookmarkEnd w:id="56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Нормативы</w:t>
      </w:r>
      <w:r>
        <w:br/>
        <w:t>отчислений от налога на доходы физических лиц, зачисляемых в бюджет города Орска в 2015 году и плановом периоде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940"/>
        <w:gridCol w:w="2940"/>
        <w:gridCol w:w="29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Период</w:t>
            </w:r>
          </w:p>
          <w:p w:rsidR="00000000" w:rsidRDefault="00CD59C7">
            <w:pPr>
              <w:pStyle w:val="aff7"/>
              <w:jc w:val="center"/>
            </w:pPr>
            <w:r>
              <w:t>(год)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Норматив отчислений согласно </w:t>
            </w:r>
            <w:hyperlink r:id="rId103" w:history="1">
              <w:r>
                <w:rPr>
                  <w:rStyle w:val="a4"/>
                </w:rPr>
                <w:t>статьям 61.1</w:t>
              </w:r>
            </w:hyperlink>
            <w:r>
              <w:t xml:space="preserve"> и </w:t>
            </w:r>
            <w:hyperlink r:id="rId104" w:history="1">
              <w:r>
                <w:rPr>
                  <w:rStyle w:val="a4"/>
                </w:rPr>
                <w:t>61.2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Единый норматив отчислений согласно </w:t>
            </w:r>
            <w:hyperlink r:id="rId105" w:history="1">
              <w:r>
                <w:rPr>
                  <w:rStyle w:val="a4"/>
                </w:rPr>
                <w:t>статье 58</w:t>
              </w:r>
            </w:hyperlink>
            <w:r>
              <w:t xml:space="preserve"> Бюдж</w:t>
            </w:r>
            <w:r>
              <w:t>етного кодекса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Дополнительный норматив отчислений согласно </w:t>
            </w:r>
            <w:hyperlink r:id="rId106" w:history="1">
              <w:r>
                <w:rPr>
                  <w:rStyle w:val="a4"/>
                </w:rPr>
                <w:t>статье 58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Всего норматив отчислений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7,77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27,77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7" w:name="sub_6000"/>
      <w:r>
        <w:rPr>
          <w:rStyle w:val="a3"/>
        </w:rPr>
        <w:lastRenderedPageBreak/>
        <w:t>Приложение N 6</w:t>
      </w:r>
    </w:p>
    <w:bookmarkEnd w:id="57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Поступление доходов</w:t>
      </w:r>
      <w:r>
        <w:br/>
      </w:r>
      <w:r>
        <w:t>в бюджет города по кодам видов доходов, подвидов доходов, классификации операций сектора государственного управления, относящихся к доходам бюджета, на 2015 год и в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340"/>
        <w:gridCol w:w="196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 xml:space="preserve">Код </w:t>
            </w:r>
            <w:hyperlink r:id="rId107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Российской Федерации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 кода дохода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1 484 710,1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1 517 314,3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1 521 016,8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613 853,9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634 120,0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643 429,4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доходы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613 853,9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634 120,0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643 429,4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дополнительный норматив (сумма)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187 862,3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189 747,2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180 030,5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дополнительный норматив (%)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8" w:history="1">
              <w:r>
                <w:rPr>
                  <w:rStyle w:val="a4"/>
                </w:rPr>
                <w:t>статьями 227</w:t>
              </w:r>
            </w:hyperlink>
            <w:r>
              <w:t xml:space="preserve">, </w:t>
            </w:r>
            <w:hyperlink r:id="rId109" w:history="1">
              <w:r>
                <w:rPr>
                  <w:rStyle w:val="a4"/>
                </w:rPr>
                <w:t>227.1</w:t>
              </w:r>
            </w:hyperlink>
            <w:r>
              <w:t xml:space="preserve"> и </w:t>
            </w:r>
            <w:hyperlink r:id="rId110" w:history="1">
              <w:r>
                <w:rPr>
                  <w:rStyle w:val="a4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603 161,5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623 037,6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632 043,0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1 01 02020 01 0000 110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>
              <w:t xml:space="preserve">других лиц, занимающихся частной практикой в </w:t>
            </w:r>
            <w:r>
              <w:lastRenderedPageBreak/>
              <w:t xml:space="preserve">соответствии со </w:t>
            </w:r>
            <w:hyperlink r:id="rId111" w:history="1">
              <w:r>
                <w:rPr>
                  <w:rStyle w:val="a4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6 138,5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6 341,2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6 434,3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1 01 02030 01 0000 110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доходы физических лиц с доходов, полученных физи</w:t>
            </w:r>
            <w:r>
              <w:t xml:space="preserve">ческими лицами в соответствии со </w:t>
            </w:r>
            <w:hyperlink r:id="rId112" w:history="1">
              <w:r>
                <w:rPr>
                  <w:rStyle w:val="a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4 553,9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4 741,2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24 635,3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20 420,2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24 635,3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20 420,2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1 03 02230 01 0000 110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5 659,1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7 433,8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1 03 0224</w:t>
            </w:r>
            <w:r>
              <w:t>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>
              <w:t xml:space="preserve">рмативов </w:t>
            </w:r>
            <w:r>
              <w:lastRenderedPageBreak/>
              <w:t>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211,2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1 03 02250 01 0000 110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автомобильный бензин, подлежащие распределению между бюджетами субъектов Ро</w:t>
            </w:r>
            <w:r>
              <w:t>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12 395,2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16 774,8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1 03 02260 01 0000 110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уплаты акцизов на прямогонный бензин, подлежащие распределению между бюдж</w:t>
            </w:r>
            <w:r>
              <w:t>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326 906,0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328 230,0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327 850,0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260 100,0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1 05 01011 01 0000 110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194 500,0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1 05 01020 01 0000 110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Налог, взимаемый с налогоплательщиков, выбравших в качестве объекта налогообложения </w:t>
            </w:r>
            <w:r>
              <w:lastRenderedPageBreak/>
              <w:t>доходы, уменьшенные на величину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78 900,0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1 05 01021 01 0000 110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с налогоплательщиков, выбравших в качестве объекта налогообложе</w:t>
            </w:r>
            <w:r>
              <w:t>ния доходы, уменьшенные на величину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78 900,0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1 05 02000 02 0000 110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56 496,0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1 05 02010 02 0000 110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56 496,0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39 800,0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1 05 03000 01 0000 110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сельскохозяйственный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1 05 03010 01 0000 110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Единый сельскохозяйственный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1 05 04000 02 0000 110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1 05 04010 02 0000 110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Налог, взимаемый в связи с применением патентной системы налогообложения, зачисляемый в бюджеты городских окру</w:t>
            </w:r>
            <w:r>
              <w:t>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Налоги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173 890,0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173 890,0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173 890,0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1 06 01000 00 0000 110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имущество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1 06 01020 04 0000 110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Земельный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153 640,0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153 640,0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153 640,0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1 06 06010 00 0000 110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Земельный налог, взимаемый по </w:t>
            </w:r>
            <w:r>
              <w:lastRenderedPageBreak/>
              <w:t xml:space="preserve">ставкам, установленным в соответствии с </w:t>
            </w:r>
            <w:hyperlink r:id="rId113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7 581,0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1 06 06012 04 0000 110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</w:t>
            </w:r>
            <w:r>
              <w:t xml:space="preserve">емельный налог, взимаемый по ставкам, установленным в соответствии с </w:t>
            </w:r>
            <w:hyperlink r:id="rId114" w:history="1">
              <w:r>
                <w:rPr>
                  <w:rStyle w:val="a4"/>
                </w:rPr>
                <w:t>подпунктом 1 пункта 1 статьи 394</w:t>
              </w:r>
            </w:hyperlink>
            <w:r>
              <w:t xml:space="preserve"> Налогового кодекса Российской Федерации и применяемым к объектам налогообложения, расположенным в границах городс</w:t>
            </w:r>
            <w:r>
              <w:t>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7 581,0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1 06 06020 00 0000 110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115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1 06 06022 04 0000 110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Земельный налог, взимаемый по ставкам, установленным в соответствии с </w:t>
            </w:r>
            <w:hyperlink r:id="rId116" w:history="1">
              <w:r>
                <w:rPr>
                  <w:rStyle w:val="a4"/>
                </w:rPr>
                <w:t>подпунктом 2 пункта 1 статьи 394</w:t>
              </w:r>
            </w:hyperlink>
            <w:r>
              <w:t xml:space="preserve"> Налогового кодекса Российской Федерации и применяемым к объектам нал</w:t>
            </w:r>
            <w:r>
              <w:t>огообложения, расположенным в границах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146 059,0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17 520,0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17 827,0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18 541,0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1 08 03000 01 0000 110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Государственная </w:t>
            </w:r>
            <w:r>
              <w:t>пошлина по делам, рассматриваемым в судах общей юрисдикции, мировыми судьями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1 08 03010 01 0000 110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Государственная пошлина по делам, рассматриваемым в судах </w:t>
            </w:r>
            <w: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17 100,0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1 08 07000 01 0000 110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Государственная пошлина за государственную регистрацию, а </w:t>
            </w:r>
            <w:r>
              <w:t>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1 08 07150 01 0000 110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1 08 07170 01 0000 110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</w:t>
            </w:r>
            <w:r>
              <w:t>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1 08 07173 01 0000 110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  <w:r>
              <w:t>ая в бюджеты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 xml:space="preserve">Доходы от использования имущества, находящегося в государственной и </w:t>
            </w:r>
            <w:r>
              <w:rPr>
                <w:rStyle w:val="a3"/>
              </w:rPr>
              <w:lastRenderedPageBreak/>
              <w:t>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116 774,6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117 528,7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1 11 05000 00 0000 120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</w:t>
            </w:r>
            <w:r>
      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</w:t>
            </w:r>
            <w:r>
              <w:t>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105 574,6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106 328,7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105 848,7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1 11 05010 00 0000 120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</w:t>
            </w:r>
            <w:r>
              <w:t>говоров аренды указанных земельных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74 560,0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74 080,0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1 11 05012 04 0000 120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</w:t>
            </w:r>
            <w:r>
              <w:t xml:space="preserve">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75 505,0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74 560,0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74 080,0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1 11 05030 00 0000 120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сдачи в аренду имущества, находящегося в </w:t>
            </w:r>
            <w: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</w:t>
            </w:r>
            <w:r>
              <w:t>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1 11 05034 04 0000 120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1 11 05070 00 0000 120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</w:t>
            </w:r>
            <w:r>
              <w:t>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29 269,6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30 968,7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30 968,7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1 11 05074 04 0000 120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29 269,6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30 968,7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30 968,7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1 11 07000 00 0000 120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1 11 07010 00 0000 120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r>
              <w:lastRenderedPageBreak/>
              <w:t>уплаты налогов и обязательных платежей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1 11 07014 04 0000 120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перечисления части прибыли, остаю</w:t>
            </w:r>
            <w:r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1 11 09000 00 0000 120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>
              <w:t>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1 11 09040 00 0000 120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</w:t>
            </w:r>
            <w:r>
              <w:t>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1 11 09044 04 0000 120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11 000,0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  <w:r>
              <w:t xml:space="preserve">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1 12 00000 00 0000 000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Платежи при пользовании природными ресурсами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14 451,2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12 954,4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1 12 01000 01 0000 120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негативное воздействие на окружающую среду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14 451,2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12 954,4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1 12 01010 01 0000 120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1 413,8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1 12 01020 01 0000 120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1 12 01030 01 0000 120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сбросы загрязняющих веществ в водные объекты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4 010,9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6 054,0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1 12 01040 01 0000 120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6 922,5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7 058,4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181 578,9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181 978,9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183 578,9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1 13 01000 00 0000 130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оказания платных услуг (работ)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1 13 01990 00 0000 130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оказания платных услуг (работ)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1 13 01994 04 0000 130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1 13 02000 00 0000 130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179 640,9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180 040,9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181 640,9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1 13 02990 00 0000 130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Прочие доходы от компенсации </w:t>
            </w:r>
            <w:r>
              <w:lastRenderedPageBreak/>
              <w:t>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179 640,9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180 040,9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181 640,9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1 13 02994 04 0000 130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доходы от компенсации затрат бюджетов городских окр</w:t>
            </w:r>
            <w:r>
              <w:t>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179 640,9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180 040,9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181 640,9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9 476,8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>
              <w:t>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1 14 02040 04 0000 410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</w:t>
            </w:r>
            <w:r>
              <w:t>ации основных средств по указанному имуществу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1 14 02043 04 0000 410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</w:t>
            </w:r>
            <w:r>
              <w:t xml:space="preserve">кже </w:t>
            </w:r>
            <w: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1 976,8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1 401,5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1 14 06000 00 0000 430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1 14 06010 00 0000 430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1 14 06012 04 0000 430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15 732,7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15 855,0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16 005,0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1 16 03000 00 0000 140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1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налогах и сборах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1 16 03010 01 0000 140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18" w:history="1">
              <w:r>
                <w:rPr>
                  <w:rStyle w:val="a4"/>
                </w:rPr>
                <w:t>статьями 116</w:t>
              </w:r>
            </w:hyperlink>
            <w:r>
              <w:t xml:space="preserve">, </w:t>
            </w:r>
            <w:hyperlink r:id="rId119" w:history="1">
              <w:r>
                <w:rPr>
                  <w:rStyle w:val="a4"/>
                </w:rPr>
                <w:t>118</w:t>
              </w:r>
            </w:hyperlink>
            <w:r>
              <w:t xml:space="preserve">, </w:t>
            </w:r>
            <w:hyperlink r:id="rId120" w:history="1">
              <w:r>
                <w:rPr>
                  <w:rStyle w:val="a4"/>
                </w:rPr>
                <w:t>статьей 119.1</w:t>
              </w:r>
            </w:hyperlink>
            <w:r>
              <w:t xml:space="preserve">, </w:t>
            </w:r>
            <w:hyperlink r:id="rId121" w:history="1">
              <w:r>
                <w:rPr>
                  <w:rStyle w:val="a4"/>
                </w:rPr>
                <w:t>пунктами 1</w:t>
              </w:r>
            </w:hyperlink>
            <w:r>
              <w:t xml:space="preserve"> и </w:t>
            </w:r>
            <w:hyperlink r:id="rId122" w:history="1">
              <w:r>
                <w:rPr>
                  <w:rStyle w:val="a4"/>
                </w:rPr>
                <w:t>2 статьи 120</w:t>
              </w:r>
            </w:hyperlink>
            <w:r>
              <w:t xml:space="preserve">, </w:t>
            </w:r>
            <w:hyperlink r:id="rId123" w:history="1">
              <w:r>
                <w:rPr>
                  <w:rStyle w:val="a4"/>
                </w:rPr>
                <w:t>статьями 125</w:t>
              </w:r>
            </w:hyperlink>
            <w:r>
              <w:t xml:space="preserve">, </w:t>
            </w:r>
            <w:hyperlink r:id="rId124" w:history="1">
              <w:r>
                <w:rPr>
                  <w:rStyle w:val="a4"/>
                </w:rPr>
                <w:t>126</w:t>
              </w:r>
            </w:hyperlink>
            <w:r>
              <w:t xml:space="preserve">, </w:t>
            </w:r>
            <w:hyperlink r:id="rId125" w:history="1">
              <w:r>
                <w:rPr>
                  <w:rStyle w:val="a4"/>
                </w:rPr>
                <w:t>128</w:t>
              </w:r>
            </w:hyperlink>
            <w:r>
              <w:t xml:space="preserve">, </w:t>
            </w:r>
            <w:hyperlink r:id="rId126" w:history="1">
              <w:r>
                <w:rPr>
                  <w:rStyle w:val="a4"/>
                </w:rPr>
                <w:t>129</w:t>
              </w:r>
            </w:hyperlink>
            <w:r>
              <w:t xml:space="preserve">, </w:t>
            </w:r>
            <w:hyperlink r:id="rId127" w:history="1">
              <w:r>
                <w:rPr>
                  <w:rStyle w:val="a4"/>
                </w:rPr>
                <w:t>129.1</w:t>
              </w:r>
            </w:hyperlink>
            <w:r>
              <w:t xml:space="preserve">, </w:t>
            </w:r>
            <w:hyperlink r:id="rId128" w:history="1">
              <w:r>
                <w:rPr>
                  <w:rStyle w:val="a4"/>
                </w:rPr>
                <w:t>132</w:t>
              </w:r>
            </w:hyperlink>
            <w:r>
              <w:t xml:space="preserve">, </w:t>
            </w:r>
            <w:hyperlink r:id="rId129" w:history="1">
              <w:r>
                <w:rPr>
                  <w:rStyle w:val="a4"/>
                </w:rPr>
                <w:t>133</w:t>
              </w:r>
            </w:hyperlink>
            <w:r>
              <w:t xml:space="preserve">, </w:t>
            </w:r>
            <w:hyperlink r:id="rId130" w:history="1">
              <w:r>
                <w:rPr>
                  <w:rStyle w:val="a4"/>
                </w:rPr>
                <w:t>134</w:t>
              </w:r>
            </w:hyperlink>
            <w:r>
              <w:t xml:space="preserve">, </w:t>
            </w:r>
            <w:hyperlink r:id="rId131" w:history="1">
              <w:r>
                <w:rPr>
                  <w:rStyle w:val="a4"/>
                </w:rPr>
                <w:t>135</w:t>
              </w:r>
            </w:hyperlink>
            <w:r>
              <w:t xml:space="preserve">, </w:t>
            </w:r>
            <w:hyperlink r:id="rId132" w:history="1">
              <w:r>
                <w:rPr>
                  <w:rStyle w:val="a4"/>
                </w:rPr>
                <w:t>135.1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1 16 03030 01 0000 140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33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1 16 06000 01 0000 140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3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 применении контр</w:t>
            </w:r>
            <w:r>
              <w:t>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1 16 08000 01 0000 140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1 16 08010 01 0000 140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</w:t>
            </w:r>
            <w:r>
              <w:t xml:space="preserve">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1 16 21000 00 0000 140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>
              <w:lastRenderedPageBreak/>
              <w:t>ущерба имуществу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1 16 21040 04 0000 140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и иные суммы, взыскиваемые с лиц, виновных в совершении </w:t>
            </w:r>
            <w:r>
              <w:t>преступлений, и в возмещение ущерба имуществу, зачисляемые в бюджеты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1 16 25000 00 0000 140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законодательства Российской Федерации </w:t>
            </w:r>
            <w:hyperlink r:id="rId135" w:history="1">
              <w:r>
                <w:rPr>
                  <w:rStyle w:val="a4"/>
                </w:rPr>
                <w:t>о недрах</w:t>
              </w:r>
            </w:hyperlink>
            <w:r>
              <w:t xml:space="preserve">, </w:t>
            </w:r>
            <w:hyperlink r:id="rId136" w:history="1">
              <w:r>
                <w:rPr>
                  <w:rStyle w:val="a4"/>
                </w:rPr>
                <w:t>об особо охраняемых природных территориях</w:t>
              </w:r>
            </w:hyperlink>
            <w:r>
              <w:t xml:space="preserve">, </w:t>
            </w:r>
            <w:hyperlink r:id="rId137" w:history="1">
              <w:r>
                <w:rPr>
                  <w:rStyle w:val="a4"/>
                </w:rPr>
                <w:t>об охране и использовании животного мира</w:t>
              </w:r>
            </w:hyperlink>
            <w:r>
              <w:t xml:space="preserve">, </w:t>
            </w:r>
            <w:hyperlink r:id="rId138" w:history="1">
              <w:r>
                <w:rPr>
                  <w:rStyle w:val="a4"/>
                </w:rPr>
                <w:t>об экологической экспертизе</w:t>
              </w:r>
            </w:hyperlink>
            <w:r>
              <w:t xml:space="preserve">, </w:t>
            </w:r>
            <w:hyperlink r:id="rId139" w:history="1">
              <w:r>
                <w:rPr>
                  <w:rStyle w:val="a4"/>
                </w:rPr>
                <w:t>в</w:t>
              </w:r>
              <w:r>
                <w:rPr>
                  <w:rStyle w:val="a4"/>
                </w:rPr>
                <w:t xml:space="preserve"> области охраны окружающей среды</w:t>
              </w:r>
            </w:hyperlink>
            <w:r>
              <w:t xml:space="preserve">, </w:t>
            </w:r>
            <w:hyperlink r:id="rId140" w:history="1">
              <w:r>
                <w:rPr>
                  <w:rStyle w:val="a4"/>
                </w:rPr>
                <w:t>о рыболовстве и сохранении водных биологических ресурсов</w:t>
              </w:r>
            </w:hyperlink>
            <w:r>
              <w:t xml:space="preserve">, </w:t>
            </w:r>
            <w:hyperlink r:id="rId141" w:history="1">
              <w:r>
                <w:rPr>
                  <w:rStyle w:val="a4"/>
                </w:rPr>
                <w:t>земельного законодательства</w:t>
              </w:r>
            </w:hyperlink>
            <w:r>
              <w:t xml:space="preserve">, </w:t>
            </w:r>
            <w:hyperlink r:id="rId142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, </w:t>
            </w:r>
            <w:hyperlink r:id="rId143" w:history="1">
              <w:r>
                <w:rPr>
                  <w:rStyle w:val="a4"/>
                </w:rPr>
                <w:t>водного законодательства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1 16 25010 01 0000 140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4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недрах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1 16 25030 01 0000 140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4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охране и использовании животного мира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1 16 25050 01 0000 140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4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охраны окружающей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1 16 25060 01 0000 140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47" w:history="1">
              <w:r>
                <w:rPr>
                  <w:rStyle w:val="a4"/>
                </w:rPr>
                <w:t xml:space="preserve">земельного </w:t>
              </w:r>
              <w:r>
                <w:rPr>
                  <w:rStyle w:val="a4"/>
                </w:rPr>
                <w:lastRenderedPageBreak/>
                <w:t>законодательства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1 16 28000 01 0000 140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48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области обеспечения санитарно-эпидемиологического благополучия человека и </w:t>
            </w:r>
            <w:hyperlink r:id="rId149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за</w:t>
            </w:r>
            <w:r>
              <w:t>щиты прав потребителей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1 16 33000 00 0000 140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5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1 16 33040 04 0000 140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5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1 16 41000 01 0000 140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нарушение </w:t>
            </w:r>
            <w:hyperlink r:id="rId152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электроэнергетике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1 16 43000 01 0000 140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Денежные взыскания (штрафы) за нарушение законодательства Российской Федерации об</w:t>
            </w:r>
            <w:r>
              <w:t xml:space="preserve"> административных правонарушениях, </w:t>
            </w:r>
            <w:r>
              <w:lastRenderedPageBreak/>
              <w:t xml:space="preserve">предусмотренные </w:t>
            </w:r>
            <w:hyperlink r:id="rId153" w:history="1">
              <w:r>
                <w:rPr>
                  <w:rStyle w:val="a4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1 16 45000 01 0000 140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Денежные взыскания (штрафы) за нарушения </w:t>
            </w:r>
            <w:hyperlink r:id="rId15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промышленной безопасности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1 16 90000 00 0000 140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</w:t>
            </w:r>
            <w:r>
              <w:t>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8 173,7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1 16 90040 04 0000 140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8 173,7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8 169,0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1 17 05000 00 0000 180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1 17 05040 04 0000 180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1 690 229,3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1 660 019,2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1 548 819,3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rPr>
                <w:rStyle w:val="a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1 690 229,3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1 660 019,2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1 548 819,3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субъектов Ро</w:t>
            </w:r>
            <w:r>
              <w:t>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240 473,0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231 311,0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119 424,0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2 02 01001 00 0000 151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240 473,0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231 311,0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119 424,0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2 02 01001 04 0000 151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240 473,0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231 311,0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119 424,0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бюджетам бюджетной </w:t>
            </w:r>
            <w:r>
              <w:lastRenderedPageBreak/>
              <w:t>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155 327,0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111 253,5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111 253,5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2 02 02074 00 0000 151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на совершенствование организации питания учащихся в общеобразовательных учреждениях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2 02 02074 04 0000 151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совершенствование организации питания уча</w:t>
            </w:r>
            <w:r>
              <w:t>щихся в общеобразовательных учреждениях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2 02 02216 00 0000 151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</w:t>
            </w:r>
            <w:r>
              <w:t>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2 02 02216 04 0000 151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бюджетам городских округов на осуществление дорожно</w:t>
            </w:r>
            <w:r>
              <w:t>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2 02 02999 00 0000 151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46 936,6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2 02 02999 04 0000 151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субсидии бюджетам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46 936,6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1 283 412,7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1 306 323,1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1 306 907,4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2 02 03003 00 0000 151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2 02 03003 04 0000 151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на составление (изменение) списков кандидатов в присяжные заседате</w:t>
            </w:r>
            <w:r>
              <w:t>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2 257,3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2 02 03007 04 0000 151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2 257,3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на выплату единовременного пособи</w:t>
            </w:r>
            <w:r>
              <w:t>я при всех формах устройства детей, лишенных родительского попечения, в семью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1 809,1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2 02 03020 04 0000 151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выплату единовременного пособия при всех </w:t>
            </w:r>
            <w: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1 809,1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2 02 03024 00 0000 151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местным бюджетам на выполнение передаваемых полном</w:t>
            </w:r>
            <w:r>
              <w:t>очий субъектов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1 196 809,9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1 211 499,4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1 213 334,9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2 02 03024 04 0000 151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1 196 809,9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1 211 499,4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1 213 334,9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2 02 03029 00 0000 151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</w:t>
            </w:r>
            <w:r>
              <w:t>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2 02 03029 04 0000 151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</w:t>
            </w:r>
            <w:r>
              <w:t>основную общеобразовательную программу дошкольного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2 02 03119 00 0000 151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Субвенции бюджетам муниципальных образований на предоставление жилых помещений детям-сиротам и детям, </w:t>
            </w:r>
            <w:r>
              <w:lastRenderedPageBreak/>
              <w:t>оставшимся без попечения родителей, лица</w:t>
            </w:r>
            <w:r>
              <w:t>м из их числа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44 414,1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50 552,8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50 402,9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2 02 03119 04 0000 151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44 414,1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50 552,8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50 402,9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</w:t>
            </w:r>
            <w:r>
              <w:t>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11 016,6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11 131,6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11 016,6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11 131,6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2 02 04999 04 0000 151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11 016,6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11 131,6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Итого доходов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3 174 939,4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3 177 333,5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3 069 836,1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8" w:name="sub_7000"/>
      <w:r>
        <w:rPr>
          <w:rStyle w:val="a3"/>
        </w:rPr>
        <w:lastRenderedPageBreak/>
        <w:t>Приложение N 7</w:t>
      </w:r>
    </w:p>
    <w:bookmarkEnd w:id="58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Распределение</w:t>
      </w:r>
      <w:r>
        <w:br/>
      </w:r>
      <w:r>
        <w:t>бюджетных ассигнований городского бюджета по разделам и подразделам классификации расходов городского бюджета на 2015 год и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120"/>
        <w:gridCol w:w="5460"/>
        <w:gridCol w:w="196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220 430,8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212 544,4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210 467,1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13 251,7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13 150,1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128 555,1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127 347,5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127 550,2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</w:t>
            </w:r>
            <w:r>
              <w:t xml:space="preserve">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31 722,7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фонды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29 468,7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28 946,4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26 711,8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35 718,2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34 065,5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35 141,9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Органы юстиции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2 056,0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301 301,2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199 989,2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199 842,3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Сельское хозяйство и рыболовство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15 010,7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15 463,6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15 542,8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Транспорт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144 883,3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38 377,1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46 612,2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285 453,4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210 362,5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220 773,0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150 333,3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72 554,2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85 751,8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96 944,1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114 105,8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35 101,1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34 251,2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2 109 678,5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2 210 026,0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2 073 675,4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1 192 001,9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1 184 925,3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1 153 694,0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7 744,0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8 980,0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43 781,8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45 211,8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43 781,8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72 447,9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85 052,4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24 595,8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24 311,1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23 741,1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Здравоохранение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здравоохранения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156 556,7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126 072,6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128 701,4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47 407,8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14 093,6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Охрана семьи и детства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101 278,1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103 296,5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105 274,5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72 076,4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Массовый спорт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51 152,4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Спорт высших достижений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Итого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3 301 734,0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3 297 551,3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3 202 522,7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59" w:name="sub_8000"/>
      <w:r>
        <w:rPr>
          <w:rStyle w:val="a3"/>
        </w:rPr>
        <w:lastRenderedPageBreak/>
        <w:t>Приложение N 8</w:t>
      </w:r>
    </w:p>
    <w:bookmarkEnd w:id="59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</w:t>
      </w:r>
      <w:r>
        <w:rPr>
          <w:rStyle w:val="a3"/>
        </w:rPr>
        <w:t>54-880</w:t>
      </w:r>
    </w:p>
    <w:p w:rsidR="00000000" w:rsidRDefault="00CD59C7"/>
    <w:p w:rsidR="00000000" w:rsidRDefault="00CD59C7">
      <w:pPr>
        <w:pStyle w:val="1"/>
      </w:pPr>
      <w:r>
        <w:t>Ведомственная структура расходов</w:t>
      </w:r>
      <w:r>
        <w:br/>
        <w:t>бюджета города на 2015 год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980"/>
        <w:gridCol w:w="980"/>
        <w:gridCol w:w="840"/>
        <w:gridCol w:w="1260"/>
        <w:gridCol w:w="9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center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Ведомство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Вид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Орский городской Совет депутатов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13 251,7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13 251,7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10 929,7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Представительские и иные прочие расходы, связанные с участием в торжественных, праздничных мероприятиях, мероприятиях, посвященных памятным </w:t>
            </w:r>
            <w:r>
              <w:lastRenderedPageBreak/>
              <w:t>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Администрация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201 245,9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109 778,1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96 062,6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5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94 162,6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93 762,6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67 895,0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25 867,6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</w:t>
            </w:r>
            <w:r>
              <w:t>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лицам, награжденным Почетной грамотой главы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5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"О развитии малого и среднего предпринимательства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5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Финансовое обеспечение деятельности общественной палаты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судебных актов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формированию торгового реестра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служб защиты населения и территорий от</w:t>
            </w:r>
            <w:r>
              <w:t xml:space="preserve"> чрезвычайных ситуаций и служб гражданской обороны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4 885,1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спасательных служб и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17 757,1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33 122,6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13 656,3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18 111,9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5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содействие в сфере закупок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</w:t>
            </w:r>
            <w:r>
              <w:t>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талантливой молодежи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Сохранение стабильности в сфере межнациональных и этноконфессиональных отношений, повышение уровня толерантности и удовлетворения </w:t>
            </w:r>
            <w:r>
              <w:lastRenderedPageBreak/>
              <w:t>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6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 на территории 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Создание долгосрочной и гарантированной системы поддержки молодых семей в решении жилищной проблемы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Ленинского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12 080,2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9 940,2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Октябрьского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10 309,2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10 309,2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10 309,2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7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Ремонт и содержание автомобильных дорог общего </w:t>
            </w:r>
            <w:r>
              <w:lastRenderedPageBreak/>
              <w:t>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Советского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16 896,1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13 859,1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13 051,1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13 051,1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13 051,1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</w:t>
            </w:r>
            <w:r>
              <w:lastRenderedPageBreak/>
              <w:t>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"Комитет по управлению имуществом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160 394,5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8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15 849,8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15 849,8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"Эффективное управление и распоряжение муниципальной собственностью муниципального образования "Город Орск" в 2014 - 2020 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разработке лесохозяйственного регламента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137 538,7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137 538,7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Внесение взносов в фонд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города Орска из аварийного жилищного фонда на 2014 -</w:t>
            </w:r>
            <w:r>
              <w:t>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52 795,0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муниципальной собственности - переселение граждан города Орска из аварийного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6 435,0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53 620,9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</w:t>
            </w:r>
            <w:r>
              <w:t>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12 434,4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12 434,4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31 979,7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31 979,7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"Финансовое управление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70 069,3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25 522,4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23 522,4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</w:t>
            </w:r>
            <w:r>
              <w:t>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17 868,4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судебных актов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1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и осуществление бюджетного процесса в городе Орске"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Процентные платежи по муниципальному долгу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Избирательная комиссия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</w:t>
            </w:r>
            <w:r>
              <w:t xml:space="preserve">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</w:t>
            </w:r>
            <w:r>
              <w:t>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8 453,1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Контрольно-счетная палата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Управление социальной политики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15 693,7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2 707,7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Здравоохранение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компенсационных выплат приглашенным врачам-специалистам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</w:t>
            </w:r>
            <w:r>
              <w:t xml:space="preserve">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Доплаты к пенсиям муниципальных служащих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выплат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 Орска, и оплате проживания сопровождающего 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оплате стипендий и проживанию студентам высших учебных заведений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Социальная поддержка лиц, удостоенных звания </w:t>
            </w:r>
            <w:r>
              <w:lastRenderedPageBreak/>
              <w:t>"Почетный гражданин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награжденных медалью "Материнство"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социальных акций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финансового контроля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записи актов гражданского состояния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регистрации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6 305,8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архитектуры и градостроительства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13 409,2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8 963,6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</w:t>
            </w:r>
            <w:r>
              <w:t>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</w:t>
            </w:r>
            <w:r>
              <w:t>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Управление жилищно-коммунального хозяйства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399 921,2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247 723,4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муниципального общественного пассажирского транспорта на территории 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Обеспечение проезда садоводов, </w:t>
            </w:r>
            <w:r>
              <w:t>огородников, дачников и членов их семей до садовых, огородных и дачных земельных участков и обратно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организации пассажирских перевозок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Обеспечение проезда садоводов, огородников, дачников и членов их семей до садовых, огородных и дачных земельных участков и обратно за счет средств </w:t>
            </w:r>
            <w:hyperlink r:id="rId204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пригородных пассажирских перевозок автомобильным транспортом за счет средств 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144 693,3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144 693,3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</w:t>
            </w:r>
            <w:r>
              <w:t>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137 298,3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50 914,5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50 914,5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Капитальный ремонт и ремонт автомобильных дорог общего пользования населенных пунктов за счет средств </w:t>
            </w:r>
            <w:hyperlink r:id="rId207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</w:t>
            </w:r>
            <w:r>
              <w:t>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142 791,7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0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капитального ремонта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улучшению качества питьевой воды и улучшение качества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 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80 628,8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78 656,9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75 656,9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Уличное освещение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Озеленение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9 695,1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9 695,1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</w:t>
            </w:r>
            <w: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35 101,1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мероприятий, связанных с обслуживанием посетителей в банях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содержанию и уходу за территориями кладбищ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1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17 972,1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учреждений в сфере ЖКХ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14 315,5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Содержание и обслуживание муниципального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равной доступности услуг общественного транспорта на территории Оренбургской области для отдельных категорий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образования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2 056 183,1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1 953 294,5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</w:t>
            </w:r>
            <w:r>
              <w:lastRenderedPageBreak/>
              <w:t>дошкольного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Предоставление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490 526,3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488 926,3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2 824,9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372 435,6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372 435,6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</w:t>
            </w:r>
            <w:r>
              <w:t>ечению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1 041 653,0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1 041 653,0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среднего общего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847 623,0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89 834,0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противоаварийных мероприятий в зданиях муниципальных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708 365,7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708 365,7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</w:t>
            </w:r>
            <w:r>
              <w:t>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  <w:r>
              <w:t>128027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дополнительного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"Питание учащихся в общеобразовательных учреждениях"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46 405,7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Вместо "учреждениях" имеется в виду "организациях"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Дотирование питания учащихся в муниципальных общеобразовательных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"Безопасность образовательных учреждений"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муниципальных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противопожарных мероприятий в зданиях муниципальных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потенциала одаренных детей"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Поддержка одаренных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2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отдыха детей в </w:t>
            </w:r>
            <w:r>
              <w:lastRenderedPageBreak/>
              <w:t>каникулярный период"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Организация отдыха детей в загородных лагерях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лагерях дневного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38 599,7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"Научно-методическое сопровождение образовательного процесса"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научно-методического и информационного сопровождения процесса управления качеством общего, дошкольного и дополнительного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</w:t>
            </w:r>
            <w:r>
              <w:t>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</w:t>
            </w:r>
            <w:r>
              <w:lastRenderedPageBreak/>
              <w:t>злоупотреблению наркотиками и их незаконному обороту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32 520,2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102 888,6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Охрана семьи и детства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101 278,1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101 278,1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</w:t>
            </w:r>
            <w:r>
              <w:lastRenderedPageBreak/>
              <w:t>финансовому обеспечению мероприятий по отдыху детей в каникулярное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32 139,7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17 948,7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36 942,0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культуры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132 747,0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"Обучение де</w:t>
            </w:r>
            <w:r>
              <w:t>тей в школах искусств и в детской художественной школе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72 397,9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3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культурного досуга населения города Орска с участием муниципальных учреждений культуры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20 580,1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20 580,1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5 404,0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5 404,0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библиотечного обслуживания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городских мероприятий и праздников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24 545,8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мероприятий по внедрению и установке энергосберегающих технологий и </w:t>
            </w:r>
            <w:r>
              <w:lastRenderedPageBreak/>
              <w:t>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24 522,8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22 549,8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22 549,8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по физической культуре, спорту и туризму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167 258,3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95 181,9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72 076,4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</w:t>
            </w:r>
            <w:r>
              <w:lastRenderedPageBreak/>
              <w:t>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49 402,4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49 402,4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Спорт высших достижений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</w:t>
            </w:r>
            <w:r>
              <w:t>ых соревнованиях областного, регионального, всероссийского и международного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Итого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3 301 734,0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60" w:name="sub_9000"/>
      <w:r>
        <w:rPr>
          <w:rStyle w:val="a3"/>
        </w:rPr>
        <w:lastRenderedPageBreak/>
        <w:t>Приложение N 9</w:t>
      </w:r>
    </w:p>
    <w:bookmarkEnd w:id="60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Ведомственная структура расходов</w:t>
      </w:r>
      <w:r>
        <w:br/>
      </w:r>
      <w:r>
        <w:t>бюджета города на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980"/>
        <w:gridCol w:w="840"/>
        <w:gridCol w:w="980"/>
        <w:gridCol w:w="1260"/>
        <w:gridCol w:w="112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Ведомство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Орский городской Совет депутатов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13 340,1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13 321,1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13 150,1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13 150,1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10 828,1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9 501,4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9 501,4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1 326,5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Администрация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160 514,5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160 073,6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104 602,9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104 766,8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93 901,6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94 049,9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</w:t>
            </w:r>
            <w:r>
              <w:lastRenderedPageBreak/>
              <w:t>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92 001,6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92 149,9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91 601,6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91 749,9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65 377,6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65 348,0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26 401,9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лицам, награжденным Почетной грамотой главы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"О развитии малого и среднего предпринимательства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1 984,9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Финансовое обеспечение деятельности общественной палаты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Выполнение государственных полномочий по формированию торгового реестра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спасательных служб и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32 572,6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32 675,3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15 542,8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15 463,6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15 542,8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Выполнение отдельных государственных </w:t>
            </w:r>
            <w:r>
              <w:lastRenderedPageBreak/>
              <w:t>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17 109,0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7 834,6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7 844,1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содейс</w:t>
            </w:r>
            <w:r>
              <w:t>твие в сфере закупок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</w:t>
            </w:r>
            <w:r>
              <w:t>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5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талантливой молодежи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</w:t>
            </w:r>
            <w:r>
              <w:t xml:space="preserve">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Ленинского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12 824,8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12 104,9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10 684,8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9 964,9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7 657,0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7 657,0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Выполнение отдельных государственных </w:t>
            </w:r>
            <w:r>
              <w:lastRenderedPageBreak/>
              <w:t>полномочий по созданию административных комиссий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</w:t>
            </w:r>
            <w:r>
              <w:t>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6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Октябрьского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14 545,4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13 711,8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12 353,4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11 519,8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</w:t>
            </w:r>
            <w:r>
              <w:t xml:space="preserve">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10 706,5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8 592,2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8 467,2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</w:t>
            </w:r>
            <w:r>
              <w:t>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1 688,3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1 688,3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Выполнение отдельных государственных </w:t>
            </w:r>
            <w:r>
              <w:lastRenderedPageBreak/>
              <w:t>полномочий по созданию административных комиссий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Советского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18 126,0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17 494,7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15 089,0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14 457,7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13 626,3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13 626,3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13 626,3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13 643,3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2 391,3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1 462,7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1 462,7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Выполнение отдельных государственных </w:t>
            </w:r>
            <w:r>
              <w:lastRenderedPageBreak/>
              <w:t>полномочий по созданию административных комиссий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7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0" w:history="1">
              <w:r>
                <w:rPr>
                  <w:rStyle w:val="a4"/>
                </w:rPr>
                <w:t xml:space="preserve">Подпрограмма </w:t>
              </w:r>
            </w:hyperlink>
            <w:r>
              <w:t>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"Комитет по управлению имуществом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82 163,7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82 002,7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17 404,1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17 404,1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17 393,0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17 254,1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17 254,1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2 391,8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"Эффективное управление и распоряжение муниципальной собственностью муниципального образования "Город Орск" в 2014 - 2020 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</w:t>
            </w:r>
            <w:r>
              <w:t>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59 759,6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59 609,7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59 759,6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59 609,7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</w:t>
            </w:r>
            <w:r>
              <w:t>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59 759,6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59 609,7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</w:t>
            </w:r>
            <w:r>
              <w:t>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федерально</w:t>
            </w:r>
            <w:r>
              <w:t>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12 560,3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12 560,3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Муниципальное учреждение "Финансовое управление администрации </w:t>
            </w:r>
            <w:r>
              <w:lastRenderedPageBreak/>
              <w:t>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69 437,3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69 425,4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25 437,3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25 425,4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25 437,3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25 425,4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18 256,7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18 256,7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Обслуживание государственного </w:t>
            </w:r>
            <w:r>
              <w:lastRenderedPageBreak/>
              <w:t>внутреннего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8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и осуществление бюджетного процесса в городе Орске"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Процентные платежи по муниципальному долгу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Избирательная комиссия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Контрольно-счетная палата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4 152,9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4 152,9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4 125,9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4 124,5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3 224,9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Управление социальной политики </w:t>
            </w:r>
            <w:r>
              <w:lastRenderedPageBreak/>
              <w:t>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17 406,5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17 954,6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Здравоохранение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компенсационных выплат приглашенным врачам-специалистам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11 644,5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12 192,5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Доплаты к пенсиям муниципальных служащих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5 251,4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выплат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 Орска, и оплате проживания сопровождающего 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оплате стипендий и проживанию студентам высших учебных заведений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награжденных медалью "Материнство"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социальных акций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финансового контроля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записи актов гражданского состояния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регистрации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6 176,3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4 587,2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архитек</w:t>
            </w:r>
            <w:r>
              <w:t>туры и градостроительства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24 503,2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24 400,6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24 151,0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9 079,0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15 321,6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15 321,6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Управление жилищно-коммунального </w:t>
            </w:r>
            <w:r>
              <w:lastRenderedPageBreak/>
              <w:t>хозяйства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292 609,4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303 169,8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137 723,4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137 723,4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муниципального общественного пассажирского транспорта на территории 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проезда садоводов, огородников, дачников и членов их семей до садовых, огородных и дачных земельных участков и обратно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проезда садоводов, огородников</w:t>
            </w:r>
            <w:r>
              <w:t xml:space="preserve">, дачников и членов их семей до садовых, огородных и дачных земельных участков и обратно за счет средств </w:t>
            </w:r>
            <w:hyperlink r:id="rId294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пригородных пассажирских перевозок автомобильным транспортом за счет средств </w:t>
            </w:r>
            <w:hyperlink r:id="rId295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134 693,3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134 693,3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134 693,3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134 693,3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127 298,3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127 298,3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40 914,5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40 914,5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40 914,5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40 914,5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Капитальный ремонт и ремонт автомобильных дорог общего </w:t>
            </w:r>
            <w:r>
              <w:lastRenderedPageBreak/>
              <w:t xml:space="preserve">пользования населенных пунктов за счет средств </w:t>
            </w:r>
            <w:hyperlink r:id="rId298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2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145 479,9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156 040,3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капитального ремонта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 города Орска на 2014 - 2020</w:t>
            </w:r>
            <w:r>
              <w:t>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улучшению качества питьевой воды и улучшение качества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91 821,1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108 982,8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90 284,0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107 604,6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87 284,0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107 604,6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Уличное освещение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92 722,1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92 722,1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Озеленение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Проведение мероприятий по оздоровлению экологической обстановки </w:t>
            </w:r>
            <w:r>
              <w:lastRenderedPageBreak/>
              <w:t>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</w:t>
            </w:r>
            <w:r>
              <w:t>ных государственных полномочий по предупреждению и ликвидации болезней животных, защите населения от болезней,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мероприятий, связанных с обслуживанием посетителей в банях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Проведение мероприятий по эвакуации умерших (погибших) с мест происшествий</w:t>
            </w:r>
            <w:r>
              <w:t xml:space="preserve"> в учреждения, осуществляющие судебно-медицинскую экспертизу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содержанию и уходу за территориями кладбищ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0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17 122,2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2 930,5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учреждений в сфере ЖКХ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14 191,7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равной доступности услуг общественного транспорта на территории Оренбургской области для отдельных категорий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образования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2 145 218,6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2 019 071,6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2 040 196,6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1 911 968,8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</w:t>
            </w:r>
            <w:r>
              <w:lastRenderedPageBreak/>
              <w:t>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дошкольного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585 206,0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486 960,7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583 606,0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485 360,7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2 872,9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</w:t>
            </w:r>
            <w:r>
              <w:t>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финансовому обеспечению получения </w:t>
            </w:r>
            <w:r>
              <w:lastRenderedPageBreak/>
              <w:t>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1 021 021,0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997 249,5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1 021 021,0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997 249,5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среднего общего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819 484,5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804 057,0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99 039,5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99 039,5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</w:t>
            </w:r>
            <w:r>
              <w:t>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</w:t>
            </w:r>
            <w:r>
              <w:t>8024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финансовому обеспечению получения начального общего, основного общего, </w:t>
            </w:r>
            <w: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</w:t>
            </w:r>
            <w:r>
              <w:t>редитацию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дополнительного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142 693,0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"Питание учащихся в общеобразовательных учреждениях"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46 541,7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Вместо "учреждениях" имеется в виду "организациях"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Дотирование питания учащихся в муниципальных общеобразовательных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"Безопасность образовательных учреждений"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муниципальных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потенциала одаренных детей"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Поддержка одаренных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1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отдыха детей в каникулярный период"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загородных лагерях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</w:t>
            </w:r>
            <w:r>
              <w:t>низация отдыха детей в лагерях дневного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40 029,7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38 599,7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</w:t>
            </w:r>
            <w:r>
              <w:lastRenderedPageBreak/>
              <w:t>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"Научно-методическое сопровождение образовательного процесса"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научно-методического и информационного сопровождения процесса управления качеством общего, дошкольного и дополнительного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</w:t>
            </w:r>
            <w:r>
              <w:t>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</w:t>
            </w:r>
            <w:r>
              <w:t>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</w:t>
            </w:r>
            <w:r>
              <w:lastRenderedPageBreak/>
              <w:t>противодействия злоупотреблению наркотиками и их незаконному обороту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33 780,2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32 520,2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25 296,0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25 296,0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24 036,0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</w:t>
            </w:r>
            <w:r>
              <w:t>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</w:t>
            </w:r>
            <w:r>
              <w:t>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105 022,0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107 102,8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Охрана семьи и детства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103 296,5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105 274,5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103 296,5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105 274,5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32 244,8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32 244,8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18 053,8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39 801,6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41 694,5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38 694,8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40 587,7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</w:t>
            </w:r>
            <w:r>
              <w:t xml:space="preserve">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1 106,8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культуры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150 559,4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146 933,8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"Обучение де</w:t>
            </w:r>
            <w:r>
              <w:t>тей в школах искусств и в детской художественной школе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85 002,4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2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культурного досуга населения города Орска с участием муниципальных учреждений культуры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27 342,0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27 342,0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6 272,0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6 272,0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библиотечного обслуживания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25 055,3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21 620,7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25 055,3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21 620,7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городских мероприятий и праздников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24 261,1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23 741,1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24 238,1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23 718,1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21 745,1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22 265,1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21 745,1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по физической культуре, спорту и туризму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196 949,4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184 027,6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103 529,4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90 607,6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</w:t>
            </w:r>
            <w:r>
              <w:lastRenderedPageBreak/>
              <w:t>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5 182,1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Спорт высших достижений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</w:t>
            </w:r>
            <w:r>
              <w:t>йского и международного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</w:t>
            </w:r>
            <w:r>
              <w:t>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3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Итого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3 297 551,3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3 202 522,7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61" w:name="sub_10000"/>
      <w:r>
        <w:rPr>
          <w:rStyle w:val="a3"/>
        </w:rPr>
        <w:lastRenderedPageBreak/>
        <w:t>Приложение N 10</w:t>
      </w:r>
    </w:p>
    <w:bookmarkEnd w:id="61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Изменения показателей</w:t>
      </w:r>
      <w:r>
        <w:br/>
      </w:r>
      <w:r>
        <w:t xml:space="preserve">ведомственной структуры расходов бюджета города, утвержденных решением Орского городского Совета депутатов от 12 декабря 2013 г. N 42-699 "О бюджете города Орска на 2014 год и плановый период 2015 и 2016 годов", на 2015 год и плановый 2016 год (в редакции </w:t>
      </w:r>
      <w:r>
        <w:t>решения Орского городского Совета депутатов от 25 сентября 2014 г. N 51-842)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980"/>
        <w:gridCol w:w="840"/>
        <w:gridCol w:w="980"/>
        <w:gridCol w:w="1260"/>
        <w:gridCol w:w="112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Ведомство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Изменения</w:t>
            </w:r>
          </w:p>
          <w:p w:rsidR="00000000" w:rsidRDefault="00CD59C7">
            <w:pPr>
              <w:pStyle w:val="aff7"/>
              <w:jc w:val="center"/>
            </w:pPr>
            <w:r>
              <w:t>на 2015 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Изменения</w:t>
            </w:r>
          </w:p>
          <w:p w:rsidR="00000000" w:rsidRDefault="00CD59C7">
            <w:pPr>
              <w:pStyle w:val="aff7"/>
              <w:jc w:val="center"/>
            </w:pPr>
            <w:r>
              <w:t>на 2016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Орский городской Совет депутатов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представительного органа муниципального об</w:t>
            </w:r>
            <w:r>
              <w:t>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Администрация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36 464,7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16 864,7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17 319,1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9 539,1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Высшее должностное лицо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13 719,6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10 954,6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</w:t>
            </w:r>
            <w:r>
              <w:lastRenderedPageBreak/>
              <w:t>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12 819,6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12 599,6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12 479,0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9 973,6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лицам, награжденным Почетной грамотой главы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Премии и гранты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3 391,2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-1 623,8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"О развитии малого и среднего предпринимательства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развитию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</w:t>
            </w:r>
            <w:r>
              <w:t>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</w:t>
            </w:r>
            <w:r>
              <w:t>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Финансовое обеспечение деятельности общественной палаты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Учреждения, обеспечивающие предоставление услуг</w:t>
            </w:r>
            <w:r>
              <w:t xml:space="preserve">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</w:t>
            </w:r>
            <w:r>
              <w:t>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судебных актов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-2 000,7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-2 000,8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-2 000,8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формированию торгового реестра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4 435,2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спасательных служб и формирований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6 085,4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Сельское хозяйство и рыболовство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и поддержки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предоставлению государственных (муниципальных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2 439,7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Проведение мероприятий по </w:t>
            </w:r>
            <w:r>
              <w:lastRenderedPageBreak/>
              <w:t>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содействие в сфере закупок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2 499,3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2 244,9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Сохранение стабильности в сфере межнациональных и </w:t>
            </w:r>
            <w:r>
              <w:lastRenderedPageBreak/>
              <w:t>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4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талантливой молодежи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Создание условий для самореализации молодых людей, включая их в процессы </w:t>
            </w:r>
            <w:r>
              <w:lastRenderedPageBreak/>
              <w:t>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</w:t>
            </w:r>
            <w:r>
              <w:t>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 на территории </w:t>
            </w:r>
            <w:r>
              <w:lastRenderedPageBreak/>
              <w:t>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Создание долгосрочной и гарантированной системы поддержки молодых семей в решении жилищной проблемы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Ленинского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5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Октябрьского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1 831,4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</w:t>
            </w:r>
            <w:r>
              <w:t>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Администрация Советского района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6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</w:t>
            </w:r>
            <w:r>
              <w:lastRenderedPageBreak/>
              <w:t>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</w:t>
            </w:r>
            <w:r>
              <w:t>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Муниципальное учреждение "Комитет по управлению имуществом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70 013,6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12 098,8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2 724,1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1 429,7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1 429,2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</w:t>
            </w:r>
            <w:r>
              <w:lastRenderedPageBreak/>
              <w:t>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"Эффективное управление и распоряжение муниципальной собственностью муниципального образования "Город Орск" в 2014 - 2020 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разработке лесохозяйственного регламента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65 369,8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65 369,8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9 374,7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57 417,8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7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Внесение взносов в фонд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города Орска из аварийного жилищного фонда на 2014 - 2020 </w:t>
            </w:r>
            <w:r>
              <w:t>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26 295,0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 в объекты капитального строительства муниципальной собственности - переселение граждан города Орска из аварийного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26 999,3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26 999,3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-704,3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-704,3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-4 227,4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13 602,1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</w:t>
            </w:r>
            <w:r>
              <w:lastRenderedPageBreak/>
              <w:t>являются средства федер</w:t>
            </w:r>
            <w:r>
              <w:t>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-566,1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-566,1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-1 054,7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обеспечению жильем социального найма отдельных категор</w:t>
            </w:r>
            <w:r>
              <w:t>ий граждан в соответствии с законодательством Оренбургской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</w:t>
            </w:r>
            <w:r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5 080,8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5 080,8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10 943,7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"Финансовое управление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12 031,3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11 321,3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</w:t>
            </w:r>
            <w:r>
              <w:t>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мероприятий по </w:t>
            </w:r>
            <w:r>
              <w:lastRenderedPageBreak/>
              <w:t>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1 749,1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-830,5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судебных актов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и осуществление бюджетного процесса в городе Орске"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Процентные платежи по </w:t>
            </w:r>
            <w:r>
              <w:lastRenderedPageBreak/>
              <w:t>муниципальному долгу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11 733,9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Избирательная комиссия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</w:t>
            </w:r>
            <w:r>
              <w:t>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выборов главы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-3 282,0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-3 282,0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Контрольно-счетная палата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1 056,2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961,2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Управление социальной политики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-5 381,3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-3 868,5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2 409,7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2 409,7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2 409,7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2 409,7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2 304,8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2 770,8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Здравоохранение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здравоохранения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компенсационных выплат приглашенным врачам-специалистам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-7 791,0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-7 108,5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Доплаты к пенсиям муниципальных служащих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Публ</w:t>
            </w:r>
            <w:r>
              <w:t>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выплаты населению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-3 965,0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-4 163,0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-10 755,8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-10 685,0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-10 755,8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-10 685,0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льготной категории населения лекарственными средствами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выплат по оплате проезда детей при</w:t>
            </w:r>
            <w:r>
              <w:t xml:space="preserve"> направлении на специальное лечение или консультацию государственными учреждениями здравоохранения, расположенными на территории г. Орска, и оплате проживания сопровождающего лица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компенсационных выплат приглашенным врачам-специалистам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-2 224,0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Проведение мероприятий по оплате стипендий и проживанию студентам высших учебных заведений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награжденных медалью "Материнство"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социальных акций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вакцинопрофилактике против гриппа для иммунизации групп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финансового контроля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записи актов гражданского состояния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</w:t>
            </w:r>
            <w:r>
              <w:t>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регистрации актов гражданского состояния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-406,2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-447,5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архитектуры и градостроительства администрации города 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13 517,2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</w:t>
            </w:r>
            <w:r>
              <w:lastRenderedPageBreak/>
              <w:t>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2 416,6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1 343,0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12 321,6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Управление жилищно-коммунального хозяйства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1 681,5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-93 655,3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-2 999,7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-115 826,7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24 973,1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-77 853,9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24 973,1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-77 853,9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8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муниципального общественного пассажирского транспорта на территории </w:t>
            </w:r>
            <w:r>
              <w:lastRenderedPageBreak/>
              <w:t>муниципального образования "Город 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24 973,1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-77 853,9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>Обеспечение проезда садоводов, огородников, дачников и членов их семей до садовых, огородных и дачных земельных участков и обратно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организации пассажирских перевозок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-77 327,0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-77 327,0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Обеспечение проезда садоводов, огородников, дачников и членов их семей до садовых, огородных и дачных земельных участков и обратно за счет средств </w:t>
            </w:r>
            <w:hyperlink r:id="rId389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lastRenderedPageBreak/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lastRenderedPageBreak/>
              <w:t xml:space="preserve">Осуществление пригородных пассажирских перевозок автомобильным транспортом за счет средств </w:t>
            </w:r>
            <w:hyperlink r:id="rId390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-27 972,8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-37 972,8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-27 972,8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-37 972,8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-29 367,8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-39 367,8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13 864,5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13 864,5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-4 323,7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-4 323,7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-4 323,7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Капитальный ремонт и ремонт автомобильных дорог общего пользования населенных пунктов за счет средств </w:t>
            </w:r>
            <w:hyperlink r:id="rId393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-38 908,6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-38 908,6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-38 908,6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-38 908,6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-4 724,9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капитального ремонта многоквартирных домов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-21 076,8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-21 929,0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-21 076,8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-21 929,0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-21 076,8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-21 929,0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 в объекты капитального строительства муниципальной собственности - строительство модульной блочной котельной в поселке Мясокомбинат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-9 844,0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-9 844,0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-5 869,0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улучшению качества питьевой воды и улучшение качества сточных 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-12 077,3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-16 060,0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-12 077,3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-16 060,0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39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</w:t>
            </w:r>
            <w:r>
              <w:t>звитие сельских территорий муниципального образования "Город "Орск"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20 989,1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7 824,9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16 452,0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Уличное освещение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8 774,4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8 774,4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20 401,5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Озеленение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-1 404,9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-1 404,9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-2 544,6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-2 549,5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-2 544,6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-2 549,5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мероприятий, связанных с обслуживанием посетителей в банях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содержанию и уходу за территориями кладбищ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3 760,5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</w:t>
            </w:r>
            <w: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учреждений в сфере ЖКХ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1 938,8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1 258,2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1 258,2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Содержание и обслуживание муниципального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</w:t>
            </w:r>
            <w:r>
              <w:t>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равной доступности услуг общественного транспорта на территории Оренбургской области для отдельных категорий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Муниципальное учреждение "Управление образования администрации города Орска"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89 080,2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201 370,7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110 720,9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223 359,0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60 870,0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207 012,9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60 870,0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207 012,9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дошкольного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60 870,0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207 012,9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142 274,0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142 274,0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воспитание и обучение детей-инвалидов на дому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60 163,3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64 887,0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60 163,3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64 887,0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обеспечению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48 316,5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0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48 316,5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среднего общего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44 450,5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начального общего, основного общего, среднего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10 065,5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противоаварийных мероприятий в зданиях муниципальных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-3 686,1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-3 795,6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</w:t>
            </w:r>
            <w:r>
              <w:t>редитацию основным общеобразовательным программам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дополнительного образования"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6 549,0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"Питание учащихся в общеобразовательных учреждениях"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-182,1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Вместо "учреждениях" имеется в виду "организациях"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Дотирование питания учащихся в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-384,9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"Безопасность образовательных учреждений"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2 213,1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-1 996,4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муниципальных образовательных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противопожарных мероприятий в зданиях муниципальных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-4 426,2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-4 426,2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потенциала одаренных детей"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Поддержка одаренных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отдыха детей в каникулярный период"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-1 547,0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загородных лагерях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-1 340,0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-1 340,0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лагерях дневного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"Научно-методическое сопровождение образовательного процесса"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научно-методического и информационного сопровождения процесса управления качеством общего, дошкольного и дополнительного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1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2 525,2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</w:t>
            </w:r>
            <w:r>
              <w:t xml:space="preserve">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1 812,0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1 812,0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-21 640,7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-21 988,3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-2 067,0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-2 067,0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-2 247,8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Охрана семьи и детства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-21 184,2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-21 466,0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-21 184,2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-21 466,0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-2 671,1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-2 813,7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-2 671,1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-2 813,7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-7 086,7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-7 086,7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-7 072,5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-7 072,5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содержанию ребенка в семье опекуна (попечителя)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-41 705,3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-43 781,5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-41 705,3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-43 781,5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-1 565,3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-1 565,3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-1 025,3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-1 025,3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-6 125,5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-6 020,4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1 085,4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-15 755,0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-15 755,0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8 544,1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37 969,7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39 801,6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36 942,0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38 694,8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Отдел культуры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-14 686,0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-18 883,6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"Обучение детей в школах искусств и в детской художественной школе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Улучшение качества предоставляемых образовательных услуг в сфере культуры и искусства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-15 208,1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-17 151,7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-23 220,5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-17 151,7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-23 220,5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культурного досуга населения города Орска с участием муниципальных учреждений культуры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-17 151,7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-23 220,5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культурно-досуговой деятельности, а также развитие м</w:t>
            </w:r>
            <w:r>
              <w:t>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-14 312,3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-14 312,3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</w:t>
            </w:r>
            <w:r>
              <w:t>беспечение доступа населения к музейным ценностям и сохранности музейного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-839,0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-1 493,0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библиотечного обслуживания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-1 882,4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-22 899,1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-1 882,4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-22 899,1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городских мероприятий и праздников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</w:t>
            </w:r>
            <w:r>
              <w:t>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Улучшение условий по обеспечению жителей города услугами в сфере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2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1 943,6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Комитет по физической культуре, спорту и туризму администрации г. Орска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-45 746,7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-27 981,6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-19 476,1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-20 594,6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-20 256,2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-21 362,7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Муниципальная программа "Комплексные меры по совершенствованию физической культуры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-20 255,2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Имеется в виду "</w:t>
            </w:r>
            <w:hyperlink r:id="rId43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2014 - 2016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-20 255,2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-20 255,2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-21 361,7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-26 270,6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-7 387,0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-26 362,6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-7 479,0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Муниципальная программа "Комплексные меры по совершенствованию физической культуры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-26 362,6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-7 479,0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Имеется в виду "</w:t>
            </w:r>
            <w:hyperlink r:id="rId43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2014 - 2016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-26 362,6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-7 479,0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-26 362,6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-7 479,0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Спорт высших достижений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Муниципальная программа "Комплексные меры по совершенствованию физической культуры в г. Орске на 2014 - 2020 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Имеется в виду "</w:t>
            </w:r>
            <w:hyperlink r:id="rId43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2014 - 2016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</w:t>
            </w:r>
            <w:r>
              <w:t>йского и международного уровня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-46 784,0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-46 784,0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-46 784,0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-46 784,0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-46 784,0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-115 157,9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Итого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104 547,1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4 053,2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62" w:name="sub_11000"/>
      <w:r>
        <w:rPr>
          <w:rStyle w:val="a3"/>
        </w:rPr>
        <w:t>Приложение N 11</w:t>
      </w:r>
    </w:p>
    <w:bookmarkEnd w:id="62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Распределение</w:t>
      </w:r>
      <w:r>
        <w:br/>
      </w:r>
      <w: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городского бюджета на 2015 год и на плановый период 2016 и 201</w:t>
      </w:r>
      <w:r>
        <w:t>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6"/>
        <w:gridCol w:w="989"/>
        <w:gridCol w:w="991"/>
        <w:gridCol w:w="1275"/>
        <w:gridCol w:w="1269"/>
        <w:gridCol w:w="1558"/>
        <w:gridCol w:w="1697"/>
        <w:gridCol w:w="1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Раздел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Целевая статья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Вид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220 430,8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212 544,4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210 467,1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Высшее должностное лицо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законодатель</w:t>
            </w:r>
            <w: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13 251,7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13 150,1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13 251,7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13 150,1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13 131,1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10 929,7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10 828,1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10 809,1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9 480,4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9 501,4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9 501,4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1 449,1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представительного органа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Депутаты представительного органа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128 555,1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127 347,5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127 550,2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3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126 655,1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125 447,5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125 650,2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126 255,1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125 047,5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125 250,2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95 053,2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92 853,8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92 699,2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31 179,9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32 181,7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32 539,0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лицам, награжденным Почетной грамотой главы города Орска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Премии и гранты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31 722,7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34 022,4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28 570,5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30 870,2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30 854,6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27 669,5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29 969,2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29 953,6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24 389,5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24 777,4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24 777,4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3 010,0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4 921,8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проведения выборов и референдумов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9 837,3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</w:t>
            </w:r>
            <w:r>
              <w:t>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750,4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8 453,1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8 453,1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фонды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администрации г. Орска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Резервный фонд по чрезвычайным ситуациям муниципального образования "Город Орск"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Резервные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29 468,7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28 946,4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26 711,8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"О развитии малого и среднего предпринимательства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развитию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0800017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повышению эффективности муниципального 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25 773,6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22 994,0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22 994,4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15 849,8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17 254,1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17 243,0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14 861,5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2 391,8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2 381,4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Финансовое обеспечение деятельности общественной палаты города Орска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1 473,9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осуществляющие деятельность по работе с обращениями граждан и в сфере делопроизводства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2 707,7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2 602,8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3 068,8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469,2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Представительские и иные прочие расходы, связанные с участием в торжественных, праздничных мероприятиях, мероприятиях, посвященных памятным датам, в траурных мероприятиях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других обязательств государства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5 075,0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Исполнение судебных актов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Уплата налогов, сборов и иных платежей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3 445,1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5 702,4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3 467,4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2 257,3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2 257,3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3 381,5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3 377,3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3 377,3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формированию торгового реестра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35 718,2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34 065,5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35 141,9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Органы юстиции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регистрации актов гражданского состояния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11 020,0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10 763,5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11 834,4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6 305,8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6 176,3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6 083,8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7305930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4 714,2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4 587,2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5 750,6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22 642,2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21 246,0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21 251,5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4 885,1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4 577,6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4 418,7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спасательных служб и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17 757,1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16 668,4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17 757,1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16 668,4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16 679,9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"Профилактика правонарушений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граждан и снижение уровня преступности на территории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0627009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Национальная экономика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301 301,2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199 989,2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199 842,3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Сельское хозяйство и рыболовство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15 010,7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15 463,6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15 542,8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15 010,7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15 463,6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15 542,8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1 354,4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и поддержки сельскохозяйственного производства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13 656,3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14 109,2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</w:t>
            </w:r>
            <w:r>
              <w:t>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13 656,3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14 109,2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Транспорт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4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муниципального общественного пассажирского транспорта на территории муниципального образования "Город Орск"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103 030,1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проезда садоводов, огородников, дачников и членов их семей до садовых, огородных и дачных земельных участков и обратно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осуществлением пригородных пассажирских перевозок автомобильным транспортом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организации пассажирских перевозок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0467008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100 000,0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Обеспечение проезда садоводов, огородников, дачников и членов их семей до садовых, огородных и дачных земельных участков и обратно за счет средств </w:t>
            </w:r>
            <w:hyperlink r:id="rId450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пригородных пассажирских перевозок автомобильным транспортом за счет средств областного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0468040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Дорожное хозяйство (дорожные фонды)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144 883,3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144 883,3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134 883,3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137 488,3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127 488,3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127 488,3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Ремонт и содержание автомобильных дорог общего пользования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51 104,5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41 104,5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41 104,5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51 104,5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41 104,5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41 104,5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8 638,3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Капитальный ремонт и ремонт автомобильных дорог общего пользования населенных пунктов за счет средств </w:t>
            </w:r>
            <w:hyperlink r:id="rId453" w:history="1">
              <w:r>
                <w:rPr>
                  <w:rStyle w:val="a4"/>
                </w:rPr>
                <w:t>областного бюджета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0448041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77 745,5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безопасности дорожного движения на территории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0452010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7 395,0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38 377,1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46 612,2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4 958,6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"Эффективное управление и распоряжение муниципальной собственностью муниципального образования "Город Орск" в 2014 - 2020 годах"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работ по разработке лесохозяйственного регламента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0537008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1 856,0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"Повышение эффективности муниципального управления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предоставлению государственных (муниципальных)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0907012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9 120,2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9 130,4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24 154,3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34 235,2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33 995,1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8 963,6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9 079,0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8 147,9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8 134,1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8 134,1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944,9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15 321,6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15 321,6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14 981,0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предоставлению муниципальных услуг (работ) субъектам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3 969,7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3 979,8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Учреждения, обеспечивающие содействие в сфере закупок товаров, работ,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4 882,3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4 576,9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7107015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Жилищно-коммунальное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285 453,4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210 362,5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220 773,0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Жилищное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150 333,3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72 554,2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5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96 712,4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"Проведение капитального ремонта многоквартирных домов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43 917,4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капитального ремонта многоквартирных домов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Внесение взносов в фонд капитального ремонта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0429009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31 122,8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"Переселение граждан города Орска из аварийного жилищного фонда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52 795,0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 в объекты капитального строительства муниципальной собственности - переселение граждан города Орска из аварийного жилищного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0434003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46 360,0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6 435,0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0439602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6 435,0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53 620,9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59 759,6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59 609,7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обеспечения которых являются средства федер</w:t>
            </w:r>
            <w:r>
              <w:t>ального бюджета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12 434,4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12 710,2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12 560,3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7305082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12 434,4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12 710,2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12 560,3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>
              <w:t>законодательством Оренбургской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9 206,8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предоставлению жилых</w:t>
            </w:r>
            <w:r>
              <w:t xml:space="preserve">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31 979,7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31 979,7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37 842,6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Коммунальное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по улучшению качества питьевой воды и улучшение качества сточных вод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0414004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13 422,7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"Устойчивое развитие сельских территорий муниципального образования "Город Орск"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инвестиции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0494002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Благоустройство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85 751,8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96 944,1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114 105,8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83 779,9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95 407,0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112 727,6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79 579,9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91 207,0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111 527,6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Уличное освещение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60 774,4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92 722,1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60 774,4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72 401,5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92 722,1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Озеленение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9 695,1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9 695,1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9 700,0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прочих мероприятий по благоустройству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9 110,4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9 105,5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9 110,4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9 105,5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9 105,5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"Оздоровление экологической обстановки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оздоровлению экологической обстановки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0472004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животных, в части организации отлова и временного содержания безнадзорных домашних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1 537,1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1 378,2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35 101,1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34 251,2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34 262,9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8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"Комфортные условия проживания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6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"Благоустройство территорий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мероприятий, связанных с обслуживанием посетителей в банях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эвакуации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содержанию и уходу за территориями кладбищ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0442009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7 900,0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"Повышение эффективности бюджетных расходов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повышению уровня технической оснащенности участников бюджетного процесса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0529004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17 972,1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17 122,2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17 133,9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2 856,6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2 622,7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</w:t>
            </w:r>
            <w: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233,9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учреждений в сфере ЖКХ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14 315,5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14 191,7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14 204,5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10 616,4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3 699,1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3 575,3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Содержание и обслуживание муниципального имущества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2 109 678,5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2 210 026,0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2 073 675,4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Дошкольное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3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дошкольного образования"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866 150,8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970 908,9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872 663,6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490 526,3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585 206,0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486 960,7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0116001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488 926,3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583 606,0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485 360,7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2 824,9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2 872,9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2 766,6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2 813,6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2 813,6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372 435,</w:t>
            </w:r>
            <w: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372 435,6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382 459,8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</w:t>
            </w:r>
            <w:r>
              <w:t>вому обеспечению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0118064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Общее 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1 192 001,9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1 184 925,3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1 153 694,0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4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1 041 653,0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1 021 021,0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997 249,5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5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среднего общего образования"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847 623,0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819 484,5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804 057,0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начального общего, основного общего,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89 834,0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99 039,5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0126002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89 834,0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99 039,5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83 612,0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противоаварийных мероприятий в зданиях муниципальных общеобразовательных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708 365,7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708 365,7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710 962,9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</w:t>
            </w:r>
            <w:r>
              <w:t>редитацию основным общеобразовательным программам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9 423,3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0128027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9 423,3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доступности и качества дополнительного образования"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151 085,0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151 085,0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142 741,0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0136003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138 937,0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151 037,0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142 693,0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7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"Питание учащихся в общеобразовательных учреждениях"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46 405,7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46 541,7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46 541,7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000000" w:rsidRDefault="00CD59C7">
            <w:pPr>
              <w:pStyle w:val="afa"/>
            </w:pPr>
            <w:r>
              <w:t>По-видимому, в тексте предыдущего абзаца допущена опечатка. Вместо "учреждениях" имеется в виду "организациях"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Дотирование питания учащихся в муниципальных общеобразовательных учреждениях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0146005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15 760,8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Совершенствование организации питания учащихся в общеобразовательных организациях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0148017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30 644,9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30 780,9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"Безопасность образовательных учреждений"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6 639,3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безопасности муниципальных 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0166004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противопожарных мероприятий в зданиях муниципальных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0168028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4 209,5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79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"Развитие потенциала одаренных детей"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Поддержка одаренных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0186009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1 480,0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0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1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"Обучение детей в школах искусств и в детской художественной школе города Орска на 2014 - </w:t>
            </w:r>
            <w:r>
              <w:t>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0216010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60 349,1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65 557,0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71 019,0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2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89 999,8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98 347,3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85 425,5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Молодежная политика и оздоровление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7 744,0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8 980,0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6 891,0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отдыха детей в каникулярный период"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6 891,0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8 237,0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загородных лагерях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4 237,0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3 456,0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отдыха детей в лагерях дневного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3 511,0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0176008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3 511,0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</w:t>
            </w:r>
            <w: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г. 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8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"Поддержка талантливой молодежи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Создание условий для самореализации молодых людей, включая их в процессы социально-экономического, общественно-политического, патриотического и культурного развития общества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Специальные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0716024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161,0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43 781,8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45 211,8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43 781,8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образования в городе Орске в 2014 - 2020 годах"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"Научно-методическое сопровождение образовательного процесса"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научно-методического и информационного сопровождения процесса управления качеством общего, дошкольного и дополнительного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2 449,0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казенных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2 167,0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2 087,0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0156006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</w:t>
            </w:r>
            <w:r>
              <w:t>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"Здоровая молодежь - сильная молодежь" города Орска на 2014 - 2020 </w:t>
            </w:r>
            <w:r>
              <w:t>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6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"Комплексные меры противодействия злоупотреблению наркотиками и их незаконному обороту в г. 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Повышение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0616023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37 702,3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38 962,3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37 702,3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8 484,2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29 218,1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30 478,1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29 218,1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30 478,1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29 218,1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3 508,5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 и кинематография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72 447,9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85 052,4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75 914,8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культурного досуга населения города Орска с участием муниципальных учреждений культуры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47 852,1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60 741,3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52 173,7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20 580,1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27 342,0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20 580,1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27 342,0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5 404,0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5 794,0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6 272,0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5 404,0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5 794,0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6 272,0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библиотечного обслуживания населения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20 318,0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25 055,3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21 620,7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20 318,0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25 055,3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21 620,7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городских мероприятий и праздников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0226015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1 550,0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2 550,0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культуры, кинематографии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24 595,8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24 311,1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23 741,1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49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"Культура города Орска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"Реализация модели национальной политики в городе Орске на 2014 -</w:t>
            </w:r>
            <w:r>
              <w:t>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Сохранение стабильности в сфере межнациональных и этноконфессиональных отношений, повышение уровня толерантности и удовлетворения этнокультурных потребностей жителей города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0246018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1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2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24 522,8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24 238,1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23 718,1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деятельности по ведению бюджетного и бухгалтерского 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22 549,8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22 265,1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21 745,1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бюджетным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7106025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22 549,8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22 265,1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21 745,1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Здравоохранение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здравоохранения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компенсационных выплат приглашенным врачам-специалистам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2 224,0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156 556,7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126 072,6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128 701,4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Пенсионное обеспечение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Доплаты к пенсиям муниципальных служащих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4 383,8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4 822,2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5 304,4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4 340,0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4 774,0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5 251,4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Социальное обеспечение населения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47 407,8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14 093,6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14 262,3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3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"Реализация молодежной политики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4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"Обеспечение жильем молодых семей на территории муниципального образования "Город Орск"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Создание долгосрочной и гарантированной системы поддержки молодых семей в решении жилищной проблемы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0721006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28 500,0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7 891,2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2 962,0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3 027,9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обеспечению выплат по оплате проезда детей при направлении на специальное лечение или консультацию государственными учреждениями здравоохранения, расположенными на территории г. Орска, и оплате проживания сопровождающего лица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мероприятий по оплате стипендий и проживанию студентам высших учебных заведений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Предоставление муниципальных квот для поддержки детей из социально незащищенных семей на обучение, за счет средств городского бюджета в высших учебных заведениях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</w:t>
            </w:r>
            <w:r>
              <w:t>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удостоенных звания "Почетный гражданин города Орска"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1 071,2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1 006,1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1 068,6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Социальная поддержка лиц, награжденных медалью "Материнство"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89,9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Проведение социальных акций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7101010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Мероприятия в области социальной политики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7109008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субсидий,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11 016,6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11 131,6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11 234,4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равной доступности услуг общественного транспорта на территории Оренбургской области для отдельных категорий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9 406,1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7208079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1 610,5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1 725,5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Охрана семьи и детства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101 278,1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103 296,5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105 274,5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 за счет субвенций, поступивших из вышестоящих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101 278,1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103 296,5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105 274,5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1 809,1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7305260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1 809,1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1 890,5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1 975,6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29 300,9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</w:t>
            </w:r>
            <w:r>
              <w:t>ий по финансовому обеспечению мероприятий по отдыху детей в каникулярное 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32 139,7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32 244,8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32 244,8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8 406,0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5 785,0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7308053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17 948,7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18 053,8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37 969,7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39 801,6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41 694,5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Публичные нормативные социальные выплаты гражданам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36 942,0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38 694,8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40 587,7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7308810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1 027,7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1 106,8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1 106,8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социальной политики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3 487,0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3 860,2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191,6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Физическая культура и спорт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72 076,4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93 420,0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Массовый спорт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51 152,4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5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51 152,4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72 496,0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проведение общегородских физкультурно-спортивных мероприятий, организация подготовки и участия спортсменов-участников соревнований в мероприятиях за пределами муниципального образования "Город Орск"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условий для развития на территории городского округа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49 402,4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49 402,4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70 746,0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Спорт высших достижений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6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"Развитие физической культуры, спорта и туризма в городе Орске на 2014 - 2020 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Организация и осуществление подготовки юношеских, молодежных, основного состава сборных команд и лучших спортсменов города по видам спорта, в том числе учебно-тренировочных сборов, для участия в официальных соревнованиях областного, регионального, всеросси</w:t>
            </w:r>
            <w:r>
              <w:t>йского и международного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0306021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18 000,0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Другие вопросы в области физической культуры и 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7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8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Осуществление мероприятий по внедрению и установке энергосберегающих технологий и оборудования в муниципальных учреждениях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автономным учреждениям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0549003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Центральный аппарат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2 923,0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2 786,0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Средства массовой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Периодическая печать и издательства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Непрограммные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Обеспечение публикации нормативно-правовых актов органов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7100018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810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1 300,0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09" w:history="1">
              <w:r>
                <w:rPr>
                  <w:rStyle w:val="a4"/>
                </w:rPr>
                <w:t>Муниципальная программа</w:t>
              </w:r>
            </w:hyperlink>
            <w:r>
              <w:t xml:space="preserve"> "Эффективное управление и распоряжение муниципальной казной на 2014 - 2020 годы"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hyperlink r:id="rId510" w:history="1">
              <w:r>
                <w:rPr>
                  <w:rStyle w:val="a4"/>
                </w:rPr>
                <w:t>Подпрограмма</w:t>
              </w:r>
            </w:hyperlink>
            <w:r>
              <w:t xml:space="preserve"> "Организация и осуществление бюджетного процесса в городе Орске"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Процентные платежи по муниципальному долгу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Обслуживание муниципального долга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0519001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44 546,9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44 000,0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Условно утвержденные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9990000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78 494,7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117 062,8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Итого расходов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3 301 734,0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3 297 551,3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3 202 522,7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63" w:name="sub_12000"/>
      <w:r>
        <w:rPr>
          <w:rStyle w:val="a3"/>
        </w:rPr>
        <w:t>Приложение N 12</w:t>
      </w:r>
    </w:p>
    <w:bookmarkEnd w:id="63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Программа</w:t>
      </w:r>
      <w:r>
        <w:br/>
        <w:t>муниципальных заимствований города Орска на 2015 год и плановый период 2016 и 2017 годов</w:t>
      </w:r>
    </w:p>
    <w:p w:rsidR="00000000" w:rsidRDefault="00CD59C7"/>
    <w:p w:rsidR="00000000" w:rsidRDefault="00CD59C7">
      <w:r>
        <w:t>Программа муниципальных заимствований на 2015 год и на плановый период 2016 и 2017 годов предусматривает при необходимости покрытие дефицита бюджета за счет привлечения кредитов от кредитных организаций и других бюджетов бюджетной системы Российской Федер</w:t>
      </w:r>
      <w:r>
        <w:t>ации.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1"/>
        <w:gridCol w:w="1557"/>
        <w:gridCol w:w="1703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D59C7">
            <w:pPr>
              <w:pStyle w:val="aff7"/>
              <w:jc w:val="right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 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 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Муниципальные заимствования (привлечение / погашение),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126 794,6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120 217,8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132 686,6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126 794,6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120 217,8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132 686,6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- привлечение кредитов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451 394,6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571 612,4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451 604,4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- погашение основной суммы долга по кредитам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-324 600,0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-451 394,6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-318 917,8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- привлечение бюджетных кредитов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35 000,0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50 000,0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f0"/>
            </w:pPr>
            <w:r>
              <w:t>- погашение основной суммы долга по бюджетным кредитам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-35 000,0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-50 000,0</w:t>
            </w: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pPr>
        <w:ind w:firstLine="698"/>
        <w:jc w:val="right"/>
      </w:pPr>
      <w:bookmarkStart w:id="64" w:name="sub_13000"/>
      <w:r>
        <w:rPr>
          <w:rStyle w:val="a3"/>
        </w:rPr>
        <w:t>Приложение N 13</w:t>
      </w:r>
    </w:p>
    <w:bookmarkEnd w:id="64"/>
    <w:p w:rsidR="00000000" w:rsidRDefault="00CD59C7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Орского городского</w:t>
      </w:r>
    </w:p>
    <w:p w:rsidR="00000000" w:rsidRDefault="00CD59C7">
      <w:pPr>
        <w:ind w:firstLine="698"/>
        <w:jc w:val="right"/>
      </w:pPr>
      <w:r>
        <w:rPr>
          <w:rStyle w:val="a3"/>
        </w:rPr>
        <w:t>Совета депутатов</w:t>
      </w:r>
    </w:p>
    <w:p w:rsidR="00000000" w:rsidRDefault="00CD59C7">
      <w:pPr>
        <w:ind w:firstLine="698"/>
        <w:jc w:val="right"/>
      </w:pPr>
      <w:r>
        <w:rPr>
          <w:rStyle w:val="a3"/>
        </w:rPr>
        <w:t>от 11 декабря 2014 г. N 54-880</w:t>
      </w:r>
    </w:p>
    <w:p w:rsidR="00000000" w:rsidRDefault="00CD59C7"/>
    <w:p w:rsidR="00000000" w:rsidRDefault="00CD59C7">
      <w:pPr>
        <w:pStyle w:val="1"/>
      </w:pPr>
      <w:r>
        <w:t>Программа</w:t>
      </w:r>
      <w:r>
        <w:br/>
        <w:t>муниципальных гарантий города Орска на 2015 год и плановый период 2016 и 2017 годов</w:t>
      </w:r>
    </w:p>
    <w:p w:rsidR="00000000" w:rsidRDefault="00CD59C7"/>
    <w:p w:rsidR="00000000" w:rsidRDefault="00CD59C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1704"/>
        <w:gridCol w:w="1419"/>
        <w:gridCol w:w="1133"/>
        <w:gridCol w:w="1132"/>
        <w:gridCol w:w="1132"/>
        <w:gridCol w:w="1133"/>
        <w:gridCol w:w="1273"/>
        <w:gridCol w:w="1272"/>
        <w:gridCol w:w="1411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Цель гарантирования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Категория принципала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Сумма гарантирования</w:t>
            </w:r>
          </w:p>
          <w:p w:rsidR="00000000" w:rsidRDefault="00CD59C7">
            <w:pPr>
              <w:pStyle w:val="aff7"/>
              <w:jc w:val="center"/>
            </w:pPr>
            <w:r>
              <w:t>(тыс. руб.)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Сумма обяза</w:t>
            </w:r>
            <w:r>
              <w:t>тельств</w:t>
            </w:r>
          </w:p>
          <w:p w:rsidR="00000000" w:rsidRDefault="00CD59C7">
            <w:pPr>
              <w:pStyle w:val="aff7"/>
              <w:jc w:val="center"/>
            </w:pPr>
            <w:r>
              <w:t>(тыс. руб.)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2015 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2016 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2017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 01.01.</w:t>
            </w:r>
          </w:p>
          <w:p w:rsidR="00000000" w:rsidRDefault="00CD59C7">
            <w:pPr>
              <w:pStyle w:val="aff7"/>
              <w:jc w:val="center"/>
            </w:pPr>
            <w:r>
              <w:t>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 01.01.</w:t>
            </w:r>
          </w:p>
          <w:p w:rsidR="00000000" w:rsidRDefault="00CD59C7">
            <w:pPr>
              <w:pStyle w:val="aff7"/>
              <w:jc w:val="center"/>
            </w:pPr>
            <w: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на 01.01.</w:t>
            </w:r>
          </w:p>
          <w:p w:rsidR="00000000" w:rsidRDefault="00CD59C7">
            <w:pPr>
              <w:pStyle w:val="aff7"/>
              <w:jc w:val="center"/>
            </w:pPr>
            <w:r>
              <w:t>2018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  <w:jc w:val="center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C7">
            <w:pPr>
              <w:pStyle w:val="aff7"/>
            </w:pPr>
          </w:p>
        </w:tc>
      </w:tr>
    </w:tbl>
    <w:p w:rsidR="00000000" w:rsidRDefault="00CD59C7"/>
    <w:p w:rsidR="00000000" w:rsidRDefault="00CD59C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D59C7">
      <w:r>
        <w:t>Муниципальные гарантии города Орска не планируется предоставлять в 2015 году и плановом периоде 2016 и 2017 годов. Общий объем бюджетных ассигнований, предусмотренный на исполнение гарантий по возможным гарантийным случаям, составляет в 2015 году - 0,0 руб</w:t>
      </w:r>
      <w:r>
        <w:t>лей, в 2016 году - 0,0 рублей, в 2017 году - 0,0 рублей.</w:t>
      </w:r>
    </w:p>
    <w:p w:rsidR="00CD59C7" w:rsidRDefault="00CD59C7"/>
    <w:sectPr w:rsidR="00CD59C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0D7D"/>
    <w:rsid w:val="00130D7D"/>
    <w:rsid w:val="00C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0800200.0" TargetMode="External"/><Relationship Id="rId299" Type="http://schemas.openxmlformats.org/officeDocument/2006/relationships/hyperlink" Target="garantF1://27433976.9000" TargetMode="External"/><Relationship Id="rId21" Type="http://schemas.openxmlformats.org/officeDocument/2006/relationships/hyperlink" Target="garantF1://27437977.0" TargetMode="External"/><Relationship Id="rId63" Type="http://schemas.openxmlformats.org/officeDocument/2006/relationships/hyperlink" Target="garantF1://10800200.228" TargetMode="External"/><Relationship Id="rId159" Type="http://schemas.openxmlformats.org/officeDocument/2006/relationships/hyperlink" Target="garantF1://27435682.1000" TargetMode="External"/><Relationship Id="rId324" Type="http://schemas.openxmlformats.org/officeDocument/2006/relationships/hyperlink" Target="garantF1://27433977.4000" TargetMode="External"/><Relationship Id="rId366" Type="http://schemas.openxmlformats.org/officeDocument/2006/relationships/hyperlink" Target="garantF1://27433976.10000" TargetMode="External"/><Relationship Id="rId170" Type="http://schemas.openxmlformats.org/officeDocument/2006/relationships/hyperlink" Target="garantF1://27433974.10000" TargetMode="External"/><Relationship Id="rId226" Type="http://schemas.openxmlformats.org/officeDocument/2006/relationships/hyperlink" Target="garantF1://27433979.4000" TargetMode="External"/><Relationship Id="rId433" Type="http://schemas.openxmlformats.org/officeDocument/2006/relationships/hyperlink" Target="garantF1://27433978.4000" TargetMode="External"/><Relationship Id="rId268" Type="http://schemas.openxmlformats.org/officeDocument/2006/relationships/hyperlink" Target="garantF1://27433976.4000" TargetMode="External"/><Relationship Id="rId475" Type="http://schemas.openxmlformats.org/officeDocument/2006/relationships/hyperlink" Target="garantF1://27433979.2000" TargetMode="External"/><Relationship Id="rId32" Type="http://schemas.openxmlformats.org/officeDocument/2006/relationships/hyperlink" Target="garantF1://27438528.1000" TargetMode="External"/><Relationship Id="rId74" Type="http://schemas.openxmlformats.org/officeDocument/2006/relationships/hyperlink" Target="garantF1://10800200.126" TargetMode="External"/><Relationship Id="rId128" Type="http://schemas.openxmlformats.org/officeDocument/2006/relationships/hyperlink" Target="garantF1://10800200.132" TargetMode="External"/><Relationship Id="rId335" Type="http://schemas.openxmlformats.org/officeDocument/2006/relationships/hyperlink" Target="garantF1://27435612.1000" TargetMode="External"/><Relationship Id="rId377" Type="http://schemas.openxmlformats.org/officeDocument/2006/relationships/hyperlink" Target="garantF1://27433978.3000" TargetMode="External"/><Relationship Id="rId500" Type="http://schemas.openxmlformats.org/officeDocument/2006/relationships/hyperlink" Target="garantF1://27433977.4000" TargetMode="External"/><Relationship Id="rId5" Type="http://schemas.openxmlformats.org/officeDocument/2006/relationships/hyperlink" Target="garantF1://12012604.2" TargetMode="External"/><Relationship Id="rId181" Type="http://schemas.openxmlformats.org/officeDocument/2006/relationships/hyperlink" Target="garantF1://27433976.10000" TargetMode="External"/><Relationship Id="rId237" Type="http://schemas.openxmlformats.org/officeDocument/2006/relationships/hyperlink" Target="garantF1://27433977.10000" TargetMode="External"/><Relationship Id="rId402" Type="http://schemas.openxmlformats.org/officeDocument/2006/relationships/hyperlink" Target="garantF1://27433976.7000" TargetMode="External"/><Relationship Id="rId279" Type="http://schemas.openxmlformats.org/officeDocument/2006/relationships/hyperlink" Target="garantF1://27433976.10000" TargetMode="External"/><Relationship Id="rId444" Type="http://schemas.openxmlformats.org/officeDocument/2006/relationships/hyperlink" Target="garantF1://27435681.1000" TargetMode="External"/><Relationship Id="rId486" Type="http://schemas.openxmlformats.org/officeDocument/2006/relationships/hyperlink" Target="garantF1://27433977.4000" TargetMode="External"/><Relationship Id="rId43" Type="http://schemas.openxmlformats.org/officeDocument/2006/relationships/hyperlink" Target="garantF1://12012604.0" TargetMode="External"/><Relationship Id="rId139" Type="http://schemas.openxmlformats.org/officeDocument/2006/relationships/hyperlink" Target="garantF1://12025350.0" TargetMode="External"/><Relationship Id="rId290" Type="http://schemas.openxmlformats.org/officeDocument/2006/relationships/hyperlink" Target="garantF1://27433978.10000" TargetMode="External"/><Relationship Id="rId304" Type="http://schemas.openxmlformats.org/officeDocument/2006/relationships/hyperlink" Target="garantF1://27433976.10000" TargetMode="External"/><Relationship Id="rId346" Type="http://schemas.openxmlformats.org/officeDocument/2006/relationships/hyperlink" Target="garantF1://27433977.4000" TargetMode="External"/><Relationship Id="rId388" Type="http://schemas.openxmlformats.org/officeDocument/2006/relationships/hyperlink" Target="garantF1://27433976.6000" TargetMode="External"/><Relationship Id="rId511" Type="http://schemas.openxmlformats.org/officeDocument/2006/relationships/fontTable" Target="fontTable.xml"/><Relationship Id="rId85" Type="http://schemas.openxmlformats.org/officeDocument/2006/relationships/hyperlink" Target="garantF1://12012604.0" TargetMode="External"/><Relationship Id="rId150" Type="http://schemas.openxmlformats.org/officeDocument/2006/relationships/hyperlink" Target="garantF1://70253464.0" TargetMode="External"/><Relationship Id="rId192" Type="http://schemas.openxmlformats.org/officeDocument/2006/relationships/hyperlink" Target="garantF1://27433978.3000" TargetMode="External"/><Relationship Id="rId206" Type="http://schemas.openxmlformats.org/officeDocument/2006/relationships/hyperlink" Target="garantF1://27433976.4000" TargetMode="External"/><Relationship Id="rId413" Type="http://schemas.openxmlformats.org/officeDocument/2006/relationships/hyperlink" Target="garantF1://27433979.6000" TargetMode="External"/><Relationship Id="rId248" Type="http://schemas.openxmlformats.org/officeDocument/2006/relationships/hyperlink" Target="garantF1://27433978.10000" TargetMode="External"/><Relationship Id="rId455" Type="http://schemas.openxmlformats.org/officeDocument/2006/relationships/hyperlink" Target="garantF1://27433978.10000" TargetMode="External"/><Relationship Id="rId497" Type="http://schemas.openxmlformats.org/officeDocument/2006/relationships/hyperlink" Target="garantF1://27433977.10000" TargetMode="External"/><Relationship Id="rId12" Type="http://schemas.openxmlformats.org/officeDocument/2006/relationships/hyperlink" Target="garantF1://70308460.100000" TargetMode="External"/><Relationship Id="rId108" Type="http://schemas.openxmlformats.org/officeDocument/2006/relationships/hyperlink" Target="garantF1://10800200.227" TargetMode="External"/><Relationship Id="rId315" Type="http://schemas.openxmlformats.org/officeDocument/2006/relationships/hyperlink" Target="garantF1://27433979.3000" TargetMode="External"/><Relationship Id="rId357" Type="http://schemas.openxmlformats.org/officeDocument/2006/relationships/hyperlink" Target="garantF1://27433976.10000" TargetMode="External"/><Relationship Id="rId54" Type="http://schemas.openxmlformats.org/officeDocument/2006/relationships/hyperlink" Target="garantF1://27438528.1000" TargetMode="External"/><Relationship Id="rId96" Type="http://schemas.openxmlformats.org/officeDocument/2006/relationships/hyperlink" Target="garantF1://70253464.0" TargetMode="External"/><Relationship Id="rId161" Type="http://schemas.openxmlformats.org/officeDocument/2006/relationships/hyperlink" Target="garantF1://27433977.4000" TargetMode="External"/><Relationship Id="rId217" Type="http://schemas.openxmlformats.org/officeDocument/2006/relationships/hyperlink" Target="garantF1://27433976.10000" TargetMode="External"/><Relationship Id="rId399" Type="http://schemas.openxmlformats.org/officeDocument/2006/relationships/hyperlink" Target="garantF1://27433976.5000" TargetMode="External"/><Relationship Id="rId259" Type="http://schemas.openxmlformats.org/officeDocument/2006/relationships/hyperlink" Target="garantF1://27435670.10000" TargetMode="External"/><Relationship Id="rId424" Type="http://schemas.openxmlformats.org/officeDocument/2006/relationships/hyperlink" Target="garantF1://27433977.1000" TargetMode="External"/><Relationship Id="rId466" Type="http://schemas.openxmlformats.org/officeDocument/2006/relationships/hyperlink" Target="garantF1://27433976.4000" TargetMode="External"/><Relationship Id="rId23" Type="http://schemas.openxmlformats.org/officeDocument/2006/relationships/hyperlink" Target="garantF1://12012604.217033" TargetMode="External"/><Relationship Id="rId119" Type="http://schemas.openxmlformats.org/officeDocument/2006/relationships/hyperlink" Target="garantF1://10800200.118" TargetMode="External"/><Relationship Id="rId270" Type="http://schemas.openxmlformats.org/officeDocument/2006/relationships/hyperlink" Target="garantF1://27433974.10000" TargetMode="External"/><Relationship Id="rId326" Type="http://schemas.openxmlformats.org/officeDocument/2006/relationships/hyperlink" Target="garantF1://27433974.2000" TargetMode="External"/><Relationship Id="rId65" Type="http://schemas.openxmlformats.org/officeDocument/2006/relationships/hyperlink" Target="garantF1://10800200.228" TargetMode="External"/><Relationship Id="rId130" Type="http://schemas.openxmlformats.org/officeDocument/2006/relationships/hyperlink" Target="garantF1://10800200.134" TargetMode="External"/><Relationship Id="rId368" Type="http://schemas.openxmlformats.org/officeDocument/2006/relationships/hyperlink" Target="garantF1://27433976.7000" TargetMode="External"/><Relationship Id="rId172" Type="http://schemas.openxmlformats.org/officeDocument/2006/relationships/hyperlink" Target="garantF1://27433976.10000" TargetMode="External"/><Relationship Id="rId228" Type="http://schemas.openxmlformats.org/officeDocument/2006/relationships/hyperlink" Target="garantF1://27433979.8000" TargetMode="External"/><Relationship Id="rId435" Type="http://schemas.openxmlformats.org/officeDocument/2006/relationships/hyperlink" Target="garantF1://27435612.1000" TargetMode="External"/><Relationship Id="rId477" Type="http://schemas.openxmlformats.org/officeDocument/2006/relationships/hyperlink" Target="garantF1://27433979.4000" TargetMode="External"/><Relationship Id="rId281" Type="http://schemas.openxmlformats.org/officeDocument/2006/relationships/hyperlink" Target="garantF1://27433976.7000" TargetMode="External"/><Relationship Id="rId337" Type="http://schemas.openxmlformats.org/officeDocument/2006/relationships/hyperlink" Target="garantF1://27435612.1000" TargetMode="External"/><Relationship Id="rId502" Type="http://schemas.openxmlformats.org/officeDocument/2006/relationships/hyperlink" Target="garantF1://27433978.4000" TargetMode="External"/><Relationship Id="rId34" Type="http://schemas.openxmlformats.org/officeDocument/2006/relationships/hyperlink" Target="garantF1://27438528.1000" TargetMode="External"/><Relationship Id="rId76" Type="http://schemas.openxmlformats.org/officeDocument/2006/relationships/hyperlink" Target="garantF1://10800200.129" TargetMode="External"/><Relationship Id="rId141" Type="http://schemas.openxmlformats.org/officeDocument/2006/relationships/hyperlink" Target="garantF1://12024624.0" TargetMode="External"/><Relationship Id="rId379" Type="http://schemas.openxmlformats.org/officeDocument/2006/relationships/hyperlink" Target="garantF1://27433976.2000" TargetMode="External"/><Relationship Id="rId7" Type="http://schemas.openxmlformats.org/officeDocument/2006/relationships/hyperlink" Target="garantF1://12012604.1842" TargetMode="External"/><Relationship Id="rId183" Type="http://schemas.openxmlformats.org/officeDocument/2006/relationships/hyperlink" Target="garantF1://27433976.7000" TargetMode="External"/><Relationship Id="rId239" Type="http://schemas.openxmlformats.org/officeDocument/2006/relationships/hyperlink" Target="garantF1://27433977.10000" TargetMode="External"/><Relationship Id="rId390" Type="http://schemas.openxmlformats.org/officeDocument/2006/relationships/hyperlink" Target="garantF1://27420188.0" TargetMode="External"/><Relationship Id="rId404" Type="http://schemas.openxmlformats.org/officeDocument/2006/relationships/hyperlink" Target="garantF1://27433976.4000" TargetMode="External"/><Relationship Id="rId446" Type="http://schemas.openxmlformats.org/officeDocument/2006/relationships/hyperlink" Target="garantF1://27433974.10000" TargetMode="External"/><Relationship Id="rId250" Type="http://schemas.openxmlformats.org/officeDocument/2006/relationships/hyperlink" Target="garantF1://27433978.10000" TargetMode="External"/><Relationship Id="rId292" Type="http://schemas.openxmlformats.org/officeDocument/2006/relationships/hyperlink" Target="garantF1://27433976.10000" TargetMode="External"/><Relationship Id="rId306" Type="http://schemas.openxmlformats.org/officeDocument/2006/relationships/hyperlink" Target="garantF1://27433976.7000" TargetMode="External"/><Relationship Id="rId488" Type="http://schemas.openxmlformats.org/officeDocument/2006/relationships/hyperlink" Target="garantF1://27433974.2000" TargetMode="External"/><Relationship Id="rId45" Type="http://schemas.openxmlformats.org/officeDocument/2006/relationships/hyperlink" Target="garantF1://27438528.1000" TargetMode="External"/><Relationship Id="rId87" Type="http://schemas.openxmlformats.org/officeDocument/2006/relationships/hyperlink" Target="garantF1://10007990.0" TargetMode="External"/><Relationship Id="rId110" Type="http://schemas.openxmlformats.org/officeDocument/2006/relationships/hyperlink" Target="garantF1://10800200.228" TargetMode="External"/><Relationship Id="rId348" Type="http://schemas.openxmlformats.org/officeDocument/2006/relationships/hyperlink" Target="garantF1://27433974.2000" TargetMode="External"/><Relationship Id="rId152" Type="http://schemas.openxmlformats.org/officeDocument/2006/relationships/hyperlink" Target="garantF1://85656.0" TargetMode="External"/><Relationship Id="rId194" Type="http://schemas.openxmlformats.org/officeDocument/2006/relationships/hyperlink" Target="garantF1://27433976.2000" TargetMode="External"/><Relationship Id="rId208" Type="http://schemas.openxmlformats.org/officeDocument/2006/relationships/hyperlink" Target="garantF1://27433976.9000" TargetMode="External"/><Relationship Id="rId415" Type="http://schemas.openxmlformats.org/officeDocument/2006/relationships/hyperlink" Target="garantF1://27433979.10000" TargetMode="External"/><Relationship Id="rId457" Type="http://schemas.openxmlformats.org/officeDocument/2006/relationships/hyperlink" Target="garantF1://27433978.3000" TargetMode="External"/><Relationship Id="rId240" Type="http://schemas.openxmlformats.org/officeDocument/2006/relationships/hyperlink" Target="garantF1://27433977.2000" TargetMode="External"/><Relationship Id="rId261" Type="http://schemas.openxmlformats.org/officeDocument/2006/relationships/hyperlink" Target="garantF1://27433977.10000" TargetMode="External"/><Relationship Id="rId478" Type="http://schemas.openxmlformats.org/officeDocument/2006/relationships/hyperlink" Target="garantF1://27433979.6000" TargetMode="External"/><Relationship Id="rId499" Type="http://schemas.openxmlformats.org/officeDocument/2006/relationships/hyperlink" Target="garantF1://27433977.10000" TargetMode="External"/><Relationship Id="rId14" Type="http://schemas.openxmlformats.org/officeDocument/2006/relationships/hyperlink" Target="garantF1://10800200.0" TargetMode="External"/><Relationship Id="rId35" Type="http://schemas.openxmlformats.org/officeDocument/2006/relationships/hyperlink" Target="garantF1://70253464.0" TargetMode="External"/><Relationship Id="rId56" Type="http://schemas.openxmlformats.org/officeDocument/2006/relationships/hyperlink" Target="garantF1://27438528.1000" TargetMode="External"/><Relationship Id="rId77" Type="http://schemas.openxmlformats.org/officeDocument/2006/relationships/hyperlink" Target="garantF1://10800200.12901" TargetMode="External"/><Relationship Id="rId100" Type="http://schemas.openxmlformats.org/officeDocument/2006/relationships/hyperlink" Target="garantF1://10003548.0" TargetMode="External"/><Relationship Id="rId282" Type="http://schemas.openxmlformats.org/officeDocument/2006/relationships/hyperlink" Target="garantF1://27433978.10000" TargetMode="External"/><Relationship Id="rId317" Type="http://schemas.openxmlformats.org/officeDocument/2006/relationships/hyperlink" Target="garantF1://27433979.6000" TargetMode="External"/><Relationship Id="rId338" Type="http://schemas.openxmlformats.org/officeDocument/2006/relationships/hyperlink" Target="garantF1://27433978.10000" TargetMode="External"/><Relationship Id="rId359" Type="http://schemas.openxmlformats.org/officeDocument/2006/relationships/hyperlink" Target="garantF1://27433976.10000" TargetMode="External"/><Relationship Id="rId503" Type="http://schemas.openxmlformats.org/officeDocument/2006/relationships/hyperlink" Target="garantF1://27435670.10000" TargetMode="External"/><Relationship Id="rId8" Type="http://schemas.openxmlformats.org/officeDocument/2006/relationships/hyperlink" Target="garantF1://27422856.25" TargetMode="External"/><Relationship Id="rId98" Type="http://schemas.openxmlformats.org/officeDocument/2006/relationships/hyperlink" Target="garantF1://10003548.0" TargetMode="External"/><Relationship Id="rId121" Type="http://schemas.openxmlformats.org/officeDocument/2006/relationships/hyperlink" Target="garantF1://10800200.12001" TargetMode="External"/><Relationship Id="rId142" Type="http://schemas.openxmlformats.org/officeDocument/2006/relationships/hyperlink" Target="garantF1://12050845.0" TargetMode="External"/><Relationship Id="rId163" Type="http://schemas.openxmlformats.org/officeDocument/2006/relationships/hyperlink" Target="garantF1://27433974.2000" TargetMode="External"/><Relationship Id="rId184" Type="http://schemas.openxmlformats.org/officeDocument/2006/relationships/hyperlink" Target="garantF1://27433974.10000" TargetMode="External"/><Relationship Id="rId219" Type="http://schemas.openxmlformats.org/officeDocument/2006/relationships/hyperlink" Target="garantF1://27433978.10000" TargetMode="External"/><Relationship Id="rId370" Type="http://schemas.openxmlformats.org/officeDocument/2006/relationships/hyperlink" Target="garantF1://27433974.3000" TargetMode="External"/><Relationship Id="rId391" Type="http://schemas.openxmlformats.org/officeDocument/2006/relationships/hyperlink" Target="garantF1://27433976.10000" TargetMode="External"/><Relationship Id="rId405" Type="http://schemas.openxmlformats.org/officeDocument/2006/relationships/hyperlink" Target="garantF1://27433978.10000" TargetMode="External"/><Relationship Id="rId426" Type="http://schemas.openxmlformats.org/officeDocument/2006/relationships/hyperlink" Target="garantF1://27433977.2000" TargetMode="External"/><Relationship Id="rId447" Type="http://schemas.openxmlformats.org/officeDocument/2006/relationships/hyperlink" Target="garantF1://27433974.3000" TargetMode="External"/><Relationship Id="rId230" Type="http://schemas.openxmlformats.org/officeDocument/2006/relationships/hyperlink" Target="garantF1://27433979.7000" TargetMode="External"/><Relationship Id="rId251" Type="http://schemas.openxmlformats.org/officeDocument/2006/relationships/hyperlink" Target="garantF1://27433978.2000" TargetMode="External"/><Relationship Id="rId468" Type="http://schemas.openxmlformats.org/officeDocument/2006/relationships/hyperlink" Target="garantF1://27433976.10000" TargetMode="External"/><Relationship Id="rId489" Type="http://schemas.openxmlformats.org/officeDocument/2006/relationships/hyperlink" Target="garantF1://27435670.10000" TargetMode="External"/><Relationship Id="rId25" Type="http://schemas.openxmlformats.org/officeDocument/2006/relationships/hyperlink" Target="garantF1://12054776.0" TargetMode="External"/><Relationship Id="rId46" Type="http://schemas.openxmlformats.org/officeDocument/2006/relationships/hyperlink" Target="garantF1://70253464.0" TargetMode="External"/><Relationship Id="rId67" Type="http://schemas.openxmlformats.org/officeDocument/2006/relationships/hyperlink" Target="garantF1://10800200.394012" TargetMode="External"/><Relationship Id="rId272" Type="http://schemas.openxmlformats.org/officeDocument/2006/relationships/hyperlink" Target="garantF1://27433976.10000" TargetMode="External"/><Relationship Id="rId293" Type="http://schemas.openxmlformats.org/officeDocument/2006/relationships/hyperlink" Target="garantF1://27433976.6000" TargetMode="External"/><Relationship Id="rId307" Type="http://schemas.openxmlformats.org/officeDocument/2006/relationships/hyperlink" Target="garantF1://27433976.10000" TargetMode="External"/><Relationship Id="rId328" Type="http://schemas.openxmlformats.org/officeDocument/2006/relationships/hyperlink" Target="garantF1://27433977.1000" TargetMode="External"/><Relationship Id="rId349" Type="http://schemas.openxmlformats.org/officeDocument/2006/relationships/hyperlink" Target="garantF1://27435670.10000" TargetMode="External"/><Relationship Id="rId88" Type="http://schemas.openxmlformats.org/officeDocument/2006/relationships/hyperlink" Target="garantF1://10007800.0" TargetMode="External"/><Relationship Id="rId111" Type="http://schemas.openxmlformats.org/officeDocument/2006/relationships/hyperlink" Target="garantF1://10800200.227" TargetMode="External"/><Relationship Id="rId132" Type="http://schemas.openxmlformats.org/officeDocument/2006/relationships/hyperlink" Target="garantF1://10800200.13501" TargetMode="External"/><Relationship Id="rId153" Type="http://schemas.openxmlformats.org/officeDocument/2006/relationships/hyperlink" Target="garantF1://12025267.2025" TargetMode="External"/><Relationship Id="rId174" Type="http://schemas.openxmlformats.org/officeDocument/2006/relationships/hyperlink" Target="garantF1://27433976.10000" TargetMode="External"/><Relationship Id="rId195" Type="http://schemas.openxmlformats.org/officeDocument/2006/relationships/hyperlink" Target="garantF1://27433976.3000" TargetMode="External"/><Relationship Id="rId209" Type="http://schemas.openxmlformats.org/officeDocument/2006/relationships/hyperlink" Target="garantF1://27433976.10000" TargetMode="External"/><Relationship Id="rId360" Type="http://schemas.openxmlformats.org/officeDocument/2006/relationships/hyperlink" Target="garantF1://27433976.4000" TargetMode="External"/><Relationship Id="rId381" Type="http://schemas.openxmlformats.org/officeDocument/2006/relationships/hyperlink" Target="garantF1://27433978.10000" TargetMode="External"/><Relationship Id="rId416" Type="http://schemas.openxmlformats.org/officeDocument/2006/relationships/hyperlink" Target="garantF1://27433979.7000" TargetMode="External"/><Relationship Id="rId220" Type="http://schemas.openxmlformats.org/officeDocument/2006/relationships/hyperlink" Target="garantF1://27433978.2000" TargetMode="External"/><Relationship Id="rId241" Type="http://schemas.openxmlformats.org/officeDocument/2006/relationships/hyperlink" Target="garantF1://27433977.10000" TargetMode="External"/><Relationship Id="rId437" Type="http://schemas.openxmlformats.org/officeDocument/2006/relationships/hyperlink" Target="garantF1://27433978.4000" TargetMode="External"/><Relationship Id="rId458" Type="http://schemas.openxmlformats.org/officeDocument/2006/relationships/hyperlink" Target="garantF1://27435682.1000" TargetMode="External"/><Relationship Id="rId479" Type="http://schemas.openxmlformats.org/officeDocument/2006/relationships/hyperlink" Target="garantF1://27433979.8000" TargetMode="External"/><Relationship Id="rId15" Type="http://schemas.openxmlformats.org/officeDocument/2006/relationships/hyperlink" Target="garantF1://70308460.100000" TargetMode="External"/><Relationship Id="rId36" Type="http://schemas.openxmlformats.org/officeDocument/2006/relationships/hyperlink" Target="garantF1://27438528.1000" TargetMode="External"/><Relationship Id="rId57" Type="http://schemas.openxmlformats.org/officeDocument/2006/relationships/hyperlink" Target="garantF1://70253464.0" TargetMode="External"/><Relationship Id="rId262" Type="http://schemas.openxmlformats.org/officeDocument/2006/relationships/hyperlink" Target="garantF1://27433977.4000" TargetMode="External"/><Relationship Id="rId283" Type="http://schemas.openxmlformats.org/officeDocument/2006/relationships/hyperlink" Target="garantF1://27433978.2000" TargetMode="External"/><Relationship Id="rId318" Type="http://schemas.openxmlformats.org/officeDocument/2006/relationships/hyperlink" Target="garantF1://27433979.8000" TargetMode="External"/><Relationship Id="rId339" Type="http://schemas.openxmlformats.org/officeDocument/2006/relationships/hyperlink" Target="garantF1://27433978.4000" TargetMode="External"/><Relationship Id="rId490" Type="http://schemas.openxmlformats.org/officeDocument/2006/relationships/hyperlink" Target="garantF1://27435670.1000" TargetMode="External"/><Relationship Id="rId504" Type="http://schemas.openxmlformats.org/officeDocument/2006/relationships/hyperlink" Target="garantF1://27435670.2000" TargetMode="External"/><Relationship Id="rId78" Type="http://schemas.openxmlformats.org/officeDocument/2006/relationships/hyperlink" Target="garantF1://10800200.132" TargetMode="External"/><Relationship Id="rId99" Type="http://schemas.openxmlformats.org/officeDocument/2006/relationships/hyperlink" Target="garantF1://12060258.0" TargetMode="External"/><Relationship Id="rId101" Type="http://schemas.openxmlformats.org/officeDocument/2006/relationships/hyperlink" Target="garantF1://10064504.0" TargetMode="External"/><Relationship Id="rId122" Type="http://schemas.openxmlformats.org/officeDocument/2006/relationships/hyperlink" Target="garantF1://10800200.12002" TargetMode="External"/><Relationship Id="rId143" Type="http://schemas.openxmlformats.org/officeDocument/2006/relationships/hyperlink" Target="garantF1://12047594.0" TargetMode="External"/><Relationship Id="rId164" Type="http://schemas.openxmlformats.org/officeDocument/2006/relationships/hyperlink" Target="garantF1://27435670.10000" TargetMode="External"/><Relationship Id="rId185" Type="http://schemas.openxmlformats.org/officeDocument/2006/relationships/hyperlink" Target="garantF1://27433974.3000" TargetMode="External"/><Relationship Id="rId350" Type="http://schemas.openxmlformats.org/officeDocument/2006/relationships/hyperlink" Target="garantF1://27435670.1000" TargetMode="External"/><Relationship Id="rId371" Type="http://schemas.openxmlformats.org/officeDocument/2006/relationships/hyperlink" Target="garantF1://27433976.10000" TargetMode="External"/><Relationship Id="rId406" Type="http://schemas.openxmlformats.org/officeDocument/2006/relationships/hyperlink" Target="garantF1://27433978.2000" TargetMode="External"/><Relationship Id="rId9" Type="http://schemas.openxmlformats.org/officeDocument/2006/relationships/hyperlink" Target="garantF1://27422856.27" TargetMode="External"/><Relationship Id="rId210" Type="http://schemas.openxmlformats.org/officeDocument/2006/relationships/hyperlink" Target="garantF1://27433976.2000" TargetMode="External"/><Relationship Id="rId392" Type="http://schemas.openxmlformats.org/officeDocument/2006/relationships/hyperlink" Target="garantF1://27433976.4000" TargetMode="External"/><Relationship Id="rId427" Type="http://schemas.openxmlformats.org/officeDocument/2006/relationships/hyperlink" Target="garantF1://27433977.10000" TargetMode="External"/><Relationship Id="rId448" Type="http://schemas.openxmlformats.org/officeDocument/2006/relationships/hyperlink" Target="garantF1://27433976.10000" TargetMode="External"/><Relationship Id="rId469" Type="http://schemas.openxmlformats.org/officeDocument/2006/relationships/hyperlink" Target="garantF1://27433976.4000" TargetMode="External"/><Relationship Id="rId26" Type="http://schemas.openxmlformats.org/officeDocument/2006/relationships/hyperlink" Target="garantF1://27420188.0" TargetMode="External"/><Relationship Id="rId231" Type="http://schemas.openxmlformats.org/officeDocument/2006/relationships/hyperlink" Target="garantF1://27433979.10000" TargetMode="External"/><Relationship Id="rId252" Type="http://schemas.openxmlformats.org/officeDocument/2006/relationships/hyperlink" Target="garantF1://27435681.1000" TargetMode="External"/><Relationship Id="rId273" Type="http://schemas.openxmlformats.org/officeDocument/2006/relationships/hyperlink" Target="garantF1://27433976.4000" TargetMode="External"/><Relationship Id="rId294" Type="http://schemas.openxmlformats.org/officeDocument/2006/relationships/hyperlink" Target="garantF1://27420188.0" TargetMode="External"/><Relationship Id="rId308" Type="http://schemas.openxmlformats.org/officeDocument/2006/relationships/hyperlink" Target="garantF1://27433976.4000" TargetMode="External"/><Relationship Id="rId329" Type="http://schemas.openxmlformats.org/officeDocument/2006/relationships/hyperlink" Target="garantF1://27433977.10000" TargetMode="External"/><Relationship Id="rId480" Type="http://schemas.openxmlformats.org/officeDocument/2006/relationships/hyperlink" Target="garantF1://27433977.10000" TargetMode="External"/><Relationship Id="rId47" Type="http://schemas.openxmlformats.org/officeDocument/2006/relationships/hyperlink" Target="garantF1://27438528.1000" TargetMode="External"/><Relationship Id="rId68" Type="http://schemas.openxmlformats.org/officeDocument/2006/relationships/hyperlink" Target="garantF1://10800200.116" TargetMode="External"/><Relationship Id="rId89" Type="http://schemas.openxmlformats.org/officeDocument/2006/relationships/hyperlink" Target="garantF1://10008595.0" TargetMode="External"/><Relationship Id="rId112" Type="http://schemas.openxmlformats.org/officeDocument/2006/relationships/hyperlink" Target="garantF1://10800200.228" TargetMode="External"/><Relationship Id="rId133" Type="http://schemas.openxmlformats.org/officeDocument/2006/relationships/hyperlink" Target="garantF1://12025267.0" TargetMode="External"/><Relationship Id="rId154" Type="http://schemas.openxmlformats.org/officeDocument/2006/relationships/hyperlink" Target="garantF1://11800785.0" TargetMode="External"/><Relationship Id="rId175" Type="http://schemas.openxmlformats.org/officeDocument/2006/relationships/hyperlink" Target="garantF1://27433976.4000" TargetMode="External"/><Relationship Id="rId340" Type="http://schemas.openxmlformats.org/officeDocument/2006/relationships/hyperlink" Target="garantF1://27433978.10000" TargetMode="External"/><Relationship Id="rId361" Type="http://schemas.openxmlformats.org/officeDocument/2006/relationships/hyperlink" Target="garantF1://27433976.7000" TargetMode="External"/><Relationship Id="rId196" Type="http://schemas.openxmlformats.org/officeDocument/2006/relationships/hyperlink" Target="garantF1://27433978.10000" TargetMode="External"/><Relationship Id="rId200" Type="http://schemas.openxmlformats.org/officeDocument/2006/relationships/hyperlink" Target="garantF1://27433978.10000" TargetMode="External"/><Relationship Id="rId382" Type="http://schemas.openxmlformats.org/officeDocument/2006/relationships/hyperlink" Target="garantF1://27433978.2000" TargetMode="External"/><Relationship Id="rId417" Type="http://schemas.openxmlformats.org/officeDocument/2006/relationships/hyperlink" Target="garantF1://27433979.10000" TargetMode="External"/><Relationship Id="rId438" Type="http://schemas.openxmlformats.org/officeDocument/2006/relationships/hyperlink" Target="garantF1://27433978.10000" TargetMode="External"/><Relationship Id="rId459" Type="http://schemas.openxmlformats.org/officeDocument/2006/relationships/hyperlink" Target="garantF1://27433976.10000" TargetMode="External"/><Relationship Id="rId16" Type="http://schemas.openxmlformats.org/officeDocument/2006/relationships/hyperlink" Target="garantF1://10800200.0" TargetMode="External"/><Relationship Id="rId221" Type="http://schemas.openxmlformats.org/officeDocument/2006/relationships/hyperlink" Target="garantF1://27433979.10000" TargetMode="External"/><Relationship Id="rId242" Type="http://schemas.openxmlformats.org/officeDocument/2006/relationships/hyperlink" Target="garantF1://27433977.4000" TargetMode="External"/><Relationship Id="rId263" Type="http://schemas.openxmlformats.org/officeDocument/2006/relationships/hyperlink" Target="garantF1://27433974.10000" TargetMode="External"/><Relationship Id="rId284" Type="http://schemas.openxmlformats.org/officeDocument/2006/relationships/hyperlink" Target="garantF1://27433978.10000" TargetMode="External"/><Relationship Id="rId319" Type="http://schemas.openxmlformats.org/officeDocument/2006/relationships/hyperlink" Target="garantF1://27433979.10000" TargetMode="External"/><Relationship Id="rId470" Type="http://schemas.openxmlformats.org/officeDocument/2006/relationships/hyperlink" Target="garantF1://27433978.10000" TargetMode="External"/><Relationship Id="rId491" Type="http://schemas.openxmlformats.org/officeDocument/2006/relationships/hyperlink" Target="garantF1://27433979.10000" TargetMode="External"/><Relationship Id="rId505" Type="http://schemas.openxmlformats.org/officeDocument/2006/relationships/hyperlink" Target="garantF1://27435612.1000" TargetMode="External"/><Relationship Id="rId37" Type="http://schemas.openxmlformats.org/officeDocument/2006/relationships/hyperlink" Target="garantF1://70253464.0" TargetMode="External"/><Relationship Id="rId58" Type="http://schemas.openxmlformats.org/officeDocument/2006/relationships/hyperlink" Target="garantF1://70253464.0" TargetMode="External"/><Relationship Id="rId79" Type="http://schemas.openxmlformats.org/officeDocument/2006/relationships/hyperlink" Target="garantF1://10800200.133" TargetMode="External"/><Relationship Id="rId102" Type="http://schemas.openxmlformats.org/officeDocument/2006/relationships/hyperlink" Target="garantF1://70308460.100000" TargetMode="External"/><Relationship Id="rId123" Type="http://schemas.openxmlformats.org/officeDocument/2006/relationships/hyperlink" Target="garantF1://10800200.125" TargetMode="External"/><Relationship Id="rId144" Type="http://schemas.openxmlformats.org/officeDocument/2006/relationships/hyperlink" Target="garantF1://10004313.0" TargetMode="External"/><Relationship Id="rId330" Type="http://schemas.openxmlformats.org/officeDocument/2006/relationships/hyperlink" Target="garantF1://27433977.2000" TargetMode="External"/><Relationship Id="rId90" Type="http://schemas.openxmlformats.org/officeDocument/2006/relationships/hyperlink" Target="garantF1://12025350.0" TargetMode="External"/><Relationship Id="rId165" Type="http://schemas.openxmlformats.org/officeDocument/2006/relationships/hyperlink" Target="garantF1://27435670.1000" TargetMode="External"/><Relationship Id="rId186" Type="http://schemas.openxmlformats.org/officeDocument/2006/relationships/hyperlink" Target="garantF1://27433976.10000" TargetMode="External"/><Relationship Id="rId351" Type="http://schemas.openxmlformats.org/officeDocument/2006/relationships/hyperlink" Target="garantF1://27433977.10000" TargetMode="External"/><Relationship Id="rId372" Type="http://schemas.openxmlformats.org/officeDocument/2006/relationships/hyperlink" Target="garantF1://27433976.4000" TargetMode="External"/><Relationship Id="rId393" Type="http://schemas.openxmlformats.org/officeDocument/2006/relationships/hyperlink" Target="garantF1://27420188.0" TargetMode="External"/><Relationship Id="rId407" Type="http://schemas.openxmlformats.org/officeDocument/2006/relationships/hyperlink" Target="garantF1://27433979.10000" TargetMode="External"/><Relationship Id="rId428" Type="http://schemas.openxmlformats.org/officeDocument/2006/relationships/hyperlink" Target="garantF1://27433977.4000" TargetMode="External"/><Relationship Id="rId449" Type="http://schemas.openxmlformats.org/officeDocument/2006/relationships/hyperlink" Target="garantF1://27433976.6000" TargetMode="External"/><Relationship Id="rId211" Type="http://schemas.openxmlformats.org/officeDocument/2006/relationships/hyperlink" Target="garantF1://27433976.10000" TargetMode="External"/><Relationship Id="rId232" Type="http://schemas.openxmlformats.org/officeDocument/2006/relationships/hyperlink" Target="garantF1://27433979.5000" TargetMode="External"/><Relationship Id="rId253" Type="http://schemas.openxmlformats.org/officeDocument/2006/relationships/hyperlink" Target="garantF1://27435682.1000" TargetMode="External"/><Relationship Id="rId274" Type="http://schemas.openxmlformats.org/officeDocument/2006/relationships/hyperlink" Target="garantF1://27433976.10000" TargetMode="External"/><Relationship Id="rId295" Type="http://schemas.openxmlformats.org/officeDocument/2006/relationships/hyperlink" Target="garantF1://27420188.0" TargetMode="External"/><Relationship Id="rId309" Type="http://schemas.openxmlformats.org/officeDocument/2006/relationships/hyperlink" Target="garantF1://27433978.10000" TargetMode="External"/><Relationship Id="rId460" Type="http://schemas.openxmlformats.org/officeDocument/2006/relationships/hyperlink" Target="garantF1://27433976.2000" TargetMode="External"/><Relationship Id="rId481" Type="http://schemas.openxmlformats.org/officeDocument/2006/relationships/hyperlink" Target="garantF1://27433977.1000" TargetMode="External"/><Relationship Id="rId27" Type="http://schemas.openxmlformats.org/officeDocument/2006/relationships/hyperlink" Target="garantF1://27529437.0" TargetMode="External"/><Relationship Id="rId48" Type="http://schemas.openxmlformats.org/officeDocument/2006/relationships/hyperlink" Target="garantF1://70253464.0" TargetMode="External"/><Relationship Id="rId69" Type="http://schemas.openxmlformats.org/officeDocument/2006/relationships/hyperlink" Target="garantF1://10800200.118" TargetMode="External"/><Relationship Id="rId113" Type="http://schemas.openxmlformats.org/officeDocument/2006/relationships/hyperlink" Target="garantF1://10800200.394011" TargetMode="External"/><Relationship Id="rId134" Type="http://schemas.openxmlformats.org/officeDocument/2006/relationships/hyperlink" Target="garantF1://12030951.0" TargetMode="External"/><Relationship Id="rId320" Type="http://schemas.openxmlformats.org/officeDocument/2006/relationships/hyperlink" Target="garantF1://27433979.7000" TargetMode="External"/><Relationship Id="rId80" Type="http://schemas.openxmlformats.org/officeDocument/2006/relationships/hyperlink" Target="garantF1://10800200.134" TargetMode="External"/><Relationship Id="rId155" Type="http://schemas.openxmlformats.org/officeDocument/2006/relationships/hyperlink" Target="garantF1://27433978.10000" TargetMode="External"/><Relationship Id="rId176" Type="http://schemas.openxmlformats.org/officeDocument/2006/relationships/hyperlink" Target="garantF1://27433976.7000" TargetMode="External"/><Relationship Id="rId197" Type="http://schemas.openxmlformats.org/officeDocument/2006/relationships/hyperlink" Target="garantF1://27433978.2000" TargetMode="External"/><Relationship Id="rId341" Type="http://schemas.openxmlformats.org/officeDocument/2006/relationships/hyperlink" Target="garantF1://27433978.2000" TargetMode="External"/><Relationship Id="rId362" Type="http://schemas.openxmlformats.org/officeDocument/2006/relationships/hyperlink" Target="garantF1://27433974.10000" TargetMode="External"/><Relationship Id="rId383" Type="http://schemas.openxmlformats.org/officeDocument/2006/relationships/hyperlink" Target="garantF1://27433978.10000" TargetMode="External"/><Relationship Id="rId418" Type="http://schemas.openxmlformats.org/officeDocument/2006/relationships/hyperlink" Target="garantF1://27433979.5000" TargetMode="External"/><Relationship Id="rId439" Type="http://schemas.openxmlformats.org/officeDocument/2006/relationships/hyperlink" Target="garantF1://27433978.2000" TargetMode="External"/><Relationship Id="rId201" Type="http://schemas.openxmlformats.org/officeDocument/2006/relationships/hyperlink" Target="garantF1://27433978.2000" TargetMode="External"/><Relationship Id="rId222" Type="http://schemas.openxmlformats.org/officeDocument/2006/relationships/hyperlink" Target="garantF1://27433979.1000" TargetMode="External"/><Relationship Id="rId243" Type="http://schemas.openxmlformats.org/officeDocument/2006/relationships/hyperlink" Target="garantF1://27433978.10000" TargetMode="External"/><Relationship Id="rId264" Type="http://schemas.openxmlformats.org/officeDocument/2006/relationships/hyperlink" Target="garantF1://27433974.3000" TargetMode="External"/><Relationship Id="rId285" Type="http://schemas.openxmlformats.org/officeDocument/2006/relationships/hyperlink" Target="garantF1://27433978.3000" TargetMode="External"/><Relationship Id="rId450" Type="http://schemas.openxmlformats.org/officeDocument/2006/relationships/hyperlink" Target="garantF1://27420188.0" TargetMode="External"/><Relationship Id="rId471" Type="http://schemas.openxmlformats.org/officeDocument/2006/relationships/hyperlink" Target="garantF1://27433978.2000" TargetMode="External"/><Relationship Id="rId506" Type="http://schemas.openxmlformats.org/officeDocument/2006/relationships/hyperlink" Target="garantF1://27435612.1000" TargetMode="External"/><Relationship Id="rId17" Type="http://schemas.openxmlformats.org/officeDocument/2006/relationships/hyperlink" Target="garantF1://70308460.100000" TargetMode="External"/><Relationship Id="rId38" Type="http://schemas.openxmlformats.org/officeDocument/2006/relationships/hyperlink" Target="garantF1://27438528.1000" TargetMode="External"/><Relationship Id="rId59" Type="http://schemas.openxmlformats.org/officeDocument/2006/relationships/hyperlink" Target="garantF1://27438528.1000" TargetMode="External"/><Relationship Id="rId103" Type="http://schemas.openxmlformats.org/officeDocument/2006/relationships/hyperlink" Target="garantF1://12012604.610001" TargetMode="External"/><Relationship Id="rId124" Type="http://schemas.openxmlformats.org/officeDocument/2006/relationships/hyperlink" Target="garantF1://10800200.126" TargetMode="External"/><Relationship Id="rId310" Type="http://schemas.openxmlformats.org/officeDocument/2006/relationships/hyperlink" Target="garantF1://27433978.2000" TargetMode="External"/><Relationship Id="rId492" Type="http://schemas.openxmlformats.org/officeDocument/2006/relationships/hyperlink" Target="garantF1://27433979.5000" TargetMode="External"/><Relationship Id="rId70" Type="http://schemas.openxmlformats.org/officeDocument/2006/relationships/hyperlink" Target="garantF1://10800200.11901" TargetMode="External"/><Relationship Id="rId91" Type="http://schemas.openxmlformats.org/officeDocument/2006/relationships/hyperlink" Target="garantF1://12024624.0" TargetMode="External"/><Relationship Id="rId145" Type="http://schemas.openxmlformats.org/officeDocument/2006/relationships/hyperlink" Target="garantF1://10007800.0" TargetMode="External"/><Relationship Id="rId166" Type="http://schemas.openxmlformats.org/officeDocument/2006/relationships/hyperlink" Target="garantF1://27433977.10000" TargetMode="External"/><Relationship Id="rId187" Type="http://schemas.openxmlformats.org/officeDocument/2006/relationships/hyperlink" Target="garantF1://27433976.4000" TargetMode="External"/><Relationship Id="rId331" Type="http://schemas.openxmlformats.org/officeDocument/2006/relationships/hyperlink" Target="garantF1://27433977.10000" TargetMode="External"/><Relationship Id="rId352" Type="http://schemas.openxmlformats.org/officeDocument/2006/relationships/hyperlink" Target="garantF1://27433977.4000" TargetMode="External"/><Relationship Id="rId373" Type="http://schemas.openxmlformats.org/officeDocument/2006/relationships/hyperlink" Target="garantF1://27433976.7000" TargetMode="External"/><Relationship Id="rId394" Type="http://schemas.openxmlformats.org/officeDocument/2006/relationships/hyperlink" Target="garantF1://27433976.9000" TargetMode="External"/><Relationship Id="rId408" Type="http://schemas.openxmlformats.org/officeDocument/2006/relationships/hyperlink" Target="garantF1://27433979.1000" TargetMode="External"/><Relationship Id="rId429" Type="http://schemas.openxmlformats.org/officeDocument/2006/relationships/hyperlink" Target="garantF1://27433978.10000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27433976.1000" TargetMode="External"/><Relationship Id="rId233" Type="http://schemas.openxmlformats.org/officeDocument/2006/relationships/hyperlink" Target="garantF1://27433977.10000" TargetMode="External"/><Relationship Id="rId254" Type="http://schemas.openxmlformats.org/officeDocument/2006/relationships/hyperlink" Target="garantF1://27435682.1000" TargetMode="External"/><Relationship Id="rId440" Type="http://schemas.openxmlformats.org/officeDocument/2006/relationships/hyperlink" Target="garantF1://27433978.10000" TargetMode="External"/><Relationship Id="rId28" Type="http://schemas.openxmlformats.org/officeDocument/2006/relationships/hyperlink" Target="garantF1://70308460.100200" TargetMode="External"/><Relationship Id="rId49" Type="http://schemas.openxmlformats.org/officeDocument/2006/relationships/hyperlink" Target="garantF1://27438528.1000" TargetMode="External"/><Relationship Id="rId114" Type="http://schemas.openxmlformats.org/officeDocument/2006/relationships/hyperlink" Target="garantF1://10800200.394011" TargetMode="External"/><Relationship Id="rId275" Type="http://schemas.openxmlformats.org/officeDocument/2006/relationships/hyperlink" Target="garantF1://27433976.4000" TargetMode="External"/><Relationship Id="rId296" Type="http://schemas.openxmlformats.org/officeDocument/2006/relationships/hyperlink" Target="garantF1://27433976.10000" TargetMode="External"/><Relationship Id="rId300" Type="http://schemas.openxmlformats.org/officeDocument/2006/relationships/hyperlink" Target="garantF1://27433976.10000" TargetMode="External"/><Relationship Id="rId461" Type="http://schemas.openxmlformats.org/officeDocument/2006/relationships/hyperlink" Target="garantF1://27433976.3000" TargetMode="External"/><Relationship Id="rId482" Type="http://schemas.openxmlformats.org/officeDocument/2006/relationships/hyperlink" Target="garantF1://27435612.1000" TargetMode="External"/><Relationship Id="rId60" Type="http://schemas.openxmlformats.org/officeDocument/2006/relationships/hyperlink" Target="garantF1://70308460.100000" TargetMode="External"/><Relationship Id="rId81" Type="http://schemas.openxmlformats.org/officeDocument/2006/relationships/hyperlink" Target="garantF1://10800200.135" TargetMode="External"/><Relationship Id="rId135" Type="http://schemas.openxmlformats.org/officeDocument/2006/relationships/hyperlink" Target="garantF1://10004313.0" TargetMode="External"/><Relationship Id="rId156" Type="http://schemas.openxmlformats.org/officeDocument/2006/relationships/hyperlink" Target="garantF1://27433978.2000" TargetMode="External"/><Relationship Id="rId177" Type="http://schemas.openxmlformats.org/officeDocument/2006/relationships/hyperlink" Target="garantF1://27433974.10000" TargetMode="External"/><Relationship Id="rId198" Type="http://schemas.openxmlformats.org/officeDocument/2006/relationships/hyperlink" Target="garantF1://27433978.10000" TargetMode="External"/><Relationship Id="rId321" Type="http://schemas.openxmlformats.org/officeDocument/2006/relationships/hyperlink" Target="garantF1://27433979.10000" TargetMode="External"/><Relationship Id="rId342" Type="http://schemas.openxmlformats.org/officeDocument/2006/relationships/hyperlink" Target="garantF1://27435681.1000" TargetMode="External"/><Relationship Id="rId363" Type="http://schemas.openxmlformats.org/officeDocument/2006/relationships/hyperlink" Target="garantF1://27433974.3000" TargetMode="External"/><Relationship Id="rId384" Type="http://schemas.openxmlformats.org/officeDocument/2006/relationships/hyperlink" Target="garantF1://27433978.1000" TargetMode="External"/><Relationship Id="rId419" Type="http://schemas.openxmlformats.org/officeDocument/2006/relationships/hyperlink" Target="garantF1://27433977.10000" TargetMode="External"/><Relationship Id="rId202" Type="http://schemas.openxmlformats.org/officeDocument/2006/relationships/hyperlink" Target="garantF1://27433976.10000" TargetMode="External"/><Relationship Id="rId223" Type="http://schemas.openxmlformats.org/officeDocument/2006/relationships/hyperlink" Target="garantF1://27433979.10000" TargetMode="External"/><Relationship Id="rId244" Type="http://schemas.openxmlformats.org/officeDocument/2006/relationships/hyperlink" Target="garantF1://27433978.4000" TargetMode="External"/><Relationship Id="rId430" Type="http://schemas.openxmlformats.org/officeDocument/2006/relationships/hyperlink" Target="garantF1://27433978.4000" TargetMode="External"/><Relationship Id="rId18" Type="http://schemas.openxmlformats.org/officeDocument/2006/relationships/hyperlink" Target="garantF1://70308460.100000" TargetMode="External"/><Relationship Id="rId39" Type="http://schemas.openxmlformats.org/officeDocument/2006/relationships/hyperlink" Target="garantF1://10003548.0" TargetMode="External"/><Relationship Id="rId265" Type="http://schemas.openxmlformats.org/officeDocument/2006/relationships/hyperlink" Target="garantF1://27433976.10000" TargetMode="External"/><Relationship Id="rId286" Type="http://schemas.openxmlformats.org/officeDocument/2006/relationships/hyperlink" Target="garantF1://27433978.10000" TargetMode="External"/><Relationship Id="rId451" Type="http://schemas.openxmlformats.org/officeDocument/2006/relationships/hyperlink" Target="garantF1://27433976.10000" TargetMode="External"/><Relationship Id="rId472" Type="http://schemas.openxmlformats.org/officeDocument/2006/relationships/hyperlink" Target="garantF1://27433979.10000" TargetMode="External"/><Relationship Id="rId493" Type="http://schemas.openxmlformats.org/officeDocument/2006/relationships/hyperlink" Target="garantF1://27433977.10000" TargetMode="External"/><Relationship Id="rId507" Type="http://schemas.openxmlformats.org/officeDocument/2006/relationships/hyperlink" Target="garantF1://27433978.10000" TargetMode="External"/><Relationship Id="rId50" Type="http://schemas.openxmlformats.org/officeDocument/2006/relationships/hyperlink" Target="garantF1://70253464.0" TargetMode="External"/><Relationship Id="rId104" Type="http://schemas.openxmlformats.org/officeDocument/2006/relationships/hyperlink" Target="garantF1://12012604.6102" TargetMode="External"/><Relationship Id="rId125" Type="http://schemas.openxmlformats.org/officeDocument/2006/relationships/hyperlink" Target="garantF1://10800200.128" TargetMode="External"/><Relationship Id="rId146" Type="http://schemas.openxmlformats.org/officeDocument/2006/relationships/hyperlink" Target="garantF1://12025350.0" TargetMode="External"/><Relationship Id="rId167" Type="http://schemas.openxmlformats.org/officeDocument/2006/relationships/hyperlink" Target="garantF1://27433977.4000" TargetMode="External"/><Relationship Id="rId188" Type="http://schemas.openxmlformats.org/officeDocument/2006/relationships/hyperlink" Target="garantF1://27433976.7000" TargetMode="External"/><Relationship Id="rId311" Type="http://schemas.openxmlformats.org/officeDocument/2006/relationships/hyperlink" Target="garantF1://27433979.10000" TargetMode="External"/><Relationship Id="rId332" Type="http://schemas.openxmlformats.org/officeDocument/2006/relationships/hyperlink" Target="garantF1://27433977.4000" TargetMode="External"/><Relationship Id="rId353" Type="http://schemas.openxmlformats.org/officeDocument/2006/relationships/hyperlink" Target="garantF1://27435670.10000" TargetMode="External"/><Relationship Id="rId374" Type="http://schemas.openxmlformats.org/officeDocument/2006/relationships/hyperlink" Target="garantF1://27433978.10000" TargetMode="External"/><Relationship Id="rId395" Type="http://schemas.openxmlformats.org/officeDocument/2006/relationships/hyperlink" Target="garantF1://27433976.10000" TargetMode="External"/><Relationship Id="rId409" Type="http://schemas.openxmlformats.org/officeDocument/2006/relationships/hyperlink" Target="garantF1://27433979.10000" TargetMode="External"/><Relationship Id="rId71" Type="http://schemas.openxmlformats.org/officeDocument/2006/relationships/hyperlink" Target="garantF1://10800200.12001" TargetMode="External"/><Relationship Id="rId92" Type="http://schemas.openxmlformats.org/officeDocument/2006/relationships/hyperlink" Target="garantF1://12050845.0" TargetMode="External"/><Relationship Id="rId213" Type="http://schemas.openxmlformats.org/officeDocument/2006/relationships/hyperlink" Target="garantF1://27433976.5000" TargetMode="External"/><Relationship Id="rId234" Type="http://schemas.openxmlformats.org/officeDocument/2006/relationships/hyperlink" Target="garantF1://27433977.4000" TargetMode="External"/><Relationship Id="rId420" Type="http://schemas.openxmlformats.org/officeDocument/2006/relationships/hyperlink" Target="garantF1://27433977.4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253464.0" TargetMode="External"/><Relationship Id="rId255" Type="http://schemas.openxmlformats.org/officeDocument/2006/relationships/hyperlink" Target="garantF1://27433977.10000" TargetMode="External"/><Relationship Id="rId276" Type="http://schemas.openxmlformats.org/officeDocument/2006/relationships/hyperlink" Target="garantF1://27433976.7000" TargetMode="External"/><Relationship Id="rId297" Type="http://schemas.openxmlformats.org/officeDocument/2006/relationships/hyperlink" Target="garantF1://27433976.4000" TargetMode="External"/><Relationship Id="rId441" Type="http://schemas.openxmlformats.org/officeDocument/2006/relationships/hyperlink" Target="garantF1://27433978.2000" TargetMode="External"/><Relationship Id="rId462" Type="http://schemas.openxmlformats.org/officeDocument/2006/relationships/hyperlink" Target="garantF1://27433976.10000" TargetMode="External"/><Relationship Id="rId483" Type="http://schemas.openxmlformats.org/officeDocument/2006/relationships/hyperlink" Target="garantF1://27433979.10000" TargetMode="External"/><Relationship Id="rId40" Type="http://schemas.openxmlformats.org/officeDocument/2006/relationships/hyperlink" Target="garantF1://12060258.0" TargetMode="External"/><Relationship Id="rId115" Type="http://schemas.openxmlformats.org/officeDocument/2006/relationships/hyperlink" Target="garantF1://10800200.394012" TargetMode="External"/><Relationship Id="rId136" Type="http://schemas.openxmlformats.org/officeDocument/2006/relationships/hyperlink" Target="garantF1://10007990.0" TargetMode="External"/><Relationship Id="rId157" Type="http://schemas.openxmlformats.org/officeDocument/2006/relationships/hyperlink" Target="garantF1://27435681.1000" TargetMode="External"/><Relationship Id="rId178" Type="http://schemas.openxmlformats.org/officeDocument/2006/relationships/hyperlink" Target="garantF1://27433974.3000" TargetMode="External"/><Relationship Id="rId301" Type="http://schemas.openxmlformats.org/officeDocument/2006/relationships/hyperlink" Target="garantF1://27433976.2000" TargetMode="External"/><Relationship Id="rId322" Type="http://schemas.openxmlformats.org/officeDocument/2006/relationships/hyperlink" Target="garantF1://27433979.5000" TargetMode="External"/><Relationship Id="rId343" Type="http://schemas.openxmlformats.org/officeDocument/2006/relationships/hyperlink" Target="garantF1://27435682.1000" TargetMode="External"/><Relationship Id="rId364" Type="http://schemas.openxmlformats.org/officeDocument/2006/relationships/hyperlink" Target="garantF1://27433976.10000" TargetMode="External"/><Relationship Id="rId61" Type="http://schemas.openxmlformats.org/officeDocument/2006/relationships/hyperlink" Target="garantF1://10800200.227" TargetMode="External"/><Relationship Id="rId82" Type="http://schemas.openxmlformats.org/officeDocument/2006/relationships/hyperlink" Target="garantF1://10800200.13501" TargetMode="External"/><Relationship Id="rId199" Type="http://schemas.openxmlformats.org/officeDocument/2006/relationships/hyperlink" Target="garantF1://27433978.1000" TargetMode="External"/><Relationship Id="rId203" Type="http://schemas.openxmlformats.org/officeDocument/2006/relationships/hyperlink" Target="garantF1://27433976.6000" TargetMode="External"/><Relationship Id="rId385" Type="http://schemas.openxmlformats.org/officeDocument/2006/relationships/hyperlink" Target="garantF1://27433978.10000" TargetMode="External"/><Relationship Id="rId19" Type="http://schemas.openxmlformats.org/officeDocument/2006/relationships/hyperlink" Target="garantF1://12012604.0" TargetMode="External"/><Relationship Id="rId224" Type="http://schemas.openxmlformats.org/officeDocument/2006/relationships/hyperlink" Target="garantF1://27433979.2000" TargetMode="External"/><Relationship Id="rId245" Type="http://schemas.openxmlformats.org/officeDocument/2006/relationships/hyperlink" Target="garantF1://27435612.1000" TargetMode="External"/><Relationship Id="rId266" Type="http://schemas.openxmlformats.org/officeDocument/2006/relationships/hyperlink" Target="garantF1://27433976.4000" TargetMode="External"/><Relationship Id="rId287" Type="http://schemas.openxmlformats.org/officeDocument/2006/relationships/hyperlink" Target="garantF1://27433978.2000" TargetMode="External"/><Relationship Id="rId410" Type="http://schemas.openxmlformats.org/officeDocument/2006/relationships/hyperlink" Target="garantF1://27433979.2000" TargetMode="External"/><Relationship Id="rId431" Type="http://schemas.openxmlformats.org/officeDocument/2006/relationships/hyperlink" Target="garantF1://27435612.1000" TargetMode="External"/><Relationship Id="rId452" Type="http://schemas.openxmlformats.org/officeDocument/2006/relationships/hyperlink" Target="garantF1://27433976.4000" TargetMode="External"/><Relationship Id="rId473" Type="http://schemas.openxmlformats.org/officeDocument/2006/relationships/hyperlink" Target="garantF1://27433979.1000" TargetMode="External"/><Relationship Id="rId494" Type="http://schemas.openxmlformats.org/officeDocument/2006/relationships/hyperlink" Target="garantF1://27433977.4000" TargetMode="External"/><Relationship Id="rId508" Type="http://schemas.openxmlformats.org/officeDocument/2006/relationships/hyperlink" Target="garantF1://27433978.4000" TargetMode="External"/><Relationship Id="rId30" Type="http://schemas.openxmlformats.org/officeDocument/2006/relationships/hyperlink" Target="garantF1://27438528.1000" TargetMode="External"/><Relationship Id="rId105" Type="http://schemas.openxmlformats.org/officeDocument/2006/relationships/hyperlink" Target="garantF1://12012604.58" TargetMode="External"/><Relationship Id="rId126" Type="http://schemas.openxmlformats.org/officeDocument/2006/relationships/hyperlink" Target="garantF1://10800200.129" TargetMode="External"/><Relationship Id="rId147" Type="http://schemas.openxmlformats.org/officeDocument/2006/relationships/hyperlink" Target="garantF1://12024624.0" TargetMode="External"/><Relationship Id="rId168" Type="http://schemas.openxmlformats.org/officeDocument/2006/relationships/hyperlink" Target="garantF1://27435670.10000" TargetMode="External"/><Relationship Id="rId312" Type="http://schemas.openxmlformats.org/officeDocument/2006/relationships/hyperlink" Target="garantF1://27433979.1000" TargetMode="External"/><Relationship Id="rId333" Type="http://schemas.openxmlformats.org/officeDocument/2006/relationships/hyperlink" Target="garantF1://27433978.10000" TargetMode="External"/><Relationship Id="rId354" Type="http://schemas.openxmlformats.org/officeDocument/2006/relationships/hyperlink" Target="garantF1://27435670.2000" TargetMode="External"/><Relationship Id="rId51" Type="http://schemas.openxmlformats.org/officeDocument/2006/relationships/hyperlink" Target="garantF1://27438528.1000" TargetMode="External"/><Relationship Id="rId72" Type="http://schemas.openxmlformats.org/officeDocument/2006/relationships/hyperlink" Target="garantF1://10800200.12002" TargetMode="External"/><Relationship Id="rId93" Type="http://schemas.openxmlformats.org/officeDocument/2006/relationships/hyperlink" Target="garantF1://12047594.0" TargetMode="External"/><Relationship Id="rId189" Type="http://schemas.openxmlformats.org/officeDocument/2006/relationships/hyperlink" Target="garantF1://27433978.10000" TargetMode="External"/><Relationship Id="rId375" Type="http://schemas.openxmlformats.org/officeDocument/2006/relationships/hyperlink" Target="garantF1://27433978.2000" TargetMode="External"/><Relationship Id="rId396" Type="http://schemas.openxmlformats.org/officeDocument/2006/relationships/hyperlink" Target="garantF1://27433976.200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27433976.10000" TargetMode="External"/><Relationship Id="rId235" Type="http://schemas.openxmlformats.org/officeDocument/2006/relationships/hyperlink" Target="garantF1://27433974.10000" TargetMode="External"/><Relationship Id="rId256" Type="http://schemas.openxmlformats.org/officeDocument/2006/relationships/hyperlink" Target="garantF1://27433977.4000" TargetMode="External"/><Relationship Id="rId277" Type="http://schemas.openxmlformats.org/officeDocument/2006/relationships/hyperlink" Target="garantF1://27433974.10000" TargetMode="External"/><Relationship Id="rId298" Type="http://schemas.openxmlformats.org/officeDocument/2006/relationships/hyperlink" Target="garantF1://27420188.0" TargetMode="External"/><Relationship Id="rId400" Type="http://schemas.openxmlformats.org/officeDocument/2006/relationships/hyperlink" Target="garantF1://27433976.10000" TargetMode="External"/><Relationship Id="rId421" Type="http://schemas.openxmlformats.org/officeDocument/2006/relationships/hyperlink" Target="garantF1://27433974.10000" TargetMode="External"/><Relationship Id="rId442" Type="http://schemas.openxmlformats.org/officeDocument/2006/relationships/hyperlink" Target="garantF1://27433978.10000" TargetMode="External"/><Relationship Id="rId463" Type="http://schemas.openxmlformats.org/officeDocument/2006/relationships/hyperlink" Target="garantF1://27433976.1000" TargetMode="External"/><Relationship Id="rId484" Type="http://schemas.openxmlformats.org/officeDocument/2006/relationships/hyperlink" Target="garantF1://27433979.7000" TargetMode="External"/><Relationship Id="rId116" Type="http://schemas.openxmlformats.org/officeDocument/2006/relationships/hyperlink" Target="garantF1://10800200.394012" TargetMode="External"/><Relationship Id="rId137" Type="http://schemas.openxmlformats.org/officeDocument/2006/relationships/hyperlink" Target="garantF1://10007800.0" TargetMode="External"/><Relationship Id="rId158" Type="http://schemas.openxmlformats.org/officeDocument/2006/relationships/hyperlink" Target="garantF1://27435682.1000" TargetMode="External"/><Relationship Id="rId302" Type="http://schemas.openxmlformats.org/officeDocument/2006/relationships/hyperlink" Target="garantF1://27433976.10000" TargetMode="External"/><Relationship Id="rId323" Type="http://schemas.openxmlformats.org/officeDocument/2006/relationships/hyperlink" Target="garantF1://27433977.10000" TargetMode="External"/><Relationship Id="rId344" Type="http://schemas.openxmlformats.org/officeDocument/2006/relationships/hyperlink" Target="garantF1://27435682.1000" TargetMode="External"/><Relationship Id="rId20" Type="http://schemas.openxmlformats.org/officeDocument/2006/relationships/hyperlink" Target="garantF1://70308460.100000" TargetMode="External"/><Relationship Id="rId41" Type="http://schemas.openxmlformats.org/officeDocument/2006/relationships/hyperlink" Target="garantF1://10003548.0" TargetMode="External"/><Relationship Id="rId62" Type="http://schemas.openxmlformats.org/officeDocument/2006/relationships/hyperlink" Target="garantF1://10800200.22701" TargetMode="External"/><Relationship Id="rId83" Type="http://schemas.openxmlformats.org/officeDocument/2006/relationships/hyperlink" Target="garantF1://12025267.0" TargetMode="External"/><Relationship Id="rId179" Type="http://schemas.openxmlformats.org/officeDocument/2006/relationships/hyperlink" Target="garantF1://27433976.10000" TargetMode="External"/><Relationship Id="rId365" Type="http://schemas.openxmlformats.org/officeDocument/2006/relationships/hyperlink" Target="garantF1://27433976.4000" TargetMode="External"/><Relationship Id="rId386" Type="http://schemas.openxmlformats.org/officeDocument/2006/relationships/hyperlink" Target="garantF1://27433978.2000" TargetMode="External"/><Relationship Id="rId190" Type="http://schemas.openxmlformats.org/officeDocument/2006/relationships/hyperlink" Target="garantF1://27433978.2000" TargetMode="External"/><Relationship Id="rId204" Type="http://schemas.openxmlformats.org/officeDocument/2006/relationships/hyperlink" Target="garantF1://27420188.0" TargetMode="External"/><Relationship Id="rId225" Type="http://schemas.openxmlformats.org/officeDocument/2006/relationships/hyperlink" Target="garantF1://27433979.3000" TargetMode="External"/><Relationship Id="rId246" Type="http://schemas.openxmlformats.org/officeDocument/2006/relationships/hyperlink" Target="garantF1://27435612.1000" TargetMode="External"/><Relationship Id="rId267" Type="http://schemas.openxmlformats.org/officeDocument/2006/relationships/hyperlink" Target="garantF1://27433976.10000" TargetMode="External"/><Relationship Id="rId288" Type="http://schemas.openxmlformats.org/officeDocument/2006/relationships/hyperlink" Target="garantF1://27433978.10000" TargetMode="External"/><Relationship Id="rId411" Type="http://schemas.openxmlformats.org/officeDocument/2006/relationships/hyperlink" Target="garantF1://27433979.3000" TargetMode="External"/><Relationship Id="rId432" Type="http://schemas.openxmlformats.org/officeDocument/2006/relationships/hyperlink" Target="garantF1://27433978.10000" TargetMode="External"/><Relationship Id="rId453" Type="http://schemas.openxmlformats.org/officeDocument/2006/relationships/hyperlink" Target="garantF1://27420188.0" TargetMode="External"/><Relationship Id="rId474" Type="http://schemas.openxmlformats.org/officeDocument/2006/relationships/hyperlink" Target="garantF1://27433979.10000" TargetMode="External"/><Relationship Id="rId509" Type="http://schemas.openxmlformats.org/officeDocument/2006/relationships/hyperlink" Target="garantF1://27433978.10000" TargetMode="External"/><Relationship Id="rId106" Type="http://schemas.openxmlformats.org/officeDocument/2006/relationships/hyperlink" Target="garantF1://12012604.58" TargetMode="External"/><Relationship Id="rId127" Type="http://schemas.openxmlformats.org/officeDocument/2006/relationships/hyperlink" Target="garantF1://10800200.12901" TargetMode="External"/><Relationship Id="rId313" Type="http://schemas.openxmlformats.org/officeDocument/2006/relationships/hyperlink" Target="garantF1://27433979.10000" TargetMode="External"/><Relationship Id="rId495" Type="http://schemas.openxmlformats.org/officeDocument/2006/relationships/hyperlink" Target="garantF1://27433974.10000" TargetMode="External"/><Relationship Id="rId10" Type="http://schemas.openxmlformats.org/officeDocument/2006/relationships/hyperlink" Target="garantF1://27422856.48" TargetMode="External"/><Relationship Id="rId31" Type="http://schemas.openxmlformats.org/officeDocument/2006/relationships/hyperlink" Target="garantF1://70253464.0" TargetMode="External"/><Relationship Id="rId52" Type="http://schemas.openxmlformats.org/officeDocument/2006/relationships/hyperlink" Target="garantF1://70253464.0" TargetMode="External"/><Relationship Id="rId73" Type="http://schemas.openxmlformats.org/officeDocument/2006/relationships/hyperlink" Target="garantF1://10800200.125" TargetMode="External"/><Relationship Id="rId94" Type="http://schemas.openxmlformats.org/officeDocument/2006/relationships/hyperlink" Target="garantF1://12015118.0" TargetMode="External"/><Relationship Id="rId148" Type="http://schemas.openxmlformats.org/officeDocument/2006/relationships/hyperlink" Target="garantF1://12015118.0" TargetMode="External"/><Relationship Id="rId169" Type="http://schemas.openxmlformats.org/officeDocument/2006/relationships/hyperlink" Target="garantF1://27435670.2000" TargetMode="External"/><Relationship Id="rId334" Type="http://schemas.openxmlformats.org/officeDocument/2006/relationships/hyperlink" Target="garantF1://27433978.4000" TargetMode="External"/><Relationship Id="rId355" Type="http://schemas.openxmlformats.org/officeDocument/2006/relationships/hyperlink" Target="garantF1://27433974.10000" TargetMode="External"/><Relationship Id="rId376" Type="http://schemas.openxmlformats.org/officeDocument/2006/relationships/hyperlink" Target="garantF1://27433978.10000" TargetMode="External"/><Relationship Id="rId397" Type="http://schemas.openxmlformats.org/officeDocument/2006/relationships/hyperlink" Target="garantF1://27433976.10000" TargetMode="External"/><Relationship Id="rId4" Type="http://schemas.openxmlformats.org/officeDocument/2006/relationships/hyperlink" Target="garantF1://27429437.0" TargetMode="External"/><Relationship Id="rId180" Type="http://schemas.openxmlformats.org/officeDocument/2006/relationships/hyperlink" Target="garantF1://27433976.4000" TargetMode="External"/><Relationship Id="rId215" Type="http://schemas.openxmlformats.org/officeDocument/2006/relationships/hyperlink" Target="garantF1://27433976.4000" TargetMode="External"/><Relationship Id="rId236" Type="http://schemas.openxmlformats.org/officeDocument/2006/relationships/hyperlink" Target="garantF1://27433974.2000" TargetMode="External"/><Relationship Id="rId257" Type="http://schemas.openxmlformats.org/officeDocument/2006/relationships/hyperlink" Target="garantF1://27433974.10000" TargetMode="External"/><Relationship Id="rId278" Type="http://schemas.openxmlformats.org/officeDocument/2006/relationships/hyperlink" Target="garantF1://27433974.3000" TargetMode="External"/><Relationship Id="rId401" Type="http://schemas.openxmlformats.org/officeDocument/2006/relationships/hyperlink" Target="garantF1://27433976.4000" TargetMode="External"/><Relationship Id="rId422" Type="http://schemas.openxmlformats.org/officeDocument/2006/relationships/hyperlink" Target="garantF1://27433974.2000" TargetMode="External"/><Relationship Id="rId443" Type="http://schemas.openxmlformats.org/officeDocument/2006/relationships/hyperlink" Target="garantF1://27433978.2000" TargetMode="External"/><Relationship Id="rId464" Type="http://schemas.openxmlformats.org/officeDocument/2006/relationships/hyperlink" Target="garantF1://27433976.5000" TargetMode="External"/><Relationship Id="rId303" Type="http://schemas.openxmlformats.org/officeDocument/2006/relationships/hyperlink" Target="garantF1://27433976.1000" TargetMode="External"/><Relationship Id="rId485" Type="http://schemas.openxmlformats.org/officeDocument/2006/relationships/hyperlink" Target="garantF1://27433977.10000" TargetMode="External"/><Relationship Id="rId42" Type="http://schemas.openxmlformats.org/officeDocument/2006/relationships/hyperlink" Target="garantF1://10064504.0" TargetMode="External"/><Relationship Id="rId84" Type="http://schemas.openxmlformats.org/officeDocument/2006/relationships/hyperlink" Target="garantF1://12030951.0" TargetMode="External"/><Relationship Id="rId138" Type="http://schemas.openxmlformats.org/officeDocument/2006/relationships/hyperlink" Target="garantF1://10008595.0" TargetMode="External"/><Relationship Id="rId345" Type="http://schemas.openxmlformats.org/officeDocument/2006/relationships/hyperlink" Target="garantF1://27433977.10000" TargetMode="External"/><Relationship Id="rId387" Type="http://schemas.openxmlformats.org/officeDocument/2006/relationships/hyperlink" Target="garantF1://27433976.10000" TargetMode="External"/><Relationship Id="rId510" Type="http://schemas.openxmlformats.org/officeDocument/2006/relationships/hyperlink" Target="garantF1://27433978.1000" TargetMode="External"/><Relationship Id="rId191" Type="http://schemas.openxmlformats.org/officeDocument/2006/relationships/hyperlink" Target="garantF1://27433978.10000" TargetMode="External"/><Relationship Id="rId205" Type="http://schemas.openxmlformats.org/officeDocument/2006/relationships/hyperlink" Target="garantF1://27433976.10000" TargetMode="External"/><Relationship Id="rId247" Type="http://schemas.openxmlformats.org/officeDocument/2006/relationships/hyperlink" Target="garantF1://27435612.1000" TargetMode="External"/><Relationship Id="rId412" Type="http://schemas.openxmlformats.org/officeDocument/2006/relationships/hyperlink" Target="garantF1://27433979.4000" TargetMode="External"/><Relationship Id="rId107" Type="http://schemas.openxmlformats.org/officeDocument/2006/relationships/hyperlink" Target="garantF1://70308460.100000" TargetMode="External"/><Relationship Id="rId289" Type="http://schemas.openxmlformats.org/officeDocument/2006/relationships/hyperlink" Target="garantF1://27433978.1000" TargetMode="External"/><Relationship Id="rId454" Type="http://schemas.openxmlformats.org/officeDocument/2006/relationships/hyperlink" Target="garantF1://27433976.9000" TargetMode="External"/><Relationship Id="rId496" Type="http://schemas.openxmlformats.org/officeDocument/2006/relationships/hyperlink" Target="garantF1://27433974.2000" TargetMode="External"/><Relationship Id="rId11" Type="http://schemas.openxmlformats.org/officeDocument/2006/relationships/hyperlink" Target="garantF1://70308460.100000" TargetMode="External"/><Relationship Id="rId53" Type="http://schemas.openxmlformats.org/officeDocument/2006/relationships/hyperlink" Target="garantF1://27438528.1000" TargetMode="External"/><Relationship Id="rId149" Type="http://schemas.openxmlformats.org/officeDocument/2006/relationships/hyperlink" Target="garantF1://10006035.0" TargetMode="External"/><Relationship Id="rId314" Type="http://schemas.openxmlformats.org/officeDocument/2006/relationships/hyperlink" Target="garantF1://27433979.2000" TargetMode="External"/><Relationship Id="rId356" Type="http://schemas.openxmlformats.org/officeDocument/2006/relationships/hyperlink" Target="garantF1://27433974.3000" TargetMode="External"/><Relationship Id="rId398" Type="http://schemas.openxmlformats.org/officeDocument/2006/relationships/hyperlink" Target="garantF1://27433976.1000" TargetMode="External"/><Relationship Id="rId95" Type="http://schemas.openxmlformats.org/officeDocument/2006/relationships/hyperlink" Target="garantF1://10006035.0" TargetMode="External"/><Relationship Id="rId160" Type="http://schemas.openxmlformats.org/officeDocument/2006/relationships/hyperlink" Target="garantF1://27433977.10000" TargetMode="External"/><Relationship Id="rId216" Type="http://schemas.openxmlformats.org/officeDocument/2006/relationships/hyperlink" Target="garantF1://27433976.7000" TargetMode="External"/><Relationship Id="rId423" Type="http://schemas.openxmlformats.org/officeDocument/2006/relationships/hyperlink" Target="garantF1://27433977.10000" TargetMode="External"/><Relationship Id="rId258" Type="http://schemas.openxmlformats.org/officeDocument/2006/relationships/hyperlink" Target="garantF1://27433974.2000" TargetMode="External"/><Relationship Id="rId465" Type="http://schemas.openxmlformats.org/officeDocument/2006/relationships/hyperlink" Target="garantF1://27433976.10000" TargetMode="External"/><Relationship Id="rId22" Type="http://schemas.openxmlformats.org/officeDocument/2006/relationships/hyperlink" Target="garantF1://12012604.0" TargetMode="External"/><Relationship Id="rId64" Type="http://schemas.openxmlformats.org/officeDocument/2006/relationships/hyperlink" Target="garantF1://10800200.227" TargetMode="External"/><Relationship Id="rId118" Type="http://schemas.openxmlformats.org/officeDocument/2006/relationships/hyperlink" Target="garantF1://10800200.116" TargetMode="External"/><Relationship Id="rId325" Type="http://schemas.openxmlformats.org/officeDocument/2006/relationships/hyperlink" Target="garantF1://27433974.10000" TargetMode="External"/><Relationship Id="rId367" Type="http://schemas.openxmlformats.org/officeDocument/2006/relationships/hyperlink" Target="garantF1://27433976.4000" TargetMode="External"/><Relationship Id="rId171" Type="http://schemas.openxmlformats.org/officeDocument/2006/relationships/hyperlink" Target="garantF1://27433974.3000" TargetMode="External"/><Relationship Id="rId227" Type="http://schemas.openxmlformats.org/officeDocument/2006/relationships/hyperlink" Target="garantF1://27433979.6000" TargetMode="External"/><Relationship Id="rId269" Type="http://schemas.openxmlformats.org/officeDocument/2006/relationships/hyperlink" Target="garantF1://27433976.7000" TargetMode="External"/><Relationship Id="rId434" Type="http://schemas.openxmlformats.org/officeDocument/2006/relationships/hyperlink" Target="garantF1://27435612.1000" TargetMode="External"/><Relationship Id="rId476" Type="http://schemas.openxmlformats.org/officeDocument/2006/relationships/hyperlink" Target="garantF1://27433979.3000" TargetMode="External"/><Relationship Id="rId33" Type="http://schemas.openxmlformats.org/officeDocument/2006/relationships/hyperlink" Target="garantF1://70253464.0" TargetMode="External"/><Relationship Id="rId129" Type="http://schemas.openxmlformats.org/officeDocument/2006/relationships/hyperlink" Target="garantF1://10800200.133" TargetMode="External"/><Relationship Id="rId280" Type="http://schemas.openxmlformats.org/officeDocument/2006/relationships/hyperlink" Target="garantF1://27433976.4000" TargetMode="External"/><Relationship Id="rId336" Type="http://schemas.openxmlformats.org/officeDocument/2006/relationships/hyperlink" Target="garantF1://27435612.1000" TargetMode="External"/><Relationship Id="rId501" Type="http://schemas.openxmlformats.org/officeDocument/2006/relationships/hyperlink" Target="garantF1://27433978.10000" TargetMode="External"/><Relationship Id="rId75" Type="http://schemas.openxmlformats.org/officeDocument/2006/relationships/hyperlink" Target="garantF1://10800200.128" TargetMode="External"/><Relationship Id="rId140" Type="http://schemas.openxmlformats.org/officeDocument/2006/relationships/hyperlink" Target="garantF1://12038110.0" TargetMode="External"/><Relationship Id="rId182" Type="http://schemas.openxmlformats.org/officeDocument/2006/relationships/hyperlink" Target="garantF1://27433976.4000" TargetMode="External"/><Relationship Id="rId378" Type="http://schemas.openxmlformats.org/officeDocument/2006/relationships/hyperlink" Target="garantF1://27433976.10000" TargetMode="External"/><Relationship Id="rId403" Type="http://schemas.openxmlformats.org/officeDocument/2006/relationships/hyperlink" Target="garantF1://27433976.10000" TargetMode="External"/><Relationship Id="rId6" Type="http://schemas.openxmlformats.org/officeDocument/2006/relationships/hyperlink" Target="garantF1://12012604.1841" TargetMode="External"/><Relationship Id="rId238" Type="http://schemas.openxmlformats.org/officeDocument/2006/relationships/hyperlink" Target="garantF1://27433977.1000" TargetMode="External"/><Relationship Id="rId445" Type="http://schemas.openxmlformats.org/officeDocument/2006/relationships/hyperlink" Target="garantF1://27435682.1000" TargetMode="External"/><Relationship Id="rId487" Type="http://schemas.openxmlformats.org/officeDocument/2006/relationships/hyperlink" Target="garantF1://27433974.10000" TargetMode="External"/><Relationship Id="rId291" Type="http://schemas.openxmlformats.org/officeDocument/2006/relationships/hyperlink" Target="garantF1://27433978.2000" TargetMode="External"/><Relationship Id="rId305" Type="http://schemas.openxmlformats.org/officeDocument/2006/relationships/hyperlink" Target="garantF1://27433976.4000" TargetMode="External"/><Relationship Id="rId347" Type="http://schemas.openxmlformats.org/officeDocument/2006/relationships/hyperlink" Target="garantF1://27433974.10000" TargetMode="External"/><Relationship Id="rId512" Type="http://schemas.openxmlformats.org/officeDocument/2006/relationships/theme" Target="theme/theme1.xml"/><Relationship Id="rId44" Type="http://schemas.openxmlformats.org/officeDocument/2006/relationships/hyperlink" Target="garantF1://70253464.0" TargetMode="External"/><Relationship Id="rId86" Type="http://schemas.openxmlformats.org/officeDocument/2006/relationships/hyperlink" Target="garantF1://10004313.0" TargetMode="External"/><Relationship Id="rId151" Type="http://schemas.openxmlformats.org/officeDocument/2006/relationships/hyperlink" Target="garantF1://70253464.0" TargetMode="External"/><Relationship Id="rId389" Type="http://schemas.openxmlformats.org/officeDocument/2006/relationships/hyperlink" Target="garantF1://27420188.0" TargetMode="External"/><Relationship Id="rId193" Type="http://schemas.openxmlformats.org/officeDocument/2006/relationships/hyperlink" Target="garantF1://27433976.10000" TargetMode="External"/><Relationship Id="rId207" Type="http://schemas.openxmlformats.org/officeDocument/2006/relationships/hyperlink" Target="garantF1://27420188.0" TargetMode="External"/><Relationship Id="rId249" Type="http://schemas.openxmlformats.org/officeDocument/2006/relationships/hyperlink" Target="garantF1://27433978.4000" TargetMode="External"/><Relationship Id="rId414" Type="http://schemas.openxmlformats.org/officeDocument/2006/relationships/hyperlink" Target="garantF1://27433979.8000" TargetMode="External"/><Relationship Id="rId456" Type="http://schemas.openxmlformats.org/officeDocument/2006/relationships/hyperlink" Target="garantF1://27433978.2000" TargetMode="External"/><Relationship Id="rId498" Type="http://schemas.openxmlformats.org/officeDocument/2006/relationships/hyperlink" Target="garantF1://27433977.2000" TargetMode="External"/><Relationship Id="rId13" Type="http://schemas.openxmlformats.org/officeDocument/2006/relationships/hyperlink" Target="garantF1://70308460.100000" TargetMode="External"/><Relationship Id="rId109" Type="http://schemas.openxmlformats.org/officeDocument/2006/relationships/hyperlink" Target="garantF1://10800200.22701" TargetMode="External"/><Relationship Id="rId260" Type="http://schemas.openxmlformats.org/officeDocument/2006/relationships/hyperlink" Target="garantF1://27435670.1000" TargetMode="External"/><Relationship Id="rId316" Type="http://schemas.openxmlformats.org/officeDocument/2006/relationships/hyperlink" Target="garantF1://27433979.4000" TargetMode="External"/><Relationship Id="rId55" Type="http://schemas.openxmlformats.org/officeDocument/2006/relationships/hyperlink" Target="garantF1://70253464.0" TargetMode="External"/><Relationship Id="rId97" Type="http://schemas.openxmlformats.org/officeDocument/2006/relationships/hyperlink" Target="garantF1://27438528.1000" TargetMode="External"/><Relationship Id="rId120" Type="http://schemas.openxmlformats.org/officeDocument/2006/relationships/hyperlink" Target="garantF1://10800200.11901" TargetMode="External"/><Relationship Id="rId358" Type="http://schemas.openxmlformats.org/officeDocument/2006/relationships/hyperlink" Target="garantF1://27433976.4000" TargetMode="External"/><Relationship Id="rId162" Type="http://schemas.openxmlformats.org/officeDocument/2006/relationships/hyperlink" Target="garantF1://27433974.10000" TargetMode="External"/><Relationship Id="rId218" Type="http://schemas.openxmlformats.org/officeDocument/2006/relationships/hyperlink" Target="garantF1://27433976.4000" TargetMode="External"/><Relationship Id="rId425" Type="http://schemas.openxmlformats.org/officeDocument/2006/relationships/hyperlink" Target="garantF1://27433977.10000" TargetMode="External"/><Relationship Id="rId467" Type="http://schemas.openxmlformats.org/officeDocument/2006/relationships/hyperlink" Target="garantF1://27433976.7000" TargetMode="External"/><Relationship Id="rId271" Type="http://schemas.openxmlformats.org/officeDocument/2006/relationships/hyperlink" Target="garantF1://27433974.3000" TargetMode="External"/><Relationship Id="rId24" Type="http://schemas.openxmlformats.org/officeDocument/2006/relationships/hyperlink" Target="garantF1://70308460.100000" TargetMode="External"/><Relationship Id="rId66" Type="http://schemas.openxmlformats.org/officeDocument/2006/relationships/hyperlink" Target="garantF1://10800200.394011" TargetMode="External"/><Relationship Id="rId131" Type="http://schemas.openxmlformats.org/officeDocument/2006/relationships/hyperlink" Target="garantF1://10800200.135" TargetMode="External"/><Relationship Id="rId327" Type="http://schemas.openxmlformats.org/officeDocument/2006/relationships/hyperlink" Target="garantF1://27433977.10000" TargetMode="External"/><Relationship Id="rId369" Type="http://schemas.openxmlformats.org/officeDocument/2006/relationships/hyperlink" Target="garantF1://27433974.10000" TargetMode="External"/><Relationship Id="rId173" Type="http://schemas.openxmlformats.org/officeDocument/2006/relationships/hyperlink" Target="garantF1://27433976.4000" TargetMode="External"/><Relationship Id="rId229" Type="http://schemas.openxmlformats.org/officeDocument/2006/relationships/hyperlink" Target="garantF1://27433979.10000" TargetMode="External"/><Relationship Id="rId380" Type="http://schemas.openxmlformats.org/officeDocument/2006/relationships/hyperlink" Target="garantF1://27433976.3000" TargetMode="External"/><Relationship Id="rId436" Type="http://schemas.openxmlformats.org/officeDocument/2006/relationships/hyperlink" Target="garantF1://27433978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63802</Words>
  <Characters>363672</Characters>
  <Application>Microsoft Office Word</Application>
  <DocSecurity>0</DocSecurity>
  <Lines>3030</Lines>
  <Paragraphs>853</Paragraphs>
  <ScaleCrop>false</ScaleCrop>
  <Company>НПП "Гарант-Сервис"</Company>
  <LinksUpToDate>false</LinksUpToDate>
  <CharactersWithSpaces>426621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а.комаров</cp:lastModifiedBy>
  <cp:revision>3</cp:revision>
  <dcterms:created xsi:type="dcterms:W3CDTF">2015-02-05T11:42:00Z</dcterms:created>
  <dcterms:modified xsi:type="dcterms:W3CDTF">2015-02-05T11:42:00Z</dcterms:modified>
</cp:coreProperties>
</file>