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D" w:rsidRDefault="005F443D" w:rsidP="007C70E9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F77A17" w:rsidRDefault="005F443D" w:rsidP="00803C8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F77A17">
        <w:rPr>
          <w:rFonts w:ascii="Times New Roman" w:eastAsia="Times New Roman" w:hAnsi="Times New Roman"/>
          <w:sz w:val="24"/>
          <w:szCs w:val="24"/>
        </w:rPr>
        <w:t>НА ОБЩЕСТВЕННОЕ ОБСУЖДЕНИЕ ВЫНОСИТСЯ:</w:t>
      </w:r>
    </w:p>
    <w:p w:rsidR="005F443D" w:rsidRPr="00F77A17" w:rsidRDefault="005F443D" w:rsidP="00803C8F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Fonts w:ascii="Times New Roman" w:hAnsi="Times New Roman"/>
          <w:sz w:val="24"/>
          <w:szCs w:val="24"/>
        </w:rPr>
        <w:t xml:space="preserve">приказ </w:t>
      </w:r>
      <w:r w:rsidR="000008A6" w:rsidRPr="00F77A17">
        <w:rPr>
          <w:rFonts w:ascii="Times New Roman" w:hAnsi="Times New Roman"/>
          <w:sz w:val="24"/>
          <w:szCs w:val="24"/>
        </w:rPr>
        <w:t>Отдела культуры</w:t>
      </w:r>
      <w:r w:rsidRPr="00F77A17">
        <w:rPr>
          <w:rFonts w:ascii="Times New Roman" w:hAnsi="Times New Roman"/>
          <w:sz w:val="24"/>
          <w:szCs w:val="24"/>
        </w:rPr>
        <w:t xml:space="preserve"> администрации города  Орска «</w:t>
      </w:r>
      <w:r w:rsidRPr="00F77A17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803C8F" w:rsidRPr="00F77A17">
        <w:rPr>
          <w:rFonts w:ascii="Times New Roman" w:eastAsia="Calibri" w:hAnsi="Times New Roman" w:cs="Times New Roman"/>
          <w:sz w:val="24"/>
          <w:szCs w:val="24"/>
        </w:rPr>
        <w:t xml:space="preserve">ведомственного перечня и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нормативных затрат на обеспечение функций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Отдела культуры администрацииг. Орска и подведомственных ему казенных учреждений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».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113D30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="008E42C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="007B18D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0.2020 г. по </w:t>
      </w:r>
      <w:r w:rsidR="00113D30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="008E42C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9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="007B18D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0.2020г. включительно.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Отдел культуры администрации г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орода Орска (462419,  г. Орск, пр. Ленина 29, каб</w:t>
      </w:r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инет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704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 или в электронной форме на электронный адрес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</w:t>
      </w:r>
      <w:proofErr w:type="spellStart"/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orsk-adm@yandex.ru</w:t>
      </w:r>
      <w:proofErr w:type="spellEnd"/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(с пометкой:</w:t>
      </w:r>
      <w:r w:rsidR="00E85C91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«ОБЩЕСТВЕННОЕ ОБСУЖДЕНИЕ»).</w:t>
      </w:r>
      <w:proofErr w:type="gramEnd"/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вопросам, возникающим в процессе общественного обсуждения обращаться по телефону: 8(3537)25</w:t>
      </w:r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4219 / 253861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</w:t>
      </w:r>
      <w:r w:rsidR="00E85C91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в 30 </w:t>
      </w:r>
      <w:proofErr w:type="spell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дневный</w:t>
      </w:r>
      <w:proofErr w:type="spell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096D61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й центр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г. Орска» (</w:t>
      </w:r>
      <w:hyperlink r:id="rId8" w:history="1">
        <w:r w:rsidRPr="00F77A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</w:rPr>
          <w:t>www.kmc-orsk.ru</w:t>
        </w:r>
      </w:hyperlink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).</w:t>
      </w:r>
    </w:p>
    <w:p w:rsidR="005F443D" w:rsidRPr="00F77A17" w:rsidRDefault="005F443D" w:rsidP="00803C8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br w:type="page"/>
      </w:r>
    </w:p>
    <w:p w:rsidR="005F443D" w:rsidRPr="00F77A17" w:rsidRDefault="00803C8F" w:rsidP="00803C8F">
      <w:pPr>
        <w:pStyle w:val="ad"/>
        <w:spacing w:before="0" w:beforeAutospacing="0" w:after="0" w:afterAutospacing="0"/>
        <w:ind w:left="6237"/>
        <w:rPr>
          <w:b/>
        </w:rPr>
      </w:pPr>
      <w:r w:rsidRPr="00F77A17">
        <w:rPr>
          <w:b/>
        </w:rPr>
        <w:lastRenderedPageBreak/>
        <w:t>ПРОЕКТ</w:t>
      </w: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-80645</wp:posOffset>
            </wp:positionV>
            <wp:extent cx="880745" cy="9823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4"/>
        <w:gridCol w:w="863"/>
        <w:gridCol w:w="4283"/>
      </w:tblGrid>
      <w:tr w:rsidR="00803C8F" w:rsidRPr="00F77A17" w:rsidTr="00CF2B35">
        <w:trPr>
          <w:trHeight w:val="1232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8F" w:rsidRPr="00F77A17" w:rsidTr="00CF2B35">
        <w:trPr>
          <w:trHeight w:val="1116"/>
        </w:trPr>
        <w:tc>
          <w:tcPr>
            <w:tcW w:w="96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ОРСКА</w:t>
            </w:r>
          </w:p>
          <w:p w:rsidR="00803C8F" w:rsidRPr="00F77A17" w:rsidRDefault="00803C8F" w:rsidP="00803C8F">
            <w:pPr>
              <w:pStyle w:val="3"/>
              <w:spacing w:after="120"/>
              <w:rPr>
                <w:sz w:val="24"/>
                <w:szCs w:val="24"/>
              </w:rPr>
            </w:pPr>
          </w:p>
        </w:tc>
      </w:tr>
      <w:tr w:rsidR="00803C8F" w:rsidRPr="00F77A17" w:rsidTr="00CF2B35">
        <w:trPr>
          <w:trHeight w:val="680"/>
        </w:trPr>
        <w:tc>
          <w:tcPr>
            <w:tcW w:w="962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 w:rsidRPr="00F77A17">
              <w:rPr>
                <w:sz w:val="24"/>
                <w:szCs w:val="24"/>
              </w:rPr>
              <w:t>П</w:t>
            </w:r>
            <w:proofErr w:type="gramEnd"/>
            <w:r w:rsidRPr="00F77A17">
              <w:rPr>
                <w:sz w:val="24"/>
                <w:szCs w:val="24"/>
              </w:rPr>
              <w:t xml:space="preserve"> Р И К А З  № ____</w:t>
            </w:r>
          </w:p>
          <w:p w:rsidR="00803C8F" w:rsidRPr="00F77A17" w:rsidRDefault="00803C8F" w:rsidP="00803C8F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r w:rsidRPr="00F77A17">
              <w:rPr>
                <w:sz w:val="24"/>
                <w:szCs w:val="24"/>
              </w:rPr>
              <w:t>по основной деятельности</w:t>
            </w:r>
          </w:p>
        </w:tc>
      </w:tr>
      <w:tr w:rsidR="00803C8F" w:rsidRPr="00F77A17" w:rsidTr="00CF2B35">
        <w:trPr>
          <w:cantSplit/>
          <w:trHeight w:hRule="exact" w:val="428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A17" w:rsidRDefault="00F77A17" w:rsidP="00803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8F" w:rsidRPr="00F77A17" w:rsidRDefault="00803C8F" w:rsidP="00803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  ______________ года</w:t>
            </w:r>
          </w:p>
        </w:tc>
      </w:tr>
      <w:tr w:rsidR="00803C8F" w:rsidRPr="00F77A17" w:rsidTr="00CF2B35">
        <w:trPr>
          <w:cantSplit/>
          <w:trHeight w:val="1318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F49" w:rsidRDefault="00045F49" w:rsidP="0004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приказ </w:t>
            </w:r>
          </w:p>
          <w:p w:rsidR="00045F49" w:rsidRDefault="00045F49" w:rsidP="0004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 от 12.10.2020г. </w:t>
            </w:r>
          </w:p>
          <w:p w:rsidR="00803C8F" w:rsidRPr="00F77A17" w:rsidRDefault="00045F49" w:rsidP="0004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б утверждении ведомственного перечня и нормативных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C8F" w:rsidRPr="00F77A17" w:rsidRDefault="00803C8F" w:rsidP="0080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</w:rPr>
      </w:pPr>
    </w:p>
    <w:p w:rsidR="00803C8F" w:rsidRPr="00F77A17" w:rsidRDefault="00803C8F" w:rsidP="00CF2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17">
        <w:rPr>
          <w:rFonts w:ascii="Times New Roman" w:hAnsi="Times New Roman" w:cs="Times New Roman"/>
          <w:sz w:val="24"/>
          <w:szCs w:val="24"/>
        </w:rPr>
        <w:t>В соответствии с частью 4 статьи 19 Федерального закона от 05 апреля 2013 года № 44 – ФЗ «О контрактной системе в сфере закупок товаров, работ, услуг для обеспечения государственных и муниципальных нужд»,</w:t>
      </w:r>
      <w:r w:rsidR="00F77A17" w:rsidRPr="00F77A1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Орска Оренбургской области от 30.12.2015г. № 7766-п</w:t>
      </w:r>
      <w:r w:rsidR="00045F49">
        <w:rPr>
          <w:rFonts w:ascii="Times New Roman" w:hAnsi="Times New Roman" w:cs="Times New Roman"/>
          <w:sz w:val="24"/>
          <w:szCs w:val="24"/>
        </w:rPr>
        <w:t xml:space="preserve"> </w:t>
      </w:r>
      <w:r w:rsidR="00F77A17" w:rsidRPr="00F77A17">
        <w:rPr>
          <w:rFonts w:ascii="Times New Roman" w:hAnsi="Times New Roman" w:cs="Times New Roman"/>
          <w:sz w:val="24"/>
          <w:szCs w:val="24"/>
        </w:rPr>
        <w:t>«Об утверждении правил определения требований к отдельным видам товаров, работ, услуг (в том числе к предельным ценам товаров, работ</w:t>
      </w:r>
      <w:proofErr w:type="gramEnd"/>
      <w:r w:rsidR="00F77A17" w:rsidRPr="00F77A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7A17" w:rsidRPr="00F77A17">
        <w:rPr>
          <w:rFonts w:ascii="Times New Roman" w:hAnsi="Times New Roman" w:cs="Times New Roman"/>
          <w:sz w:val="24"/>
          <w:szCs w:val="24"/>
        </w:rPr>
        <w:t xml:space="preserve">услуг), закупаемых муниципальными органами города Орска и подведомственными им казенным и бюджетным учреждениями для обеспечения муниципальных нужд города Орска», </w:t>
      </w:r>
      <w:r w:rsidRPr="00F77A17">
        <w:rPr>
          <w:rFonts w:ascii="Times New Roman" w:hAnsi="Times New Roman" w:cs="Times New Roman"/>
          <w:sz w:val="24"/>
          <w:szCs w:val="24"/>
        </w:rPr>
        <w:t>Постановлением администрации города Орска Оренбургской области от 30.12.2015г. № 7767-п «Об определении нормативных затрат на обеспечение функций муниципальных органов города Орска и подведомственных им казенных учреждений».</w:t>
      </w:r>
      <w:proofErr w:type="gramEnd"/>
    </w:p>
    <w:p w:rsidR="00803C8F" w:rsidRPr="00F77A17" w:rsidRDefault="00803C8F" w:rsidP="00CF2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A1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211B5" w:rsidRDefault="00113D30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приказ Отдела культуры администрации г. Орска № 39 от 12.10.2020г. «Об утверждении ведомственного перечня  и нормативных затрат».</w:t>
      </w:r>
    </w:p>
    <w:p w:rsidR="002211B5" w:rsidRPr="00113D30" w:rsidRDefault="00803C8F" w:rsidP="00113D30">
      <w:pPr>
        <w:pStyle w:val="ab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3D30">
        <w:rPr>
          <w:rFonts w:ascii="Times New Roman" w:hAnsi="Times New Roman"/>
          <w:sz w:val="24"/>
          <w:szCs w:val="24"/>
        </w:rPr>
        <w:t>Приложени</w:t>
      </w:r>
      <w:r w:rsidR="00113D30">
        <w:rPr>
          <w:rFonts w:ascii="Times New Roman" w:hAnsi="Times New Roman"/>
          <w:sz w:val="24"/>
          <w:szCs w:val="24"/>
        </w:rPr>
        <w:t>е</w:t>
      </w:r>
      <w:r w:rsidRPr="00113D30">
        <w:rPr>
          <w:rFonts w:ascii="Times New Roman" w:hAnsi="Times New Roman"/>
          <w:sz w:val="24"/>
          <w:szCs w:val="24"/>
        </w:rPr>
        <w:t xml:space="preserve"> № </w:t>
      </w:r>
      <w:r w:rsidR="002211B5" w:rsidRPr="00113D30">
        <w:rPr>
          <w:rFonts w:ascii="Times New Roman" w:hAnsi="Times New Roman"/>
          <w:sz w:val="24"/>
          <w:szCs w:val="24"/>
        </w:rPr>
        <w:t>4</w:t>
      </w:r>
      <w:r w:rsidR="00045F49">
        <w:rPr>
          <w:rFonts w:ascii="Times New Roman" w:hAnsi="Times New Roman"/>
          <w:sz w:val="24"/>
          <w:szCs w:val="24"/>
        </w:rPr>
        <w:t xml:space="preserve"> </w:t>
      </w:r>
      <w:r w:rsidR="00113D30">
        <w:rPr>
          <w:rFonts w:ascii="Times New Roman" w:hAnsi="Times New Roman"/>
          <w:sz w:val="24"/>
          <w:szCs w:val="24"/>
        </w:rPr>
        <w:t>к приказу от 12 октября 2020г. № 39 читать в новой редакции</w:t>
      </w:r>
      <w:r w:rsidR="002211B5" w:rsidRPr="00113D30">
        <w:rPr>
          <w:rFonts w:ascii="Times New Roman" w:hAnsi="Times New Roman"/>
          <w:sz w:val="24"/>
          <w:szCs w:val="24"/>
        </w:rPr>
        <w:t>.</w:t>
      </w:r>
    </w:p>
    <w:p w:rsidR="00764CB4" w:rsidRPr="00045F49" w:rsidRDefault="002211B5" w:rsidP="002211B5">
      <w:pPr>
        <w:pStyle w:val="ab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045F49">
        <w:rPr>
          <w:rFonts w:ascii="Times New Roman" w:eastAsia="Calibri" w:hAnsi="Times New Roman"/>
          <w:sz w:val="24"/>
          <w:szCs w:val="24"/>
        </w:rPr>
        <w:t>Установить предельное значение коэффициент</w:t>
      </w:r>
      <w:r w:rsidR="005C3716" w:rsidRPr="00045F49">
        <w:rPr>
          <w:rFonts w:ascii="Times New Roman" w:eastAsia="Calibri" w:hAnsi="Times New Roman"/>
          <w:sz w:val="24"/>
          <w:szCs w:val="24"/>
        </w:rPr>
        <w:t>а</w:t>
      </w:r>
      <w:r w:rsidRPr="00045F49">
        <w:rPr>
          <w:rFonts w:ascii="Times New Roman" w:eastAsia="Calibri" w:hAnsi="Times New Roman"/>
          <w:sz w:val="24"/>
          <w:szCs w:val="24"/>
        </w:rPr>
        <w:t xml:space="preserve"> закупа, применяем</w:t>
      </w:r>
      <w:r w:rsidR="00764CB4" w:rsidRPr="00045F49">
        <w:rPr>
          <w:rFonts w:ascii="Times New Roman" w:eastAsia="Calibri" w:hAnsi="Times New Roman"/>
          <w:sz w:val="24"/>
          <w:szCs w:val="24"/>
        </w:rPr>
        <w:t>ого</w:t>
      </w:r>
      <w:r w:rsidR="00045F49" w:rsidRPr="00045F49">
        <w:rPr>
          <w:rFonts w:ascii="Times New Roman" w:eastAsia="Calibri" w:hAnsi="Times New Roman"/>
          <w:sz w:val="24"/>
          <w:szCs w:val="24"/>
        </w:rPr>
        <w:t xml:space="preserve"> </w:t>
      </w:r>
      <w:r w:rsidR="00764CB4" w:rsidRPr="00045F49">
        <w:rPr>
          <w:rFonts w:ascii="Times New Roman" w:eastAsia="Calibri" w:hAnsi="Times New Roman"/>
          <w:sz w:val="24"/>
          <w:szCs w:val="24"/>
        </w:rPr>
        <w:t xml:space="preserve">к пункту 2.6.1. </w:t>
      </w:r>
      <w:r w:rsidRPr="00045F49">
        <w:rPr>
          <w:rFonts w:ascii="Times New Roman" w:eastAsia="Calibri" w:hAnsi="Times New Roman"/>
          <w:sz w:val="24"/>
          <w:szCs w:val="24"/>
        </w:rPr>
        <w:t>формул</w:t>
      </w:r>
      <w:r w:rsidR="00764CB4" w:rsidRPr="00045F49">
        <w:rPr>
          <w:rFonts w:ascii="Times New Roman" w:eastAsia="Calibri" w:hAnsi="Times New Roman"/>
          <w:sz w:val="24"/>
          <w:szCs w:val="24"/>
        </w:rPr>
        <w:t>ы</w:t>
      </w:r>
      <w:r w:rsidRPr="00045F49">
        <w:rPr>
          <w:rFonts w:ascii="Times New Roman" w:eastAsia="Calibri" w:hAnsi="Times New Roman"/>
          <w:sz w:val="24"/>
          <w:szCs w:val="24"/>
        </w:rPr>
        <w:t xml:space="preserve"> в приложении № 4 </w:t>
      </w:r>
      <w:r w:rsidR="00764CB4" w:rsidRPr="00045F49">
        <w:rPr>
          <w:rFonts w:ascii="Times New Roman" w:eastAsia="Calibri" w:hAnsi="Times New Roman"/>
          <w:sz w:val="24"/>
          <w:szCs w:val="24"/>
        </w:rPr>
        <w:t>нормативных затрат</w:t>
      </w:r>
      <w:r w:rsidRPr="00045F49">
        <w:rPr>
          <w:rFonts w:ascii="Times New Roman" w:eastAsia="Calibri" w:hAnsi="Times New Roman"/>
          <w:sz w:val="24"/>
          <w:szCs w:val="24"/>
        </w:rPr>
        <w:t xml:space="preserve">, не более </w:t>
      </w:r>
      <w:r w:rsidR="00045F49" w:rsidRPr="00045F49">
        <w:rPr>
          <w:rFonts w:ascii="Times New Roman" w:eastAsia="Calibri" w:hAnsi="Times New Roman"/>
          <w:sz w:val="24"/>
          <w:szCs w:val="24"/>
        </w:rPr>
        <w:t>40.</w:t>
      </w:r>
    </w:p>
    <w:p w:rsidR="002211B5" w:rsidRPr="00764CB4" w:rsidRDefault="00764CB4" w:rsidP="00764CB4">
      <w:pPr>
        <w:pStyle w:val="ab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764CB4">
        <w:rPr>
          <w:rFonts w:ascii="Times New Roman" w:eastAsia="Calibri" w:hAnsi="Times New Roman"/>
          <w:sz w:val="24"/>
          <w:szCs w:val="24"/>
        </w:rPr>
        <w:t xml:space="preserve">Остальные коэффициенты применяемые в формулах в приложении № 4 нормативных затрат  оставить неизменными. </w:t>
      </w:r>
    </w:p>
    <w:p w:rsidR="00803C8F" w:rsidRPr="00F77A17" w:rsidRDefault="00803C8F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A1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03C8F" w:rsidRPr="00F77A17" w:rsidRDefault="00803C8F" w:rsidP="0080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43D" w:rsidRPr="008D408F" w:rsidRDefault="00803C8F" w:rsidP="00113D30">
      <w:pPr>
        <w:ind w:firstLine="708"/>
        <w:jc w:val="both"/>
        <w:rPr>
          <w:b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>Начальник отдела культуры</w:t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  <w:t>И.Ю.</w:t>
      </w:r>
      <w:r w:rsidR="0004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B35">
        <w:rPr>
          <w:rFonts w:ascii="Times New Roman" w:hAnsi="Times New Roman" w:cs="Times New Roman"/>
          <w:b/>
          <w:sz w:val="24"/>
          <w:szCs w:val="24"/>
        </w:rPr>
        <w:t>Отокина</w:t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B2515A" w:rsidRDefault="00B2515A" w:rsidP="008D408F">
      <w:pPr>
        <w:pStyle w:val="ad"/>
        <w:spacing w:before="0" w:beforeAutospacing="0" w:after="0" w:afterAutospacing="0"/>
        <w:ind w:left="6237"/>
        <w:rPr>
          <w:b/>
        </w:rPr>
        <w:sectPr w:rsidR="00B2515A" w:rsidSect="00113D30">
          <w:pgSz w:w="11906" w:h="16838"/>
          <w:pgMar w:top="567" w:right="851" w:bottom="851" w:left="1276" w:header="709" w:footer="709" w:gutter="0"/>
          <w:cols w:space="708"/>
          <w:docGrid w:linePitch="360"/>
        </w:sectPr>
      </w:pPr>
    </w:p>
    <w:p w:rsidR="00A84659" w:rsidRPr="00475F42" w:rsidRDefault="00A84659" w:rsidP="0030766A">
      <w:pPr>
        <w:pStyle w:val="ad"/>
        <w:spacing w:before="0" w:beforeAutospacing="0" w:after="0" w:afterAutospacing="0"/>
        <w:ind w:left="6237"/>
        <w:rPr>
          <w:b/>
        </w:rPr>
      </w:pPr>
      <w:r w:rsidRPr="00A84659">
        <w:rPr>
          <w:b/>
        </w:rPr>
        <w:lastRenderedPageBreak/>
        <w:t xml:space="preserve">Приложение № </w:t>
      </w:r>
      <w:r w:rsidR="007C70E9">
        <w:rPr>
          <w:b/>
        </w:rPr>
        <w:t>4</w:t>
      </w:r>
      <w:r w:rsidR="00045F49">
        <w:rPr>
          <w:b/>
        </w:rPr>
        <w:t xml:space="preserve"> </w:t>
      </w:r>
      <w:r w:rsidRPr="00475F42">
        <w:rPr>
          <w:b/>
        </w:rPr>
        <w:t xml:space="preserve">к приказу </w:t>
      </w:r>
    </w:p>
    <w:p w:rsidR="00A84659" w:rsidRPr="00A84659" w:rsidRDefault="00A84659" w:rsidP="00113D30">
      <w:pPr>
        <w:pStyle w:val="ad"/>
        <w:spacing w:before="0" w:beforeAutospacing="0" w:after="0" w:afterAutospacing="0"/>
        <w:ind w:left="6237"/>
      </w:pPr>
      <w:r w:rsidRPr="00475F42">
        <w:rPr>
          <w:b/>
        </w:rPr>
        <w:t xml:space="preserve">от </w:t>
      </w:r>
      <w:r w:rsidR="00113D30">
        <w:rPr>
          <w:b/>
        </w:rPr>
        <w:t>_______________</w:t>
      </w:r>
      <w:r w:rsidR="00AE5B57">
        <w:rPr>
          <w:b/>
        </w:rPr>
        <w:t>20</w:t>
      </w:r>
      <w:r w:rsidR="00800337">
        <w:rPr>
          <w:b/>
        </w:rPr>
        <w:t>20</w:t>
      </w:r>
      <w:r w:rsidR="002159E5">
        <w:rPr>
          <w:b/>
        </w:rPr>
        <w:t>г.</w:t>
      </w:r>
      <w:r w:rsidRPr="00475F42">
        <w:rPr>
          <w:b/>
        </w:rPr>
        <w:t xml:space="preserve">  № </w:t>
      </w:r>
      <w:r w:rsidR="00113D30">
        <w:rPr>
          <w:b/>
        </w:rPr>
        <w:t>___</w:t>
      </w:r>
    </w:p>
    <w:p w:rsidR="00A84659" w:rsidRPr="00A84659" w:rsidRDefault="00A84659" w:rsidP="00A846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3D30" w:rsidRDefault="00113D30" w:rsidP="00A84659">
      <w:pPr>
        <w:spacing w:line="240" w:lineRule="auto"/>
        <w:ind w:firstLine="698"/>
        <w:contextualSpacing/>
        <w:jc w:val="center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</w:p>
    <w:p w:rsidR="00A84659" w:rsidRPr="00475F42" w:rsidRDefault="00A84659" w:rsidP="00A84659">
      <w:pPr>
        <w:spacing w:line="240" w:lineRule="auto"/>
        <w:ind w:firstLine="698"/>
        <w:contextualSpacing/>
        <w:jc w:val="center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  <w:r w:rsidRPr="00475F4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НОРМАТИВНЫЕ ЗАТРАТЫ</w:t>
      </w:r>
    </w:p>
    <w:p w:rsidR="00A84659" w:rsidRPr="00475F42" w:rsidRDefault="00A84659" w:rsidP="00A84659">
      <w:pPr>
        <w:spacing w:line="240" w:lineRule="auto"/>
        <w:ind w:firstLine="698"/>
        <w:contextualSpacing/>
        <w:jc w:val="center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  <w:r w:rsidRPr="00475F4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на обеспечение функций Отдела культуры администрации г. Орска и подведомственных ему казенных учреждений</w:t>
      </w:r>
    </w:p>
    <w:p w:rsidR="00A84659" w:rsidRPr="00A84659" w:rsidRDefault="00A84659" w:rsidP="00A84F43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sub_110100"/>
      <w:r w:rsidRPr="00A84659">
        <w:rPr>
          <w:rFonts w:ascii="Times New Roman" w:hAnsi="Times New Roman" w:cs="Times New Roman"/>
          <w:color w:val="auto"/>
        </w:rPr>
        <w:t>I. Затраты на информационно-коммуникационные технологии</w:t>
      </w:r>
    </w:p>
    <w:bookmarkEnd w:id="0"/>
    <w:p w:rsidR="00A84659" w:rsidRPr="00A84659" w:rsidRDefault="00A84659" w:rsidP="00A846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3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sub_110101"/>
      <w:r w:rsidRPr="00A84659">
        <w:rPr>
          <w:rFonts w:ascii="Times New Roman" w:hAnsi="Times New Roman" w:cs="Times New Roman"/>
          <w:color w:val="auto"/>
        </w:rPr>
        <w:t xml:space="preserve"> Затраты на услуги связи</w:t>
      </w:r>
      <w:bookmarkEnd w:id="1"/>
    </w:p>
    <w:p w:rsidR="00A84659" w:rsidRPr="00A84659" w:rsidRDefault="00A84659" w:rsidP="00A84659">
      <w:pPr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008A6">
      <w:pPr>
        <w:pStyle w:val="1"/>
        <w:keepNext w:val="0"/>
        <w:keepLines w:val="0"/>
        <w:widowControl w:val="0"/>
        <w:numPr>
          <w:ilvl w:val="2"/>
          <w:numId w:val="13"/>
        </w:numPr>
        <w:autoSpaceDE w:val="0"/>
        <w:autoSpaceDN w:val="0"/>
        <w:adjustRightInd w:val="0"/>
        <w:spacing w:before="108" w:after="108" w:line="240" w:lineRule="auto"/>
        <w:ind w:left="0" w:hanging="11"/>
        <w:contextualSpacing/>
        <w:rPr>
          <w:rFonts w:ascii="Times New Roman" w:hAnsi="Times New Roman" w:cs="Times New Roman"/>
          <w:b w:val="0"/>
          <w:color w:val="auto"/>
        </w:rPr>
      </w:pPr>
      <w:r w:rsidRPr="00A84659">
        <w:rPr>
          <w:rFonts w:ascii="Times New Roman" w:hAnsi="Times New Roman" w:cs="Times New Roman"/>
          <w:b w:val="0"/>
          <w:color w:val="auto"/>
        </w:rPr>
        <w:t xml:space="preserve"> Затраты на абонентскую плату</w:t>
      </w:r>
      <w:proofErr w:type="gramStart"/>
      <w:r w:rsidRPr="00A84659">
        <w:rPr>
          <w:rFonts w:ascii="Times New Roman" w:hAnsi="Times New Roman" w:cs="Times New Roman"/>
          <w:b w:val="0"/>
          <w:color w:val="auto"/>
        </w:rPr>
        <w:t xml:space="preserve"> (</w:t>
      </w:r>
      <w:r w:rsidR="00EE0AEF" w:rsidRPr="00A84659">
        <w:rPr>
          <w:rFonts w:ascii="Times New Roman" w:hAnsi="Times New Roman" w:cs="Times New Roman"/>
          <w:b w:val="0"/>
          <w:color w:val="auto"/>
        </w:rPr>
        <w:fldChar w:fldCharType="begin"/>
      </w:r>
      <w:r w:rsidRPr="00A84659">
        <w:rPr>
          <w:rFonts w:ascii="Times New Roman" w:hAnsi="Times New Roman" w:cs="Times New Roman"/>
          <w:b w:val="0"/>
          <w:color w:val="auto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color w:val="aut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</w:rPr>
              <m:t>аб</m:t>
            </m:r>
          </m:sub>
        </m:sSub>
      </m:oMath>
      <w:r w:rsidR="00EE0AEF" w:rsidRPr="00A84659">
        <w:rPr>
          <w:rFonts w:ascii="Times New Roman" w:hAnsi="Times New Roman" w:cs="Times New Roman"/>
          <w:b w:val="0"/>
          <w:color w:val="auto"/>
        </w:rPr>
        <w:fldChar w:fldCharType="separate"/>
      </w:r>
      <w:proofErr w:type="spellStart"/>
      <w:r w:rsidRPr="00A84659">
        <w:rPr>
          <w:rFonts w:ascii="Times New Roman" w:hAnsi="Times New Roman" w:cs="Times New Roman"/>
          <w:b w:val="0"/>
          <w:color w:val="auto"/>
          <w:position w:val="-6"/>
        </w:rPr>
        <w:t>З</w:t>
      </w:r>
      <w:r w:rsidRPr="00A84659">
        <w:rPr>
          <w:color w:val="auto"/>
          <w:position w:val="-6"/>
          <w:vertAlign w:val="subscript"/>
        </w:rPr>
        <w:t>аб</w:t>
      </w:r>
      <w:proofErr w:type="spellEnd"/>
      <w:r w:rsidR="00EE0AEF" w:rsidRPr="00A84659">
        <w:rPr>
          <w:rFonts w:ascii="Times New Roman" w:hAnsi="Times New Roman" w:cs="Times New Roman"/>
          <w:b w:val="0"/>
          <w:color w:val="auto"/>
        </w:rPr>
        <w:fldChar w:fldCharType="end"/>
      </w:r>
      <w:r w:rsidRPr="00A84659">
        <w:rPr>
          <w:rFonts w:ascii="Times New Roman" w:hAnsi="Times New Roman" w:cs="Times New Roman"/>
          <w:b w:val="0"/>
          <w:color w:val="auto"/>
        </w:rPr>
        <w:t xml:space="preserve">), </w:t>
      </w:r>
      <w:proofErr w:type="gramEnd"/>
      <w:r w:rsidRPr="00A84659">
        <w:rPr>
          <w:rFonts w:ascii="Times New Roman" w:hAnsi="Times New Roman" w:cs="Times New Roman"/>
          <w:b w:val="0"/>
          <w:color w:val="auto"/>
        </w:rPr>
        <w:t>определяются по формуле:</w:t>
      </w:r>
    </w:p>
    <w:p w:rsidR="00A84659" w:rsidRPr="00A84659" w:rsidRDefault="00A84659" w:rsidP="00A84659">
      <w:pPr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лбоаб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;</w:t>
      </w:r>
    </w:p>
    <w:p w:rsidR="00A84659" w:rsidRPr="00A84659" w:rsidRDefault="00A84659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Default="00EE0AEF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лбоаб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71050F" w:rsidRDefault="0071050F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50F" w:rsidRDefault="00EE0AEF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420915" w:rsidRPr="00A84659" w:rsidRDefault="00420915" w:rsidP="00A846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23B54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1.1.2. 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пов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</w:t>
      </w:r>
      <w:r w:rsidRPr="00A84659">
        <w:rPr>
          <w:rFonts w:ascii="Times New Roman" w:hAnsi="Times New Roman"/>
          <w:bCs/>
          <w:sz w:val="24"/>
          <w:szCs w:val="24"/>
        </w:rPr>
        <w:t>:</w:t>
      </w:r>
    </w:p>
    <w:p w:rsidR="00A84659" w:rsidRPr="00A84659" w:rsidRDefault="00A84659" w:rsidP="00A84659">
      <w:pPr>
        <w:pStyle w:val="ab"/>
        <w:spacing w:line="240" w:lineRule="auto"/>
        <w:ind w:left="1071"/>
        <w:jc w:val="both"/>
        <w:rPr>
          <w:rFonts w:ascii="Times New Roman" w:hAnsi="Times New Roman"/>
          <w:bCs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;</m:t>
          </m:r>
        </m:oMath>
      </m:oMathPara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Pr="00A84659" w:rsidRDefault="00EE0AEF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A84659" w:rsidRPr="00A84659" w:rsidRDefault="00EE0AEF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лбовз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A84659" w:rsidRPr="00A84659" w:rsidRDefault="00EE0AEF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лбомг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A84659" w:rsidRDefault="00EE0AEF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0C3350" w:rsidRDefault="000C3350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3350" w:rsidRDefault="00EE0AEF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C3350" w:rsidRDefault="000C3350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923B54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1.1.3.  Затраты на оплату услуг подвижной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лбосот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</w:p>
    <w:p w:rsidR="00A84659" w:rsidRPr="00A84659" w:rsidRDefault="00A84659" w:rsidP="000C335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0C33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лбосот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E17E7D" w:rsidRDefault="00EE0AEF" w:rsidP="00E17E7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Default="00E17E7D" w:rsidP="00E17E7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E17E7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4068C1" w:rsidRDefault="00EE0AEF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для планшетных компьютеров;</w:t>
      </w:r>
    </w:p>
    <w:p w:rsidR="000C3350" w:rsidRDefault="000C3350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3350" w:rsidRDefault="00EE0AEF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0C3350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0C3350">
      <w:pPr>
        <w:pStyle w:val="ab"/>
        <w:numPr>
          <w:ilvl w:val="2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Затраты на сеть Интернет и услуги </w:t>
      </w:r>
      <w:proofErr w:type="spellStart"/>
      <w:r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C3350" w:rsidRPr="00A84659" w:rsidRDefault="000C3350" w:rsidP="000C335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24AC" w:rsidRDefault="008924AC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8924AC" w:rsidRDefault="008924AC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лбои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BD2835" w:rsidRDefault="00EE0AEF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1.1.6. Затраты на электросвязь, относящуюся к связи специального назначения, используемой на региональном уровне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рэс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tabs>
          <w:tab w:val="left" w:pos="142"/>
        </w:tabs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tabs>
          <w:tab w:val="left" w:pos="142"/>
        </w:tabs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0C3350">
      <w:pPr>
        <w:tabs>
          <w:tab w:val="left" w:pos="142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0C3350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связи специального назначения, используемую на региональном уровне;</w:t>
      </w:r>
    </w:p>
    <w:p w:rsidR="00A84659" w:rsidRPr="00A84659" w:rsidRDefault="00EE0AEF" w:rsidP="000C3350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0C3350">
      <w:pPr>
        <w:pStyle w:val="ab"/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1.1.7.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0C3350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lastRenderedPageBreak/>
        <w:t>где:</w:t>
      </w:r>
    </w:p>
    <w:p w:rsidR="00A84659" w:rsidRPr="00A84659" w:rsidRDefault="00EE0AEF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лбопр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:rsidR="00A84659" w:rsidRDefault="00EE0AEF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7C70E9" w:rsidRPr="00A84659" w:rsidRDefault="007C70E9" w:rsidP="000C3350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1"/>
        <w:keepNext w:val="0"/>
        <w:keepLines w:val="0"/>
        <w:widowControl w:val="0"/>
        <w:numPr>
          <w:ilvl w:val="1"/>
          <w:numId w:val="14"/>
        </w:numPr>
        <w:autoSpaceDE w:val="0"/>
        <w:autoSpaceDN w:val="0"/>
        <w:adjustRightInd w:val="0"/>
        <w:spacing w:before="108" w:after="108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" w:name="sub_110102"/>
      <w:r w:rsidRPr="00A84659">
        <w:rPr>
          <w:rFonts w:ascii="Times New Roman" w:hAnsi="Times New Roman" w:cs="Times New Roman"/>
          <w:color w:val="auto"/>
        </w:rPr>
        <w:t>Затраты на содержание имущества</w:t>
      </w:r>
    </w:p>
    <w:p w:rsidR="00A84659" w:rsidRPr="00A84659" w:rsidRDefault="00A84659" w:rsidP="000C3350">
      <w:pPr>
        <w:ind w:firstLine="567"/>
      </w:pPr>
    </w:p>
    <w:p w:rsidR="00A84659" w:rsidRPr="00A84659" w:rsidRDefault="00A84659" w:rsidP="00760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При определении затрат на содержание имущества  применяется перечень работ по техническому обслуживанию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A84659" w:rsidRPr="00A84659" w:rsidRDefault="00A84659" w:rsidP="00760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760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1.2.1.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вычислительной техники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760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7C70E9" w:rsidRDefault="007C70E9" w:rsidP="00A84659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760E2D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760E2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лборвт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 вычислительной техники;</w:t>
      </w:r>
    </w:p>
    <w:p w:rsidR="00A84659" w:rsidRDefault="00EE0AEF" w:rsidP="00760E2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760E2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760E2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1.2.2.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системы телефонной связи (автоматизированных телефонных станций)  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лбостс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системы телефонной связи;</w:t>
      </w:r>
    </w:p>
    <w:p w:rsidR="00A84659" w:rsidRDefault="00EE0AEF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1.2.3.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лвс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лболвс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локальных вычислительных сетей;</w:t>
      </w:r>
    </w:p>
    <w:p w:rsidR="00A84659" w:rsidRDefault="00EE0AEF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lastRenderedPageBreak/>
        <w:t xml:space="preserve">1.2.4.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лбосбп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систем бесперебойного питания;</w:t>
      </w:r>
    </w:p>
    <w:p w:rsidR="00A84659" w:rsidRDefault="00EE0AEF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8619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1.2.5. Затраты на техническое обслуживание</w:t>
      </w:r>
      <w:r w:rsidR="008924AC">
        <w:rPr>
          <w:rFonts w:ascii="Times New Roman" w:hAnsi="Times New Roman"/>
          <w:sz w:val="24"/>
          <w:szCs w:val="24"/>
        </w:rPr>
        <w:t xml:space="preserve">, заправку картриджей и </w:t>
      </w:r>
      <w:proofErr w:type="spellStart"/>
      <w:r w:rsidR="008924AC">
        <w:rPr>
          <w:rFonts w:ascii="Times New Roman" w:hAnsi="Times New Roman"/>
          <w:sz w:val="24"/>
          <w:szCs w:val="24"/>
        </w:rPr>
        <w:t>ремонт,</w:t>
      </w:r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рпм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20915" w:rsidRPr="00D234E5" w:rsidRDefault="00D234E5" w:rsidP="00023E80">
      <w:pPr>
        <w:pStyle w:val="ab"/>
        <w:ind w:left="1074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420915" w:rsidRPr="00A84659" w:rsidRDefault="00EE0AEF" w:rsidP="00420915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лборпм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зак</m:t>
              </m:r>
            </m:sub>
          </m:sSub>
        </m:oMath>
      </m:oMathPara>
    </w:p>
    <w:p w:rsid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D234E5" w:rsidRDefault="00D234E5" w:rsidP="00861921">
      <w:pPr>
        <w:pStyle w:val="ab"/>
        <w:tabs>
          <w:tab w:val="left" w:pos="165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  <w:vertAlign w:val="subscript"/>
        </w:rPr>
        <w:t>рпм</w:t>
      </w:r>
      <w:proofErr w:type="spellEnd"/>
      <w:r w:rsidRPr="0033210C">
        <w:rPr>
          <w:rFonts w:ascii="Times New Roman" w:hAnsi="Times New Roman"/>
          <w:sz w:val="24"/>
          <w:szCs w:val="24"/>
        </w:rPr>
        <w:t xml:space="preserve">- </w:t>
      </w:r>
      <w:r w:rsidR="0033210C" w:rsidRPr="0033210C">
        <w:rPr>
          <w:rFonts w:ascii="Times New Roman" w:hAnsi="Times New Roman"/>
          <w:sz w:val="24"/>
          <w:szCs w:val="24"/>
        </w:rPr>
        <w:t>планируемое количество</w:t>
      </w:r>
      <w:r w:rsidR="0033210C">
        <w:rPr>
          <w:rFonts w:ascii="Times New Roman" w:hAnsi="Times New Roman"/>
          <w:sz w:val="24"/>
          <w:szCs w:val="24"/>
        </w:rPr>
        <w:t xml:space="preserve"> обслуживания и </w:t>
      </w:r>
      <w:proofErr w:type="spellStart"/>
      <w:r w:rsidR="0033210C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33210C">
        <w:rPr>
          <w:rFonts w:ascii="Times New Roman" w:hAnsi="Times New Roman"/>
          <w:sz w:val="24"/>
          <w:szCs w:val="24"/>
        </w:rPr>
        <w:t xml:space="preserve"> ремонта принтеров, многофункциональных устройств, копировальных аппаратов и иной оргтехники;</w:t>
      </w:r>
    </w:p>
    <w:p w:rsidR="00A84659" w:rsidRDefault="00EE0AEF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лборпм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принтеров, многофункциональных устройств, копировальных аппаратов и иной оргтехники;</w:t>
      </w:r>
    </w:p>
    <w:p w:rsidR="00DB0741" w:rsidRDefault="00DB0741" w:rsidP="00A84659">
      <w:pPr>
        <w:pStyle w:val="ab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0741" w:rsidRDefault="00EE0AEF" w:rsidP="00A84F43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4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sub_110104"/>
      <w:bookmarkStart w:id="4" w:name="sub_110103"/>
      <w:r w:rsidRPr="00A84659">
        <w:rPr>
          <w:rFonts w:ascii="Times New Roman" w:hAnsi="Times New Roman" w:cs="Times New Roman"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84659" w:rsidRPr="00A84659" w:rsidRDefault="00A84659" w:rsidP="00DB0741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рпм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A84659" w:rsidRPr="00A84659" w:rsidRDefault="00EE0AEF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сспс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лбосспс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A84659" w:rsidRDefault="00EE0AEF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сип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E0AEF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лбосип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BD2835" w:rsidRDefault="00BD2835" w:rsidP="009970B7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70B7" w:rsidRDefault="00EE0AEF" w:rsidP="009970B7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Default="00E17E7D" w:rsidP="009970B7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оби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A84659" w:rsidRPr="00A84659" w:rsidRDefault="00EE0AEF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32931" w:rsidRPr="00A84659" w:rsidRDefault="00EE0AEF" w:rsidP="00732931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ат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E0AEF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Qi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ат</m:t>
            </m:r>
          </m:sub>
        </m:sSub>
      </m:oMath>
      <w:r w:rsidR="00732931">
        <w:rPr>
          <w:rFonts w:ascii="Times New Roman" w:hAnsi="Times New Roman"/>
          <w:sz w:val="24"/>
          <w:szCs w:val="24"/>
        </w:rPr>
        <w:t>–количество необходимых к проведению аттестационных, проверочных, контрольных мероприятий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732931" w:rsidRPr="00A84659" w:rsidRDefault="00EE0AEF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Pi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ат</m:t>
            </m:r>
          </m:sub>
        </m:sSub>
      </m:oMath>
      <w:r w:rsidR="00732931">
        <w:rPr>
          <w:rFonts w:ascii="Times New Roman" w:hAnsi="Times New Roman"/>
          <w:sz w:val="24"/>
          <w:szCs w:val="24"/>
        </w:rPr>
        <w:t xml:space="preserve">  - цена единицы необходимых к проведению аттестационных, проверочных, контрольных мероприятий;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</m:e>
        </m:nary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97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программного обеспечения по защите информации,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4A2B7C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>№ 10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997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</m:oMath>
      <w:r w:rsidR="00A84659" w:rsidRPr="00A84659">
        <w:rPr>
          <w:rFonts w:ascii="Times New Roman" w:hAnsi="Times New Roman"/>
          <w:sz w:val="24"/>
          <w:szCs w:val="24"/>
        </w:rPr>
        <w:t xml:space="preserve"> цена единицы простой (неисключительной) лицензии на использование программного обеспечения по защите информации, согласно </w:t>
      </w:r>
      <w:r w:rsidR="004A2B7C">
        <w:rPr>
          <w:rFonts w:ascii="Times New Roman" w:hAnsi="Times New Roman"/>
          <w:b/>
          <w:sz w:val="24"/>
          <w:szCs w:val="24"/>
        </w:rPr>
        <w:t>Приложению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10</w:t>
      </w:r>
      <w:r w:rsidR="00A84659" w:rsidRPr="00A84659">
        <w:rPr>
          <w:rFonts w:ascii="Times New Roman" w:hAnsi="Times New Roman"/>
          <w:sz w:val="24"/>
          <w:szCs w:val="24"/>
        </w:rPr>
        <w:t>.</w:t>
      </w:r>
    </w:p>
    <w:p w:rsidR="00A84659" w:rsidRDefault="00A84659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3E80" w:rsidRDefault="00023E80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766A" w:rsidRDefault="0030766A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766A" w:rsidRPr="00A84659" w:rsidRDefault="0030766A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1"/>
        <w:keepNext w:val="0"/>
        <w:keepLines w:val="0"/>
        <w:widowControl w:val="0"/>
        <w:numPr>
          <w:ilvl w:val="1"/>
          <w:numId w:val="15"/>
        </w:numPr>
        <w:autoSpaceDE w:val="0"/>
        <w:autoSpaceDN w:val="0"/>
        <w:adjustRightInd w:val="0"/>
        <w:spacing w:before="108" w:after="108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A84659">
        <w:rPr>
          <w:rFonts w:ascii="Times New Roman" w:hAnsi="Times New Roman" w:cs="Times New Roman"/>
          <w:color w:val="auto"/>
        </w:rPr>
        <w:lastRenderedPageBreak/>
        <w:t>Затраты на приобретение основных средств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EE0AEF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A84659" w:rsidRPr="00A84659" w:rsidRDefault="00EE0AEF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ноутбуков;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бт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бытовой техники;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Start"/>
      <w:r w:rsidRPr="00A84659">
        <w:rPr>
          <w:rFonts w:ascii="Times New Roman" w:hAnsi="Times New Roman"/>
          <w:sz w:val="24"/>
          <w:szCs w:val="24"/>
        </w:rPr>
        <w:t>.</w:t>
      </w:r>
      <w:r w:rsidRPr="00A84659">
        <w:rPr>
          <w:rFonts w:ascii="Times New Roman" w:hAnsi="Times New Roman"/>
          <w:sz w:val="24"/>
          <w:szCs w:val="24"/>
          <w:vertAlign w:val="subscript"/>
        </w:rPr>
        <w:t>с</w:t>
      </w:r>
      <w:proofErr w:type="gramEnd"/>
      <w:r w:rsidRPr="00A84659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средств связи.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bookmarkEnd w:id="3"/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и тип принтеров, многофункциональных устройств и копировальных аппаратов (оргтехники),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4A2B7C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принтеров, многофункциональных устройств и копировальных аппаратов (оргтехники);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принтера, многофункциональных устройств и копировальных аппаратов (оргтехники),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1,№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ноутбуков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ноутбуков,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>№1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ноутбуков;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остаточная стоимость ноутбуков;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ноутбуков;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ноутбука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бытовой техники (</w:t>
      </w: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бт</w:t>
      </w:r>
      <w:proofErr w:type="spellEnd"/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jc w:val="center"/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</w:rPr>
                <m:t>бт</m:t>
              </m:r>
            </m:sub>
          </m:sSub>
          <m:r>
            <w:rPr>
              <w:rFonts w:ascii="Cambria Math" w:hAnsi="Cambria Math"/>
              <w:sz w:val="24"/>
            </w:rPr>
            <m:t xml:space="preserve"> = ∑</m:t>
          </m:r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4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бт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ф бт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×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ОС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бт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ПС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бт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4"/>
                    </w:rPr>
                    <m:t>бт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</w:rPr>
                <m:t>зак</m:t>
              </m:r>
            </m:sub>
          </m:sSub>
        </m:oMath>
      </m:oMathPara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бытовой техники,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7, № 8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ф 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бытовой техники;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</w:rPr>
              <m:t>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остаточная стоимость бытовой техники;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</w:rPr>
              <m:t>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первоначальная стоимость бытовой техники;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единицы бытовой техники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7, № 8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112F8E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средств связи (</w:t>
      </w: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Start"/>
      <w:r w:rsidRPr="00A84659">
        <w:rPr>
          <w:rFonts w:ascii="Times New Roman" w:hAnsi="Times New Roman"/>
          <w:sz w:val="24"/>
          <w:szCs w:val="24"/>
        </w:rPr>
        <w:t>.</w:t>
      </w:r>
      <w:r w:rsidRPr="00A84659">
        <w:rPr>
          <w:rFonts w:ascii="Times New Roman" w:hAnsi="Times New Roman"/>
          <w:sz w:val="24"/>
          <w:szCs w:val="24"/>
          <w:vertAlign w:val="subscript"/>
        </w:rPr>
        <w:t>с</w:t>
      </w:r>
      <w:proofErr w:type="gramEnd"/>
      <w:r w:rsidRPr="00A84659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2F8E" w:rsidRPr="00A84659" w:rsidRDefault="00112F8E" w:rsidP="00112F8E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jc w:val="center"/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</w:rPr>
                <m:t>ср.св</m:t>
              </m:r>
            </m:sub>
          </m:sSub>
          <m:r>
            <w:rPr>
              <w:rFonts w:ascii="Cambria Math" w:hAnsi="Cambria Math"/>
              <w:sz w:val="24"/>
            </w:rPr>
            <m:t xml:space="preserve"> = ∑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 w:val="24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i ср.св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ф ср.св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×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ОС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ср.св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ПС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ср.св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i ср.св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</w:rPr>
                <m:t>зак</m:t>
              </m:r>
            </m:sub>
          </m:sSub>
        </m:oMath>
      </m:oMathPara>
    </w:p>
    <w:p w:rsidR="00112F8E" w:rsidRDefault="00112F8E" w:rsidP="00A84659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</w:p>
    <w:p w:rsidR="00112F8E" w:rsidRDefault="00112F8E" w:rsidP="00A84659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fldChar w:fldCharType="begin"/>
      </w:r>
      <w:r w:rsidR="00A84659" w:rsidRPr="00A8465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бт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ср.св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fldChar w:fldCharType="end"/>
      </w:r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язи,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 xml:space="preserve">ю </w:t>
      </w:r>
      <w:r w:rsidR="00A84659" w:rsidRPr="00A84659">
        <w:rPr>
          <w:rFonts w:ascii="Times New Roman" w:hAnsi="Times New Roman"/>
          <w:b/>
          <w:sz w:val="24"/>
          <w:szCs w:val="24"/>
        </w:rPr>
        <w:t>№ 3, № 4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ф 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язи;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</w:rPr>
              <m:t>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остаточная стоимость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язи;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</w:rPr>
              <m:t>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первоначальная стоимость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язи;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единицы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язи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3, № 4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6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5" w:name="sub_110105"/>
      <w:r w:rsidRPr="00A84659">
        <w:rPr>
          <w:rFonts w:ascii="Times New Roman" w:hAnsi="Times New Roman" w:cs="Times New Roman"/>
          <w:color w:val="auto"/>
        </w:rPr>
        <w:t xml:space="preserve"> Затраты на приобретение материальных запасов</w:t>
      </w:r>
    </w:p>
    <w:bookmarkEnd w:id="5"/>
    <w:p w:rsidR="00A84659" w:rsidRPr="00A84659" w:rsidRDefault="00A84659" w:rsidP="00A84659">
      <w:pPr>
        <w:pStyle w:val="ab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мз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мониторов;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системных блоков;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других запасных частей для вычислительной техники;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магнитных и оптических носителей информации;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дсо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мониторов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 xml:space="preserve">ю           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мониторов;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мониторов;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мониторов;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монитора,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системных блоков,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</w:t>
      </w:r>
      <w:r w:rsidR="001A2F61">
        <w:rPr>
          <w:rFonts w:ascii="Times New Roman" w:hAnsi="Times New Roman"/>
          <w:b/>
          <w:sz w:val="24"/>
          <w:szCs w:val="24"/>
        </w:rPr>
        <w:t>риложению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системных блоков;</w:t>
      </w:r>
    </w:p>
    <w:p w:rsidR="00A84659" w:rsidRPr="00A84659" w:rsidRDefault="00EE0AEF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системных блоков;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системных блоков;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системного блока,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двт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лбодвт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носителей информации, в том числе магнитных и оптических носителей информации(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</m:e>
        </m:nary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;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количество носителей информации,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A84F43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11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цена 1 единицы носителя информации,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A84F43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11</w:t>
      </w:r>
      <w:r w:rsidR="00A84659" w:rsidRPr="00A84659">
        <w:rPr>
          <w:rFonts w:ascii="Times New Roman" w:hAnsi="Times New Roman"/>
          <w:sz w:val="24"/>
          <w:szCs w:val="24"/>
        </w:rPr>
        <w:t>.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 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дсо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лборм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84659" w:rsidRPr="00A84659">
        <w:rPr>
          <w:rFonts w:ascii="Times New Roman" w:hAnsi="Times New Roman"/>
          <w:sz w:val="24"/>
          <w:szCs w:val="24"/>
        </w:rPr>
        <w:lastRenderedPageBreak/>
        <w:t>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:rsidR="00A84F43" w:rsidRDefault="00A84F43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F43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лбозп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:rsidR="00A84F43" w:rsidRDefault="00EE0AEF" w:rsidP="00A84F43">
      <w:pPr>
        <w:pStyle w:val="ab"/>
        <w:widowControl w:val="0"/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  <w:bookmarkStart w:id="6" w:name="sub_110200"/>
    </w:p>
    <w:p w:rsidR="00A84659" w:rsidRPr="00A84F43" w:rsidRDefault="00A84659" w:rsidP="00A84F43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A84659">
        <w:rPr>
          <w:rFonts w:ascii="Times New Roman" w:hAnsi="Times New Roman" w:cs="Times New Roman"/>
          <w:color w:val="auto"/>
        </w:rPr>
        <w:t>II. Прочие затраты</w:t>
      </w:r>
    </w:p>
    <w:p w:rsidR="00A84F43" w:rsidRDefault="00A84F43" w:rsidP="00A84F43">
      <w:pPr>
        <w:pStyle w:val="ab"/>
        <w:widowControl w:val="0"/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A84F43" w:rsidRPr="00A84659" w:rsidRDefault="00A84F43" w:rsidP="00A84F43">
      <w:pPr>
        <w:pStyle w:val="ab"/>
        <w:widowControl w:val="0"/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A84659" w:rsidRDefault="00A84659" w:rsidP="00A84F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659">
        <w:rPr>
          <w:rFonts w:ascii="Times New Roman" w:hAnsi="Times New Roman"/>
          <w:b/>
          <w:sz w:val="24"/>
          <w:szCs w:val="24"/>
        </w:rPr>
        <w:t>2.1. Затраты на услуги связи</w:t>
      </w:r>
    </w:p>
    <w:p w:rsidR="00A84F43" w:rsidRPr="00A84659" w:rsidRDefault="00A84F43" w:rsidP="00A84F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6"/>
    <w:p w:rsidR="00A84659" w:rsidRPr="00A84659" w:rsidRDefault="00A84659" w:rsidP="00A84F43">
      <w:pPr>
        <w:widowControl w:val="0"/>
        <w:tabs>
          <w:tab w:val="left" w:pos="0"/>
          <w:tab w:val="left" w:pos="142"/>
          <w:tab w:val="left" w:pos="9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услуги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ус</m:t>
            </m:r>
          </m:sub>
        </m:sSub>
        <m:r>
          <w:rPr>
            <w:rFonts w:ascii="Cambria Math" w:hAnsi="Times New Roman"/>
            <w:sz w:val="24"/>
            <w:szCs w:val="24"/>
          </w:rPr>
          <m:t>)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,</m:t>
        </m:r>
      </m:oMath>
      <w:r w:rsidRPr="00A84659">
        <w:rPr>
          <w:rFonts w:ascii="Times New Roman" w:hAnsi="Times New Roman"/>
          <w:sz w:val="24"/>
          <w:szCs w:val="24"/>
        </w:rPr>
        <w:t xml:space="preserve"> включают в себя:</w:t>
      </w:r>
    </w:p>
    <w:p w:rsidR="00A84659" w:rsidRPr="00A84659" w:rsidRDefault="00EE0AEF" w:rsidP="00A84F43">
      <w:pPr>
        <w:widowControl w:val="0"/>
        <w:tabs>
          <w:tab w:val="left" w:pos="0"/>
          <w:tab w:val="left" w:pos="142"/>
          <w:tab w:val="left" w:pos="9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нормативные затраты на оплату услуг почтовой связи.</w:t>
      </w:r>
    </w:p>
    <w:p w:rsidR="00A84659" w:rsidRPr="00A84659" w:rsidRDefault="00A84659" w:rsidP="00A84F43">
      <w:pPr>
        <w:widowControl w:val="0"/>
        <w:tabs>
          <w:tab w:val="left" w:pos="0"/>
          <w:tab w:val="left" w:pos="142"/>
          <w:tab w:val="left" w:pos="9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7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235A47" w:rsidRDefault="00235A47" w:rsidP="00235A4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5A47" w:rsidRPr="00A84659" w:rsidRDefault="00EE0AEF" w:rsidP="00235A4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235A47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ab"/>
        <w:ind w:left="540"/>
        <w:jc w:val="center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b/>
          <w:sz w:val="24"/>
          <w:szCs w:val="24"/>
        </w:rPr>
        <w:t>2.2. Затраты на транспортные услуги</w:t>
      </w:r>
    </w:p>
    <w:p w:rsidR="00A84659" w:rsidRPr="00A84659" w:rsidRDefault="00A84659" w:rsidP="00A84659">
      <w:pPr>
        <w:pStyle w:val="ab"/>
        <w:tabs>
          <w:tab w:val="left" w:pos="908"/>
        </w:tabs>
        <w:ind w:left="1074"/>
        <w:rPr>
          <w:rFonts w:ascii="Times New Roman" w:hAnsi="Times New Roman"/>
          <w:b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транспортные услуги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A84659">
        <w:rPr>
          <w:rFonts w:ascii="Times New Roman" w:hAnsi="Times New Roman"/>
          <w:sz w:val="24"/>
          <w:szCs w:val="24"/>
        </w:rPr>
        <w:t>, включают в себя:</w:t>
      </w:r>
    </w:p>
    <w:p w:rsidR="00A84659" w:rsidRPr="00A84659" w:rsidRDefault="00EE0AEF" w:rsidP="00A84F43">
      <w:pPr>
        <w:pStyle w:val="ab"/>
        <w:tabs>
          <w:tab w:val="left" w:pos="0"/>
          <w:tab w:val="left" w:pos="142"/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иные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иные нормативные затраты, относящиеся к затратам на транспортные услуги;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2.2.1. Иные затраты, относящиеся к затратам на транспортные услуги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лбоиные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лбоиные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</w:p>
    <w:p w:rsidR="00190112" w:rsidRDefault="00190112" w:rsidP="001901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0112" w:rsidRDefault="00EE0AEF" w:rsidP="001901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90112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7" w:name="sub_110203"/>
      <w:r w:rsidRPr="00A84659">
        <w:rPr>
          <w:rFonts w:ascii="Times New Roman" w:hAnsi="Times New Roman" w:cs="Times New Roman"/>
          <w:bCs w:val="0"/>
          <w:color w:val="auto"/>
        </w:rPr>
        <w:lastRenderedPageBreak/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84659" w:rsidRPr="00A84659" w:rsidRDefault="00A84659" w:rsidP="00A84659"/>
    <w:p w:rsidR="00A84659" w:rsidRPr="00A84F43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F43">
        <w:rPr>
          <w:rFonts w:ascii="Times New Roman" w:hAnsi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 (</w:t>
      </w:r>
      <w:proofErr w:type="spellStart"/>
      <w:r w:rsidRPr="00A84F43">
        <w:rPr>
          <w:rFonts w:ascii="Times New Roman" w:hAnsi="Times New Roman"/>
          <w:sz w:val="24"/>
          <w:szCs w:val="24"/>
        </w:rPr>
        <w:t>Зком</w:t>
      </w:r>
      <w:proofErr w:type="spellEnd"/>
      <w:r w:rsidR="00EE0AEF" w:rsidRPr="00A84F43">
        <w:rPr>
          <w:rFonts w:ascii="Times New Roman" w:hAnsi="Times New Roman"/>
          <w:sz w:val="24"/>
          <w:szCs w:val="24"/>
        </w:rPr>
        <w:fldChar w:fldCharType="begin"/>
      </w:r>
      <w:r w:rsidRPr="00A84F43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ком</m:t>
            </m:r>
          </m:sub>
        </m:sSub>
      </m:oMath>
      <w:r w:rsidR="00EE0AEF" w:rsidRPr="00A84F43">
        <w:rPr>
          <w:rFonts w:ascii="Times New Roman" w:hAnsi="Times New Roman"/>
          <w:sz w:val="24"/>
          <w:szCs w:val="24"/>
        </w:rPr>
        <w:fldChar w:fldCharType="end"/>
      </w:r>
      <w:r w:rsidRPr="00A84F43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EE0AEF" w:rsidP="00A84F43">
      <w:pPr>
        <w:pStyle w:val="ab"/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w:bookmarkEnd w:id="7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проезд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затраты по договору на проезд к месту командирования и обратно;</w:t>
      </w:r>
    </w:p>
    <w:p w:rsidR="00A84659" w:rsidRPr="00A84659" w:rsidRDefault="00EE0AEF" w:rsidP="00A84F43">
      <w:pPr>
        <w:pStyle w:val="ab"/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найм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- затраты по договору на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найм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A84659" w:rsidRPr="00A84659" w:rsidRDefault="00A84659" w:rsidP="00A84F43">
      <w:pPr>
        <w:pStyle w:val="ab"/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8"/>
        </w:numPr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лбопроезд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Затраты по договору на </w:t>
      </w:r>
      <w:proofErr w:type="spellStart"/>
      <w:r w:rsidRPr="00A84659">
        <w:rPr>
          <w:rFonts w:ascii="Times New Roman" w:hAnsi="Times New Roman"/>
          <w:sz w:val="24"/>
          <w:szCs w:val="24"/>
        </w:rPr>
        <w:t>найм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лбонайм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</w:p>
    <w:p w:rsidR="002D3D20" w:rsidRPr="00A84659" w:rsidRDefault="00EE0AEF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D13176" w:rsidRDefault="00D13176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" w:name="sub_110205"/>
      <w:r>
        <w:rPr>
          <w:rFonts w:ascii="Times New Roman" w:hAnsi="Times New Roman" w:cs="Times New Roman"/>
          <w:bCs w:val="0"/>
          <w:color w:val="auto"/>
        </w:rPr>
        <w:t>Затраты на коммунальные услуги</w:t>
      </w:r>
    </w:p>
    <w:p w:rsidR="002D3D20" w:rsidRPr="002D3D20" w:rsidRDefault="002D3D20" w:rsidP="002D3D20"/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9" w:name="sub_22241"/>
      <w:r w:rsidRPr="00D13176">
        <w:rPr>
          <w:rFonts w:ascii="Times New Roman" w:hAnsi="Times New Roman"/>
          <w:sz w:val="24"/>
          <w:szCs w:val="24"/>
        </w:rPr>
        <w:t>Затраты на коммунальные услуги</w:t>
      </w:r>
      <w:proofErr w:type="gramStart"/>
      <w:r w:rsidRPr="00D13176">
        <w:rPr>
          <w:rFonts w:ascii="Times New Roman" w:hAnsi="Times New Roman"/>
          <w:sz w:val="24"/>
          <w:szCs w:val="24"/>
        </w:rPr>
        <w:t xml:space="preserve"> (</w:t>
      </w:r>
      <w:r w:rsidRPr="00D13176">
        <w:rPr>
          <w:noProof/>
        </w:rPr>
        <w:drawing>
          <wp:inline distT="0" distB="0" distL="0" distR="0">
            <wp:extent cx="281940" cy="2667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/>
          <w:sz w:val="24"/>
          <w:szCs w:val="24"/>
        </w:rPr>
        <w:t>включают в себя:</w:t>
      </w:r>
    </w:p>
    <w:bookmarkEnd w:id="9"/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5908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59080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59080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66700" cy="26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22243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3176">
        <w:rPr>
          <w:rFonts w:ascii="Times New Roman" w:hAnsi="Times New Roman" w:cs="Times New Roman"/>
          <w:sz w:val="24"/>
          <w:szCs w:val="24"/>
        </w:rPr>
        <w:t>. Затраты на электроснабжение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6670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0"/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260" cy="28956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E8" w:rsidRPr="00D13176" w:rsidRDefault="00FA6CE8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D13176" w:rsidRPr="00D13176" w:rsidRDefault="00D13176" w:rsidP="002D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8956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i-виде электричества, которая определяется по фактическим данным за предыдущий финансовый год;</w:t>
      </w:r>
    </w:p>
    <w:p w:rsidR="00D13176" w:rsidRPr="00D13176" w:rsidRDefault="00D13176" w:rsidP="002D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28956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" cy="28956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244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176">
        <w:rPr>
          <w:rFonts w:ascii="Times New Roman" w:hAnsi="Times New Roman" w:cs="Times New Roman"/>
          <w:sz w:val="24"/>
          <w:szCs w:val="24"/>
        </w:rPr>
        <w:t>. Затраты на теплоснабжение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667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1"/>
    <w:p w:rsidR="00D13176" w:rsidRPr="00D13176" w:rsidRDefault="00D13176" w:rsidP="00C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260" cy="28956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t>где: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8956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D13176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D13176">
        <w:rPr>
          <w:rFonts w:ascii="Times New Roman" w:hAnsi="Times New Roman" w:cs="Times New Roman"/>
          <w:sz w:val="24"/>
          <w:szCs w:val="24"/>
        </w:rPr>
        <w:t>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28956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" cy="28956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245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176">
        <w:rPr>
          <w:rFonts w:ascii="Times New Roman" w:hAnsi="Times New Roman" w:cs="Times New Roman"/>
          <w:sz w:val="24"/>
          <w:szCs w:val="24"/>
        </w:rPr>
        <w:t>. Затраты на горячее водоснабжение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2"/>
    <w:p w:rsidR="00D13176" w:rsidRPr="00D13176" w:rsidRDefault="00D13176" w:rsidP="00C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260" cy="2895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t>где: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8956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горячем водоснабжении,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28956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" cy="28956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246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3176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3"/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5640" cy="28956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t>где: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" cy="28956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" cy="28956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" cy="28956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6240" cy="28956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" cy="28956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" cy="28956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A84659">
        <w:rPr>
          <w:rFonts w:ascii="Times New Roman" w:hAnsi="Times New Roman" w:cs="Times New Roman"/>
          <w:bCs w:val="0"/>
          <w:color w:val="auto"/>
        </w:rPr>
        <w:t>Затраты на аренду помещений и оборудования</w:t>
      </w:r>
      <w:bookmarkEnd w:id="8"/>
    </w:p>
    <w:p w:rsidR="00A84659" w:rsidRPr="00A84659" w:rsidRDefault="00A84659" w:rsidP="00A84659"/>
    <w:p w:rsidR="00A84659" w:rsidRPr="00A84659" w:rsidRDefault="00A84659" w:rsidP="00A84659">
      <w:pPr>
        <w:pStyle w:val="ab"/>
        <w:numPr>
          <w:ilvl w:val="2"/>
          <w:numId w:val="1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аренду помещений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лбоап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CC20C5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E0AEF" w:rsidP="00CC20C5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лбоап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помещений;</w:t>
      </w:r>
    </w:p>
    <w:p w:rsidR="00CC20C5" w:rsidRDefault="00CC20C5" w:rsidP="00CC20C5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20C5" w:rsidRDefault="00EE0AEF" w:rsidP="00CC20C5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4" w:name="sub_110206"/>
      <w:r w:rsidRPr="00A84659">
        <w:rPr>
          <w:rFonts w:ascii="Times New Roman" w:hAnsi="Times New Roman" w:cs="Times New Roman"/>
          <w:bCs w:val="0"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14"/>
    <w:p w:rsidR="00A84659" w:rsidRPr="00A84659" w:rsidRDefault="00A84659" w:rsidP="00CC20C5">
      <w:pPr>
        <w:pStyle w:val="ab"/>
        <w:spacing w:after="0" w:line="240" w:lineRule="auto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495212" w:rsidP="004952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A84659" w:rsidRPr="00A84659">
        <w:rPr>
          <w:rFonts w:ascii="Times New Roman" w:hAnsi="Times New Roman"/>
          <w:sz w:val="24"/>
          <w:szCs w:val="24"/>
        </w:rPr>
        <w:t>.1. 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лботортс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A84659" w:rsidRDefault="00EE0AEF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Pr="00A84659" w:rsidRDefault="00015DA9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495212">
        <w:rPr>
          <w:rFonts w:ascii="Times New Roman" w:hAnsi="Times New Roman"/>
          <w:sz w:val="24"/>
          <w:szCs w:val="24"/>
        </w:rPr>
        <w:t>6</w:t>
      </w:r>
      <w:r w:rsidRPr="00A84659">
        <w:rPr>
          <w:rFonts w:ascii="Times New Roman" w:hAnsi="Times New Roman"/>
          <w:sz w:val="24"/>
          <w:szCs w:val="24"/>
        </w:rPr>
        <w:t xml:space="preserve">.2.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 году 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торбо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CC20C5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лботорбо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CC20C5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лботорбо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бытового оборудования;</w:t>
      </w:r>
    </w:p>
    <w:p w:rsidR="00495212" w:rsidRDefault="00495212" w:rsidP="004952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5212" w:rsidRPr="00A84659" w:rsidRDefault="00EE0AEF" w:rsidP="004952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495212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Default="00A84659" w:rsidP="00A84659">
      <w:pPr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</w:r>
    </w:p>
    <w:p w:rsidR="00023E80" w:rsidRPr="00A84659" w:rsidRDefault="00023E80" w:rsidP="00A84659">
      <w:pPr>
        <w:jc w:val="both"/>
        <w:rPr>
          <w:rFonts w:ascii="Arial" w:hAnsi="Arial" w:cs="Arial"/>
          <w:sz w:val="24"/>
          <w:szCs w:val="24"/>
        </w:rPr>
      </w:pPr>
    </w:p>
    <w:p w:rsidR="00A84659" w:rsidRPr="00A84659" w:rsidRDefault="00A84659" w:rsidP="00EE3E24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5" w:name="sub_110207"/>
      <w:proofErr w:type="gramStart"/>
      <w:r w:rsidRPr="00A84659">
        <w:rPr>
          <w:rFonts w:ascii="Times New Roman" w:hAnsi="Times New Roman" w:cs="Times New Roman"/>
          <w:bCs w:val="0"/>
          <w:color w:val="auto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84659">
        <w:rPr>
          <w:rFonts w:ascii="Times New Roman" w:hAnsi="Times New Roman" w:cs="Times New Roman"/>
          <w:bCs w:val="0"/>
          <w:color w:val="auto"/>
        </w:rPr>
        <w:t xml:space="preserve"> прочих работ и услуг в рамках затрат на информационно-коммуникационные технологии</w:t>
      </w:r>
    </w:p>
    <w:bookmarkEnd w:id="15"/>
    <w:p w:rsidR="00A84659" w:rsidRPr="00A84659" w:rsidRDefault="00A84659" w:rsidP="00CC20C5">
      <w:pPr>
        <w:pStyle w:val="ab"/>
        <w:ind w:left="0" w:firstLine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.1. Затраты на оплату типографских работ и услуг, включая приобретение периодических печатных изданий 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и бланков строгой отчетности;</w:t>
      </w:r>
    </w:p>
    <w:p w:rsidR="00A84659" w:rsidRPr="00A84659" w:rsidRDefault="00EE0AEF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84659" w:rsidRPr="00A84659" w:rsidRDefault="00A84659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 xml:space="preserve">.2 Затраты на приобретение </w:t>
      </w:r>
      <w:proofErr w:type="spellStart"/>
      <w:r w:rsidRPr="00A84659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и бланков строгой отчетности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ж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лбож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и бланков строгой отчетности;</w:t>
      </w:r>
    </w:p>
    <w:p w:rsidR="00A84659" w:rsidRPr="00A84659" w:rsidRDefault="00EE0AEF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.3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иу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BD2835" w:rsidRDefault="00BD2835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2835" w:rsidRDefault="00BD2835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лбоиу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 xml:space="preserve">.4. Затраты на проведение </w:t>
      </w:r>
      <w:proofErr w:type="spellStart"/>
      <w:r w:rsidRPr="00A84659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4659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осм</w:t>
      </w:r>
      <w:proofErr w:type="spellEnd"/>
      <w:r w:rsidR="00EE0AEF" w:rsidRPr="00A84659">
        <w:rPr>
          <w:rFonts w:ascii="Times New Roman" w:hAnsi="Times New Roman"/>
          <w:sz w:val="24"/>
          <w:szCs w:val="24"/>
        </w:rPr>
        <w:fldChar w:fldCharType="begin"/>
      </w:r>
      <w:r w:rsidRPr="00A8465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иу</m:t>
            </m:r>
          </m:sub>
        </m:sSub>
      </m:oMath>
      <w:r w:rsidR="00EE0AEF" w:rsidRPr="00A84659">
        <w:rPr>
          <w:rFonts w:ascii="Times New Roman" w:hAnsi="Times New Roman"/>
          <w:sz w:val="24"/>
          <w:szCs w:val="24"/>
        </w:rPr>
        <w:fldChar w:fldCharType="end"/>
      </w:r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72659" w:rsidRPr="00A84659" w:rsidRDefault="00972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84659">
        <w:rPr>
          <w:rFonts w:ascii="Times New Roman" w:hAnsi="Times New Roman"/>
          <w:sz w:val="24"/>
          <w:szCs w:val="24"/>
        </w:rPr>
        <w:lastRenderedPageBreak/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осм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A84659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proofErr w:type="gramEnd"/>
      <w:r w:rsidRPr="00A84659">
        <w:rPr>
          <w:rFonts w:ascii="Times New Roman" w:hAnsi="Times New Roman"/>
          <w:sz w:val="24"/>
          <w:szCs w:val="24"/>
          <w:vertAlign w:val="subscript"/>
        </w:rPr>
        <w:t>лбоосм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</w:rPr>
        <w:t>х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1,1 </w:t>
      </w:r>
      <w:proofErr w:type="spellStart"/>
      <w:r w:rsidRPr="00A84659">
        <w:rPr>
          <w:rFonts w:ascii="Times New Roman" w:hAnsi="Times New Roman"/>
          <w:sz w:val="24"/>
          <w:szCs w:val="24"/>
        </w:rPr>
        <w:t>х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</w:rPr>
        <w:t>К</w:t>
      </w:r>
      <w:r w:rsidRPr="00A84659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A84659">
        <w:rPr>
          <w:rFonts w:ascii="Times New Roman" w:hAnsi="Times New Roman"/>
          <w:sz w:val="24"/>
          <w:szCs w:val="24"/>
          <w:vertAlign w:val="subscript"/>
        </w:rPr>
        <w:t>лбоосм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</w:t>
      </w:r>
      <w:proofErr w:type="spellStart"/>
      <w:r w:rsidRPr="00A84659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4659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осмотра водителей транспортных средств;</w:t>
      </w:r>
    </w:p>
    <w:p w:rsidR="00EE3E24" w:rsidRPr="00A84659" w:rsidRDefault="00EE0AEF" w:rsidP="00EE3E24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E3E24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.5.Затраты на проведение диспансеризации (медицинского осмотра) работников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ind w:left="1074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лбодисп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диспансеризации работников;</w:t>
      </w:r>
    </w:p>
    <w:p w:rsid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.6. 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лбоосаго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972659" w:rsidRDefault="00972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.7. Затраты на оплату услуг независимых экспертов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BD2835" w:rsidRDefault="00BD2835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BD2835" w:rsidRPr="00A84659" w:rsidRDefault="00BD2835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лбонэ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:rsid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 xml:space="preserve">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ахз</m:t>
            </m:r>
          </m:sup>
        </m:sSubSup>
      </m:oMath>
      <w:r w:rsidRPr="00A84659">
        <w:rPr>
          <w:rFonts w:ascii="Times New Roman" w:hAnsi="Times New Roman"/>
          <w:sz w:val="24"/>
          <w:szCs w:val="24"/>
        </w:rPr>
        <w:t>),определяются по формуле:</w:t>
      </w:r>
    </w:p>
    <w:p w:rsidR="00972659" w:rsidRPr="00A84659" w:rsidRDefault="00972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023E80" w:rsidRDefault="00023E80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приобретение транспортных средств;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приобретение мебели;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– затраты на приобретение систем кондиционирования.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.9. Затраты на приобретение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72659" w:rsidRPr="00A84659" w:rsidRDefault="00972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транспортных средств,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 xml:space="preserve">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Приложения</w:t>
      </w:r>
      <w:proofErr w:type="gramEnd"/>
      <w:r w:rsidR="00A84659" w:rsidRPr="00A84659">
        <w:rPr>
          <w:rFonts w:ascii="Times New Roman" w:hAnsi="Times New Roman"/>
          <w:b/>
          <w:sz w:val="24"/>
          <w:szCs w:val="24"/>
        </w:rPr>
        <w:t xml:space="preserve"> № 9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фактическое количество транспортных средств;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остаточная стоимость транспортных средств,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согласно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 бухгалтерского учета на момент приобретения нового транспортного средства;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первоначальная стоимость транспортных средств;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транспортного средства, определяемая в соответствии 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9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.10. Затраты на приобретение мебели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мебели, определяемое в соответствии  с</w:t>
      </w:r>
      <w:r w:rsidR="009137B3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5, № 6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фактическое количество мебели;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остаточная стоимость мебели,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согласно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 бухгалтерского учета на момент приобретения новой мебели;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первоначальная стоимость мебели;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мебели, определяемая в соответствии 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5, № 6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.11. 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систем кондиционирования, определяемое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12 № 13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систем кондиционирования;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систем кондиционирования,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согласно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 бухгалтерского учета на момент приобретения нового оборудования;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систем кондиционирования;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систем кондиционирования, определяемая в соответствии с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12, № 13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972659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bookmarkStart w:id="16" w:name="sub_110209"/>
      <w:r w:rsidRPr="00A84659">
        <w:rPr>
          <w:rFonts w:ascii="Times New Roman" w:hAnsi="Times New Roman" w:cs="Times New Roman"/>
          <w:bCs w:val="0"/>
          <w:color w:val="auto"/>
        </w:rPr>
        <w:lastRenderedPageBreak/>
        <w:t>2.</w:t>
      </w:r>
      <w:r w:rsidR="00EE3E24">
        <w:rPr>
          <w:rFonts w:ascii="Times New Roman" w:hAnsi="Times New Roman" w:cs="Times New Roman"/>
          <w:bCs w:val="0"/>
          <w:color w:val="auto"/>
        </w:rPr>
        <w:t>8</w:t>
      </w:r>
      <w:r w:rsidRPr="00A84659">
        <w:rPr>
          <w:rFonts w:ascii="Times New Roman" w:hAnsi="Times New Roman" w:cs="Times New Roman"/>
          <w:bCs w:val="0"/>
          <w:color w:val="auto"/>
        </w:rPr>
        <w:t>.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6"/>
    <w:p w:rsidR="00A84659" w:rsidRPr="00A84659" w:rsidRDefault="00A84659" w:rsidP="00972659">
      <w:pPr>
        <w:pStyle w:val="ab"/>
        <w:ind w:left="0" w:firstLine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 xml:space="preserve"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ахз</m:t>
            </m:r>
          </m:sup>
        </m:sSubSup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735B69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="00735B69">
        <w:rPr>
          <w:rFonts w:ascii="Times New Roman" w:hAnsi="Times New Roman"/>
          <w:sz w:val="24"/>
          <w:szCs w:val="24"/>
        </w:rPr>
        <w:t>З</w:t>
      </w:r>
      <w:r w:rsidR="00735B69"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– затраты на приобретение хозяйственных товаров и принадлежностей;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735B69" w:rsidRDefault="00735B6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приобретение специальной одежды для МОП.</w:t>
      </w:r>
    </w:p>
    <w:p w:rsidR="00664391" w:rsidRPr="00735B69" w:rsidRDefault="00664391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.2. Затраты на приобретение бланочной продукции и иной типографической продукции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лбобл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бланочной продукции;</w:t>
      </w:r>
    </w:p>
    <w:p w:rsidR="00A84659" w:rsidRPr="00A84659" w:rsidRDefault="00EE0AEF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.3. 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264B1" w:rsidRPr="00735B69" w:rsidRDefault="00735B69" w:rsidP="00023E80">
      <w:pPr>
        <w:pStyle w:val="ab"/>
        <w:ind w:left="107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64B1" w:rsidRPr="00A84659" w:rsidRDefault="00EE0AEF" w:rsidP="006264B1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264B1" w:rsidRPr="00A84659">
        <w:rPr>
          <w:rFonts w:ascii="Times New Roman" w:hAnsi="Times New Roman"/>
          <w:sz w:val="24"/>
          <w:szCs w:val="24"/>
        </w:rPr>
        <w:t xml:space="preserve"> ;</w:t>
      </w:r>
    </w:p>
    <w:p w:rsidR="006264B1" w:rsidRPr="00A84659" w:rsidRDefault="006264B1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A84659" w:rsidRDefault="00A84659" w:rsidP="00222AB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E0AEF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лбоканц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A84659" w:rsidRPr="00A84659" w:rsidRDefault="00EE0AEF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5A3E12" w:rsidRDefault="005A3E12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5A3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.4 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5A3E12">
      <w:pPr>
        <w:pStyle w:val="ab"/>
        <w:ind w:left="0"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5A3E12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лбохп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664391" w:rsidRDefault="00EE0AEF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64391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FE53EF" w:rsidRDefault="00FE53EF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E53EF" w:rsidRDefault="00FE53EF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случае, если закупка товаров в предшествующем году не осуществлялась и ЛБО не были освоены</w:t>
      </w:r>
      <w:r w:rsidR="00045F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затраты на приобретение хозяйственных товаров и принадлежностей определяются по формуле:</w:t>
      </w:r>
    </w:p>
    <w:p w:rsidR="00FE53EF" w:rsidRDefault="00FE53EF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E53EF" w:rsidRDefault="00EE0AEF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хп</m:t>
              </m:r>
            </m:sub>
          </m:sSub>
        </m:oMath>
      </m:oMathPara>
    </w:p>
    <w:p w:rsidR="00FE53EF" w:rsidRDefault="00FE53EF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B454A" w:rsidRPr="00A84659" w:rsidRDefault="00EB454A" w:rsidP="00EB454A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EB454A" w:rsidRPr="00A84659" w:rsidRDefault="00EE0AEF" w:rsidP="00EB454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  <m:r>
              <w:rPr>
                <w:rFonts w:ascii="Cambria Math" w:hAnsi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EB454A" w:rsidRPr="00A84659">
        <w:rPr>
          <w:rFonts w:ascii="Times New Roman" w:hAnsi="Times New Roman"/>
          <w:sz w:val="24"/>
          <w:szCs w:val="24"/>
        </w:rPr>
        <w:t xml:space="preserve"> - количество </w:t>
      </w:r>
      <w:r w:rsidR="00EB454A">
        <w:rPr>
          <w:rFonts w:ascii="Times New Roman" w:hAnsi="Times New Roman"/>
          <w:sz w:val="24"/>
          <w:szCs w:val="24"/>
        </w:rPr>
        <w:t>хозяйственных товаров и принадлежностей</w:t>
      </w:r>
      <w:r w:rsidR="00EB454A" w:rsidRPr="00A84659">
        <w:rPr>
          <w:rFonts w:ascii="Times New Roman" w:hAnsi="Times New Roman"/>
          <w:sz w:val="24"/>
          <w:szCs w:val="24"/>
        </w:rPr>
        <w:t xml:space="preserve">, согласно </w:t>
      </w:r>
      <w:r w:rsidR="00EB454A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EB454A">
        <w:rPr>
          <w:rFonts w:ascii="Times New Roman" w:hAnsi="Times New Roman"/>
          <w:b/>
          <w:sz w:val="24"/>
          <w:szCs w:val="24"/>
        </w:rPr>
        <w:t>ю</w:t>
      </w:r>
      <w:r w:rsidR="00EB454A" w:rsidRPr="00A84659">
        <w:rPr>
          <w:rFonts w:ascii="Times New Roman" w:hAnsi="Times New Roman"/>
          <w:b/>
          <w:sz w:val="24"/>
          <w:szCs w:val="24"/>
        </w:rPr>
        <w:t xml:space="preserve"> </w:t>
      </w:r>
      <w:r w:rsidR="00045F49">
        <w:rPr>
          <w:rFonts w:ascii="Times New Roman" w:hAnsi="Times New Roman"/>
          <w:b/>
          <w:sz w:val="24"/>
          <w:szCs w:val="24"/>
        </w:rPr>
        <w:t xml:space="preserve">             </w:t>
      </w:r>
      <w:r w:rsidR="00EB454A" w:rsidRPr="00A84659">
        <w:rPr>
          <w:rFonts w:ascii="Times New Roman" w:hAnsi="Times New Roman"/>
          <w:b/>
          <w:sz w:val="24"/>
          <w:szCs w:val="24"/>
        </w:rPr>
        <w:t>№ 1</w:t>
      </w:r>
      <w:r w:rsidR="00EB454A">
        <w:rPr>
          <w:rFonts w:ascii="Times New Roman" w:hAnsi="Times New Roman"/>
          <w:b/>
          <w:sz w:val="24"/>
          <w:szCs w:val="24"/>
        </w:rPr>
        <w:t>6</w:t>
      </w:r>
      <w:r w:rsidR="00EB454A" w:rsidRPr="00A84659">
        <w:rPr>
          <w:rFonts w:ascii="Times New Roman" w:hAnsi="Times New Roman"/>
          <w:sz w:val="24"/>
          <w:szCs w:val="24"/>
        </w:rPr>
        <w:t>;</w:t>
      </w:r>
    </w:p>
    <w:p w:rsidR="00EB454A" w:rsidRPr="00A84659" w:rsidRDefault="00EE0AEF" w:rsidP="00EB454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EB454A" w:rsidRPr="00A84659">
        <w:rPr>
          <w:rFonts w:ascii="Times New Roman" w:hAnsi="Times New Roman"/>
          <w:sz w:val="24"/>
          <w:szCs w:val="24"/>
        </w:rPr>
        <w:t xml:space="preserve"> - цена 1 единицы </w:t>
      </w:r>
      <w:r w:rsidR="00EB454A">
        <w:rPr>
          <w:rFonts w:ascii="Times New Roman" w:hAnsi="Times New Roman"/>
          <w:sz w:val="24"/>
          <w:szCs w:val="24"/>
        </w:rPr>
        <w:t>хозяйственных товаров и принадлежностей</w:t>
      </w:r>
      <w:r w:rsidR="00EB454A" w:rsidRPr="00A84659">
        <w:rPr>
          <w:rFonts w:ascii="Times New Roman" w:hAnsi="Times New Roman"/>
          <w:sz w:val="24"/>
          <w:szCs w:val="24"/>
        </w:rPr>
        <w:t xml:space="preserve">, согласно </w:t>
      </w:r>
      <w:r w:rsidR="00EB454A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EB454A">
        <w:rPr>
          <w:rFonts w:ascii="Times New Roman" w:hAnsi="Times New Roman"/>
          <w:b/>
          <w:sz w:val="24"/>
          <w:szCs w:val="24"/>
        </w:rPr>
        <w:t>ю</w:t>
      </w:r>
      <w:r w:rsidR="00EB454A" w:rsidRPr="00A84659">
        <w:rPr>
          <w:rFonts w:ascii="Times New Roman" w:hAnsi="Times New Roman"/>
          <w:b/>
          <w:sz w:val="24"/>
          <w:szCs w:val="24"/>
        </w:rPr>
        <w:t xml:space="preserve"> № 1</w:t>
      </w:r>
      <w:r w:rsidR="00EB454A">
        <w:rPr>
          <w:rFonts w:ascii="Times New Roman" w:hAnsi="Times New Roman"/>
          <w:b/>
          <w:sz w:val="24"/>
          <w:szCs w:val="24"/>
        </w:rPr>
        <w:t>6</w:t>
      </w:r>
      <w:r w:rsidR="00EB454A" w:rsidRPr="00A84659">
        <w:rPr>
          <w:rFonts w:ascii="Times New Roman" w:hAnsi="Times New Roman"/>
          <w:sz w:val="24"/>
          <w:szCs w:val="24"/>
        </w:rPr>
        <w:t>.</w:t>
      </w:r>
    </w:p>
    <w:p w:rsidR="00015DA9" w:rsidRDefault="00015DA9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5A3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.5. Затраты на приобретение горюче-смазочных материалов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5A3E12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5A3E12">
      <w:pPr>
        <w:pStyle w:val="ab"/>
        <w:ind w:left="0"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5A3E12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E0AEF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лбогсм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:rsidR="00A84659" w:rsidRPr="00A84659" w:rsidRDefault="00EE0AEF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5A3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.6. 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5A3E12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5A3E12">
      <w:pPr>
        <w:pStyle w:val="ab"/>
        <w:ind w:left="0"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лбозтс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лбозтс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</w:p>
    <w:p w:rsidR="00A84659" w:rsidRDefault="00EE0AEF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Pr="00A84659" w:rsidRDefault="00015DA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F43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.7. Затраты на приобретение материальных запасов для нужд гражданской обороны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F43F0C" w:rsidRPr="00A84659" w:rsidRDefault="00F43F0C" w:rsidP="00F43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E0AEF" w:rsidP="00F43F0C">
      <w:pPr>
        <w:pStyle w:val="ab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F43F0C" w:rsidRDefault="00F43F0C" w:rsidP="00A84659">
      <w:pPr>
        <w:pStyle w:val="ab"/>
        <w:ind w:left="0" w:firstLine="851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F43F0C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E0AEF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лбомзго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материальных запасов для нужд гражданской обороны;</w:t>
      </w:r>
    </w:p>
    <w:p w:rsidR="00A84659" w:rsidRDefault="00EE0AEF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FE55B4" w:rsidRDefault="00FE55B4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E55B4" w:rsidRDefault="00FE55B4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 Затраты на приобретение специальной одежды для МОП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FE55B4" w:rsidRDefault="00FE55B4" w:rsidP="00A84659">
      <w:pPr>
        <w:pStyle w:val="ab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D4EAB">
        <w:rPr>
          <w:rFonts w:ascii="Times New Roman" w:hAnsi="Times New Roman"/>
          <w:b/>
          <w:i/>
          <w:sz w:val="24"/>
          <w:szCs w:val="24"/>
        </w:rPr>
        <w:tab/>
      </w:r>
      <w:r w:rsidRPr="00FE55B4">
        <w:rPr>
          <w:rFonts w:ascii="Times New Roman" w:hAnsi="Times New Roman"/>
          <w:b/>
          <w:i/>
          <w:sz w:val="24"/>
          <w:szCs w:val="24"/>
        </w:rPr>
        <w:t>МКУ «ЦОМУК г. Орска»</w:t>
      </w:r>
    </w:p>
    <w:p w:rsidR="00FE55B4" w:rsidRPr="00A84659" w:rsidRDefault="00EE0AEF" w:rsidP="00FE55B4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спо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A84659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CD4EAB" w:rsidRPr="004242FB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r w:rsidRPr="00CD4EAB"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планируемое к приобретению специальная одежда для МОП, определяемая </w:t>
      </w:r>
      <w:r w:rsidRPr="004242FB">
        <w:rPr>
          <w:rFonts w:ascii="Times New Roman" w:hAnsi="Times New Roman"/>
          <w:sz w:val="24"/>
          <w:szCs w:val="24"/>
        </w:rPr>
        <w:t xml:space="preserve">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Приложения №</w:t>
      </w:r>
      <w:r w:rsidR="004242FB" w:rsidRPr="004242FB">
        <w:rPr>
          <w:rFonts w:ascii="Times New Roman" w:hAnsi="Times New Roman"/>
          <w:b/>
          <w:sz w:val="24"/>
          <w:szCs w:val="24"/>
        </w:rPr>
        <w:t xml:space="preserve"> 1</w:t>
      </w:r>
      <w:r w:rsidR="00625757">
        <w:rPr>
          <w:rFonts w:ascii="Times New Roman" w:hAnsi="Times New Roman"/>
          <w:b/>
          <w:sz w:val="24"/>
          <w:szCs w:val="24"/>
        </w:rPr>
        <w:t>4</w:t>
      </w:r>
    </w:p>
    <w:p w:rsidR="00CD4EAB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одной единицы специальной одежды для МОП, определенная 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Приложения №</w:t>
      </w:r>
      <w:r w:rsidR="004242FB" w:rsidRPr="004242FB">
        <w:rPr>
          <w:rFonts w:ascii="Times New Roman" w:hAnsi="Times New Roman"/>
          <w:b/>
          <w:sz w:val="24"/>
          <w:szCs w:val="24"/>
        </w:rPr>
        <w:t xml:space="preserve"> 1</w:t>
      </w:r>
      <w:r w:rsidR="00625757">
        <w:rPr>
          <w:rFonts w:ascii="Times New Roman" w:hAnsi="Times New Roman"/>
          <w:b/>
          <w:sz w:val="24"/>
          <w:szCs w:val="24"/>
        </w:rPr>
        <w:t>4</w:t>
      </w:r>
    </w:p>
    <w:p w:rsidR="000B42A8" w:rsidRDefault="000B42A8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42A8" w:rsidRPr="000B42A8" w:rsidRDefault="000B42A8" w:rsidP="000B42A8">
      <w:pPr>
        <w:pStyle w:val="ab"/>
        <w:numPr>
          <w:ilvl w:val="1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0B42A8">
        <w:rPr>
          <w:rFonts w:ascii="Times New Roman" w:hAnsi="Times New Roman"/>
          <w:b/>
          <w:sz w:val="24"/>
          <w:szCs w:val="24"/>
        </w:rPr>
        <w:lastRenderedPageBreak/>
        <w:t>Затраты на прочие закупки</w:t>
      </w:r>
      <w:r>
        <w:rPr>
          <w:rFonts w:ascii="Times New Roman" w:hAnsi="Times New Roman"/>
          <w:b/>
          <w:sz w:val="24"/>
          <w:szCs w:val="24"/>
        </w:rPr>
        <w:t>, не включенные в предыдущие разделы</w:t>
      </w:r>
    </w:p>
    <w:p w:rsidR="00CD4EAB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B42A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.  Затраты на специальную оценку условий труда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64391" w:rsidRDefault="00664391" w:rsidP="00664391">
      <w:pPr>
        <w:pStyle w:val="ab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64391" w:rsidRDefault="00664391" w:rsidP="00664391">
      <w:pPr>
        <w:pStyle w:val="ab"/>
        <w:ind w:left="0"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FE55B4">
        <w:rPr>
          <w:rFonts w:ascii="Times New Roman" w:hAnsi="Times New Roman"/>
          <w:b/>
          <w:i/>
          <w:sz w:val="24"/>
          <w:szCs w:val="24"/>
        </w:rPr>
        <w:t>МКУ «ЦОМУК г. Орска»</w:t>
      </w:r>
    </w:p>
    <w:p w:rsidR="00664391" w:rsidRPr="00A84659" w:rsidRDefault="00EE0AEF" w:rsidP="00664391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соут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664391" w:rsidRPr="004242FB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планируемое к проведению СОУТ, определяемая </w:t>
      </w:r>
      <w:r w:rsidRPr="004242FB">
        <w:rPr>
          <w:rFonts w:ascii="Times New Roman" w:hAnsi="Times New Roman"/>
          <w:sz w:val="24"/>
          <w:szCs w:val="24"/>
        </w:rPr>
        <w:t xml:space="preserve">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1</w:t>
      </w:r>
      <w:r w:rsidR="00625757">
        <w:rPr>
          <w:rFonts w:ascii="Times New Roman" w:hAnsi="Times New Roman"/>
          <w:b/>
          <w:sz w:val="24"/>
          <w:szCs w:val="24"/>
        </w:rPr>
        <w:t>5</w:t>
      </w: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контракта, определенная 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625757">
        <w:rPr>
          <w:rFonts w:ascii="Times New Roman" w:hAnsi="Times New Roman"/>
          <w:b/>
          <w:sz w:val="24"/>
          <w:szCs w:val="24"/>
        </w:rPr>
        <w:t>5</w:t>
      </w:r>
    </w:p>
    <w:p w:rsidR="00CD4EAB" w:rsidRDefault="00CD4EAB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25757" w:rsidRDefault="00625757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B42A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0B42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Затраты на охрану  объекта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охр</w:t>
      </w:r>
      <w:proofErr w:type="spellEnd"/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64391" w:rsidRDefault="00664391" w:rsidP="00664391">
      <w:pPr>
        <w:pStyle w:val="ab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64391" w:rsidRPr="00FE55B4" w:rsidRDefault="00664391" w:rsidP="00664391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E55B4">
        <w:rPr>
          <w:rFonts w:ascii="Times New Roman" w:hAnsi="Times New Roman"/>
          <w:b/>
          <w:i/>
          <w:sz w:val="24"/>
          <w:szCs w:val="24"/>
        </w:rPr>
        <w:t>МКУ «</w:t>
      </w:r>
      <w:r>
        <w:rPr>
          <w:rFonts w:ascii="Times New Roman" w:hAnsi="Times New Roman"/>
          <w:b/>
          <w:i/>
          <w:sz w:val="24"/>
          <w:szCs w:val="24"/>
        </w:rPr>
        <w:t>Муниципальный архив</w:t>
      </w:r>
      <w:r w:rsidRPr="00FE55B4">
        <w:rPr>
          <w:rFonts w:ascii="Times New Roman" w:hAnsi="Times New Roman"/>
          <w:b/>
          <w:i/>
          <w:sz w:val="24"/>
          <w:szCs w:val="24"/>
        </w:rPr>
        <w:t>г. Орска»</w:t>
      </w:r>
    </w:p>
    <w:p w:rsidR="00664391" w:rsidRPr="00A84659" w:rsidRDefault="00EE0AEF" w:rsidP="00664391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охр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1,1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зак</m:t>
                  </m:r>
                </m:sub>
              </m:sSub>
            </m:e>
            <m:sub/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C77F8D" w:rsidRDefault="00C77F8D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77F8D" w:rsidRPr="00A84659" w:rsidRDefault="00C77F8D" w:rsidP="00C77F8D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C77F8D" w:rsidRPr="00A84659" w:rsidRDefault="00EE0AEF" w:rsidP="00C77F8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охр</m:t>
            </m:r>
          </m:sub>
        </m:sSub>
      </m:oMath>
      <w:r w:rsidR="00C77F8D" w:rsidRPr="00A84659">
        <w:rPr>
          <w:rFonts w:ascii="Times New Roman" w:hAnsi="Times New Roman"/>
          <w:sz w:val="24"/>
          <w:szCs w:val="24"/>
        </w:rPr>
        <w:t xml:space="preserve"> - объем освоенных </w:t>
      </w:r>
      <w:r w:rsidR="003C3053">
        <w:rPr>
          <w:rFonts w:ascii="Times New Roman" w:hAnsi="Times New Roman"/>
          <w:sz w:val="24"/>
          <w:szCs w:val="24"/>
        </w:rPr>
        <w:t>лимитов</w:t>
      </w:r>
      <w:r w:rsidR="00C77F8D" w:rsidRPr="00A84659">
        <w:rPr>
          <w:rFonts w:ascii="Times New Roman" w:hAnsi="Times New Roman"/>
          <w:sz w:val="24"/>
          <w:szCs w:val="24"/>
        </w:rPr>
        <w:t xml:space="preserve"> бюджетных обязательств отчетного финансового года на заключение и оплату муниципальных контрактов, предметом которых является оказание </w:t>
      </w:r>
      <w:r w:rsidR="00C77F8D">
        <w:rPr>
          <w:rFonts w:ascii="Times New Roman" w:hAnsi="Times New Roman"/>
          <w:sz w:val="24"/>
          <w:szCs w:val="24"/>
        </w:rPr>
        <w:t>охранных услуг</w:t>
      </w:r>
      <w:r w:rsidR="00C77F8D" w:rsidRPr="00A84659">
        <w:rPr>
          <w:rFonts w:ascii="Times New Roman" w:hAnsi="Times New Roman"/>
          <w:sz w:val="24"/>
          <w:szCs w:val="24"/>
        </w:rPr>
        <w:t>;</w:t>
      </w:r>
    </w:p>
    <w:p w:rsidR="00C77F8D" w:rsidRDefault="00EE0AEF" w:rsidP="00C77F8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C77F8D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C77F8D" w:rsidRDefault="00C77F8D" w:rsidP="00C77F8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0B42A8" w:rsidRDefault="00A84659" w:rsidP="000B42A8">
      <w:pPr>
        <w:pStyle w:val="ab"/>
        <w:numPr>
          <w:ilvl w:val="1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7" w:name="sub_11107"/>
      <w:r w:rsidRPr="000B42A8">
        <w:rPr>
          <w:rFonts w:ascii="Times New Roman" w:hAnsi="Times New Roman"/>
          <w:b/>
          <w:sz w:val="24"/>
          <w:szCs w:val="24"/>
        </w:rPr>
        <w:t xml:space="preserve"> Затраты на дополнительное профессиональное образование работников</w:t>
      </w:r>
    </w:p>
    <w:p w:rsidR="00A84659" w:rsidRPr="00A84659" w:rsidRDefault="00A84659" w:rsidP="00F43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0B42A8">
        <w:rPr>
          <w:rFonts w:ascii="Times New Roman" w:hAnsi="Times New Roman"/>
          <w:sz w:val="24"/>
          <w:szCs w:val="24"/>
        </w:rPr>
        <w:t>10</w:t>
      </w:r>
      <w:r w:rsidRPr="00A84659">
        <w:rPr>
          <w:rFonts w:ascii="Times New Roman" w:hAnsi="Times New Roman"/>
          <w:sz w:val="24"/>
          <w:szCs w:val="24"/>
        </w:rPr>
        <w:t>.1.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дпо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0B42A8" w:rsidRPr="00A84659" w:rsidRDefault="00EE0AEF" w:rsidP="000B42A8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дпо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1,1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зак</m:t>
                  </m:r>
                </m:sub>
              </m:sSub>
            </m:e>
            <m:sub/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3C3053" w:rsidRPr="00A84659" w:rsidRDefault="00EE0AEF" w:rsidP="003C305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</m:sub>
        </m:sSub>
      </m:oMath>
      <w:r w:rsidR="003C3053" w:rsidRPr="00A84659">
        <w:rPr>
          <w:rFonts w:ascii="Times New Roman" w:hAnsi="Times New Roman"/>
          <w:sz w:val="24"/>
          <w:szCs w:val="24"/>
        </w:rPr>
        <w:t xml:space="preserve"> </w:t>
      </w:r>
      <w:r w:rsidR="00A82C84">
        <w:rPr>
          <w:rFonts w:ascii="Times New Roman" w:hAnsi="Times New Roman"/>
          <w:sz w:val="24"/>
          <w:szCs w:val="24"/>
        </w:rPr>
        <w:t>–</w:t>
      </w:r>
      <w:r w:rsidR="003C3053" w:rsidRPr="00A84659">
        <w:rPr>
          <w:rFonts w:ascii="Times New Roman" w:hAnsi="Times New Roman"/>
          <w:sz w:val="24"/>
          <w:szCs w:val="24"/>
        </w:rPr>
        <w:t xml:space="preserve"> объем освоенных </w:t>
      </w:r>
      <w:r w:rsidR="003C3053">
        <w:rPr>
          <w:rFonts w:ascii="Times New Roman" w:hAnsi="Times New Roman"/>
          <w:sz w:val="24"/>
          <w:szCs w:val="24"/>
        </w:rPr>
        <w:t>лимитов</w:t>
      </w:r>
      <w:r w:rsidR="003C3053" w:rsidRPr="00A84659">
        <w:rPr>
          <w:rFonts w:ascii="Times New Roman" w:hAnsi="Times New Roman"/>
          <w:sz w:val="24"/>
          <w:szCs w:val="24"/>
        </w:rPr>
        <w:t xml:space="preserve">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3C3053">
        <w:rPr>
          <w:rFonts w:ascii="Times New Roman" w:hAnsi="Times New Roman"/>
          <w:sz w:val="24"/>
          <w:szCs w:val="24"/>
        </w:rPr>
        <w:t>образовательные услуги по профессиональной переподготовке и повышение квалификации</w:t>
      </w:r>
      <w:r w:rsidR="003C3053" w:rsidRPr="00A84659">
        <w:rPr>
          <w:rFonts w:ascii="Times New Roman" w:hAnsi="Times New Roman"/>
          <w:sz w:val="24"/>
          <w:szCs w:val="24"/>
        </w:rPr>
        <w:t>;</w:t>
      </w:r>
    </w:p>
    <w:p w:rsidR="003C3053" w:rsidRDefault="00EE0AEF" w:rsidP="003C305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3C3053" w:rsidRPr="00A84659">
        <w:rPr>
          <w:rFonts w:ascii="Times New Roman" w:hAnsi="Times New Roman"/>
          <w:sz w:val="24"/>
          <w:szCs w:val="24"/>
        </w:rPr>
        <w:t xml:space="preserve"> </w:t>
      </w:r>
      <w:r w:rsidR="00A82C84">
        <w:rPr>
          <w:rFonts w:ascii="Times New Roman" w:hAnsi="Times New Roman"/>
          <w:sz w:val="24"/>
          <w:szCs w:val="24"/>
        </w:rPr>
        <w:t>–</w:t>
      </w:r>
      <w:r w:rsidR="003C3053" w:rsidRPr="00A84659">
        <w:rPr>
          <w:rFonts w:ascii="Times New Roman" w:hAnsi="Times New Roman"/>
          <w:sz w:val="24"/>
          <w:szCs w:val="24"/>
        </w:rPr>
        <w:t xml:space="preserve"> коэффициент закупа</w:t>
      </w:r>
    </w:p>
    <w:p w:rsidR="003C3053" w:rsidRDefault="003C3053" w:rsidP="00F43F0C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A2BE1" w:rsidRDefault="00DA2BE1" w:rsidP="00DA2BE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контракт на образовательные услуги по профессиональной переподготовке и повышению квалификации в предшествующем году не заключался и ЛБО не были освоены данные затраты рассчитываются по формуле:</w:t>
      </w:r>
    </w:p>
    <w:p w:rsidR="00DA2BE1" w:rsidRDefault="00DA2BE1" w:rsidP="00DA2BE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A2BE1" w:rsidRDefault="00EE0AEF" w:rsidP="00DA2BE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мдпо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мдпо</m:t>
              </m:r>
            </m:sub>
          </m:sSub>
        </m:oMath>
      </m:oMathPara>
    </w:p>
    <w:p w:rsidR="00DA2BE1" w:rsidRDefault="00DA2BE1" w:rsidP="00DA2BE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A2BE1" w:rsidRPr="00A84659" w:rsidRDefault="00DA2BE1" w:rsidP="00DA2BE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DA2BE1" w:rsidRPr="00A84659" w:rsidRDefault="00EE0AEF" w:rsidP="00DA2BE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  <m:r>
              <w:rPr>
                <w:rFonts w:ascii="Cambria Math" w:hAnsi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 дпо</m:t>
            </m:r>
          </m:sub>
        </m:sSub>
      </m:oMath>
      <w:r w:rsidR="00DA2BE1" w:rsidRPr="00A84659">
        <w:rPr>
          <w:rFonts w:ascii="Times New Roman" w:hAnsi="Times New Roman"/>
          <w:sz w:val="24"/>
          <w:szCs w:val="24"/>
        </w:rPr>
        <w:t xml:space="preserve"> </w:t>
      </w:r>
      <w:r w:rsidR="00A82C84">
        <w:rPr>
          <w:rFonts w:ascii="Times New Roman" w:hAnsi="Times New Roman"/>
          <w:sz w:val="24"/>
          <w:szCs w:val="24"/>
        </w:rPr>
        <w:t>–</w:t>
      </w:r>
      <w:r w:rsidR="00DA2BE1" w:rsidRPr="00A84659">
        <w:rPr>
          <w:rFonts w:ascii="Times New Roman" w:hAnsi="Times New Roman"/>
          <w:sz w:val="24"/>
          <w:szCs w:val="24"/>
        </w:rPr>
        <w:t xml:space="preserve"> количество </w:t>
      </w:r>
      <w:r w:rsidR="00DA2BE1">
        <w:rPr>
          <w:rFonts w:ascii="Times New Roman" w:hAnsi="Times New Roman"/>
          <w:sz w:val="24"/>
          <w:szCs w:val="24"/>
        </w:rPr>
        <w:t>мест для переподготовки либо получения образовательных услуг</w:t>
      </w:r>
      <w:r w:rsidR="00DA2BE1" w:rsidRPr="00A84659">
        <w:rPr>
          <w:rFonts w:ascii="Times New Roman" w:hAnsi="Times New Roman"/>
          <w:sz w:val="24"/>
          <w:szCs w:val="24"/>
        </w:rPr>
        <w:t xml:space="preserve">, согласно </w:t>
      </w:r>
      <w:r w:rsidR="00DA2BE1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DA2BE1">
        <w:rPr>
          <w:rFonts w:ascii="Times New Roman" w:hAnsi="Times New Roman"/>
          <w:b/>
          <w:sz w:val="24"/>
          <w:szCs w:val="24"/>
        </w:rPr>
        <w:t>ю</w:t>
      </w:r>
      <w:r w:rsidR="00DA2BE1" w:rsidRPr="00A84659">
        <w:rPr>
          <w:rFonts w:ascii="Times New Roman" w:hAnsi="Times New Roman"/>
          <w:b/>
          <w:sz w:val="24"/>
          <w:szCs w:val="24"/>
        </w:rPr>
        <w:t xml:space="preserve"> № 1</w:t>
      </w:r>
      <w:r w:rsidR="005C3716">
        <w:rPr>
          <w:rFonts w:ascii="Times New Roman" w:hAnsi="Times New Roman"/>
          <w:b/>
          <w:sz w:val="24"/>
          <w:szCs w:val="24"/>
        </w:rPr>
        <w:t>7</w:t>
      </w:r>
      <w:r w:rsidR="00DA2BE1" w:rsidRPr="00A84659">
        <w:rPr>
          <w:rFonts w:ascii="Times New Roman" w:hAnsi="Times New Roman"/>
          <w:sz w:val="24"/>
          <w:szCs w:val="24"/>
        </w:rPr>
        <w:t>;</w:t>
      </w:r>
    </w:p>
    <w:p w:rsidR="00DA2BE1" w:rsidRPr="00A84659" w:rsidRDefault="00EE0AEF" w:rsidP="00DA2BE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м дпо</m:t>
            </m:r>
          </m:sub>
        </m:sSub>
      </m:oMath>
      <w:r w:rsidR="00DA2BE1" w:rsidRPr="00A84659">
        <w:rPr>
          <w:rFonts w:ascii="Times New Roman" w:hAnsi="Times New Roman"/>
          <w:sz w:val="24"/>
          <w:szCs w:val="24"/>
        </w:rPr>
        <w:t xml:space="preserve"> </w:t>
      </w:r>
      <w:r w:rsidR="00A82C84">
        <w:rPr>
          <w:rFonts w:ascii="Times New Roman" w:hAnsi="Times New Roman"/>
          <w:sz w:val="24"/>
          <w:szCs w:val="24"/>
        </w:rPr>
        <w:t>–</w:t>
      </w:r>
      <w:r w:rsidR="00DA2BE1" w:rsidRPr="00A84659">
        <w:rPr>
          <w:rFonts w:ascii="Times New Roman" w:hAnsi="Times New Roman"/>
          <w:sz w:val="24"/>
          <w:szCs w:val="24"/>
        </w:rPr>
        <w:t xml:space="preserve"> цена 1 единицы </w:t>
      </w:r>
      <w:r w:rsidR="005C3716">
        <w:rPr>
          <w:rFonts w:ascii="Times New Roman" w:hAnsi="Times New Roman"/>
          <w:sz w:val="24"/>
          <w:szCs w:val="24"/>
        </w:rPr>
        <w:t>за место</w:t>
      </w:r>
      <w:r w:rsidR="00DA2BE1" w:rsidRPr="00A84659">
        <w:rPr>
          <w:rFonts w:ascii="Times New Roman" w:hAnsi="Times New Roman"/>
          <w:sz w:val="24"/>
          <w:szCs w:val="24"/>
        </w:rPr>
        <w:t xml:space="preserve">, согласно </w:t>
      </w:r>
      <w:r w:rsidR="00DA2BE1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DA2BE1">
        <w:rPr>
          <w:rFonts w:ascii="Times New Roman" w:hAnsi="Times New Roman"/>
          <w:b/>
          <w:sz w:val="24"/>
          <w:szCs w:val="24"/>
        </w:rPr>
        <w:t>ю</w:t>
      </w:r>
      <w:r w:rsidR="00DA2BE1" w:rsidRPr="00A84659">
        <w:rPr>
          <w:rFonts w:ascii="Times New Roman" w:hAnsi="Times New Roman"/>
          <w:b/>
          <w:sz w:val="24"/>
          <w:szCs w:val="24"/>
        </w:rPr>
        <w:t xml:space="preserve"> № 1</w:t>
      </w:r>
      <w:r w:rsidR="005C3716">
        <w:rPr>
          <w:rFonts w:ascii="Times New Roman" w:hAnsi="Times New Roman"/>
          <w:b/>
          <w:sz w:val="24"/>
          <w:szCs w:val="24"/>
        </w:rPr>
        <w:t>7</w:t>
      </w:r>
      <w:r w:rsidR="00DA2BE1" w:rsidRPr="00A84659">
        <w:rPr>
          <w:rFonts w:ascii="Times New Roman" w:hAnsi="Times New Roman"/>
          <w:sz w:val="24"/>
          <w:szCs w:val="24"/>
        </w:rPr>
        <w:t>.</w:t>
      </w:r>
    </w:p>
    <w:p w:rsidR="003C3053" w:rsidRDefault="003C3053" w:rsidP="00F43F0C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C3053" w:rsidRDefault="003C3053" w:rsidP="00F43F0C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C3053" w:rsidRDefault="003C3053" w:rsidP="00F43F0C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C73C1F" w:rsidRPr="003C3053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FF0000"/>
          <w:sz w:val="24"/>
          <w:szCs w:val="24"/>
        </w:rPr>
      </w:pPr>
      <w:bookmarkStart w:id="18" w:name="sub_10000"/>
      <w:bookmarkEnd w:id="2"/>
      <w:bookmarkEnd w:id="4"/>
      <w:bookmarkEnd w:id="17"/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53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Default="00A84659" w:rsidP="00A84659">
      <w:pPr>
        <w:pStyle w:val="1"/>
        <w:jc w:val="center"/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обеспечения функций Отдела культуры администрации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Орска, компьютерным и периферийным оборудованием, средствами коммуникации</w:t>
      </w:r>
      <w:hyperlink w:anchor="sub_111" w:history="1">
        <w:r w:rsidRPr="0063035A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*(1)</w:t>
        </w:r>
      </w:hyperlink>
    </w:p>
    <w:p w:rsidR="00F7171C" w:rsidRPr="00F7171C" w:rsidRDefault="00F7171C" w:rsidP="00F7171C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2700"/>
        <w:gridCol w:w="1980"/>
        <w:gridCol w:w="2520"/>
      </w:tblGrid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оборудования, средств коммуникации, ед.</w:t>
            </w:r>
            <w:hyperlink w:anchor="sub_22" w:history="1">
              <w:r w:rsidRPr="0063035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</w:rPr>
                <w:t>*(2)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оборудования, средств коммуникации,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50 000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30 000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Должности работников, отнесенные к высшей группе должностей категорий «руководители» и «заместители» 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Монитор с диагональю экрана не менее 22</w:t>
            </w:r>
            <w:r w:rsidR="00A82C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9" w:name="sub_2006"/>
            <w:r w:rsidRPr="0063035A">
              <w:rPr>
                <w:rFonts w:ascii="Times New Roman" w:hAnsi="Times New Roman" w:cs="Times New Roman"/>
              </w:rPr>
              <w:t>4</w:t>
            </w:r>
            <w:bookmarkEnd w:id="19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30 000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0" w:name="sub_2007"/>
            <w:r w:rsidRPr="0063035A">
              <w:rPr>
                <w:rFonts w:ascii="Times New Roman" w:hAnsi="Times New Roman" w:cs="Times New Roman"/>
              </w:rPr>
              <w:t>5</w:t>
            </w:r>
            <w:bookmarkEnd w:id="2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25 000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F7171C" w:rsidRDefault="00F7171C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5A" w:rsidRPr="0063035A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 xml:space="preserve">*(1) Объем расходов, рассчитанный с применением нормативных затрат, может быть изменен по решению Отдела культуры администрации г. Орска в пределах утвержденных на эти цели лимитов бюджетных обязательств по соответствующему </w:t>
      </w:r>
      <w:hyperlink r:id="rId38" w:history="1">
        <w:r w:rsidRPr="0063035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коду</w:t>
        </w:r>
      </w:hyperlink>
      <w:r w:rsidRPr="0063035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бюджетов.</w:t>
      </w:r>
    </w:p>
    <w:p w:rsidR="00A84659" w:rsidRPr="0063035A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</w:r>
    </w:p>
    <w:p w:rsidR="00F7171C" w:rsidRDefault="00F7171C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7171C" w:rsidRDefault="00F7171C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2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подведомственных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ему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казенных учреждений</w:t>
      </w:r>
    </w:p>
    <w:bookmarkEnd w:id="18"/>
    <w:p w:rsidR="00A84659" w:rsidRDefault="00A84659" w:rsidP="0063035A">
      <w:pPr>
        <w:pStyle w:val="1"/>
        <w:jc w:val="center"/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«Центр обслуживания муниципальных учреждений культуры г. Орска»,</w:t>
      </w:r>
      <w:r w:rsidR="006264B1">
        <w:rPr>
          <w:rFonts w:ascii="Times New Roman" w:hAnsi="Times New Roman" w:cs="Times New Roman"/>
          <w:color w:val="auto"/>
          <w:sz w:val="24"/>
          <w:szCs w:val="24"/>
        </w:rPr>
        <w:t xml:space="preserve"> МКУ «Муниципальный архив г. Орска»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компьютерным и периферийным оборудованием, средствами коммуникации</w:t>
      </w:r>
      <w:hyperlink w:anchor="sub_111" w:history="1">
        <w:r w:rsidRPr="0063035A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*(1)</w:t>
        </w:r>
      </w:hyperlink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2700"/>
        <w:gridCol w:w="1980"/>
        <w:gridCol w:w="2520"/>
      </w:tblGrid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оборудования, средств коммуникации, ед.</w:t>
            </w:r>
            <w:hyperlink w:anchor="sub_22" w:history="1">
              <w:r w:rsidRPr="0063035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</w:rPr>
                <w:t>*(2)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оборудования, средств коммуникации,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1" w:name="sub_2001"/>
            <w:r w:rsidRPr="0063035A">
              <w:rPr>
                <w:rFonts w:ascii="Times New Roman" w:hAnsi="Times New Roman" w:cs="Times New Roman"/>
              </w:rPr>
              <w:t>1</w:t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50 000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2" w:name="sub_2005"/>
            <w:r w:rsidRPr="0063035A">
              <w:rPr>
                <w:rFonts w:ascii="Times New Roman" w:hAnsi="Times New Roman" w:cs="Times New Roman"/>
              </w:rPr>
              <w:t>2</w:t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Монитор с диагональю экрана не менее 22</w:t>
            </w:r>
            <w:r w:rsidR="00A82C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30 000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25 000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Сервер (</w:t>
            </w:r>
            <w:proofErr w:type="gramStart"/>
            <w:r w:rsidRPr="0063035A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к нему)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комплект на учреждение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150 000,00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</w:tbl>
    <w:p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"/>
      <w:r w:rsidRPr="00F7171C">
        <w:rPr>
          <w:rFonts w:ascii="Times New Roman" w:hAnsi="Times New Roman" w:cs="Times New Roman"/>
          <w:sz w:val="24"/>
          <w:szCs w:val="24"/>
        </w:rPr>
        <w:t xml:space="preserve">*(1) Объем расходов, рассчитанный с применением нормативных затрат, может быть изменен по решению ГРБС Отдел культуры администрации г. Орска в пределах утвержденных на эти цели лимитов бюджетных обязательств по соответствующему </w:t>
      </w:r>
      <w:hyperlink r:id="rId39" w:history="1">
        <w:r w:rsidRPr="00F7171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коду</w:t>
        </w:r>
      </w:hyperlink>
      <w:r w:rsidRPr="00F7171C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бюджетов.</w:t>
      </w:r>
    </w:p>
    <w:p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"/>
      <w:bookmarkEnd w:id="23"/>
      <w:r w:rsidRPr="00F7171C">
        <w:rPr>
          <w:rFonts w:ascii="Times New Roman" w:hAnsi="Times New Roman" w:cs="Times New Roman"/>
          <w:sz w:val="24"/>
          <w:szCs w:val="24"/>
        </w:rPr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</w:r>
    </w:p>
    <w:p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1C">
        <w:rPr>
          <w:rFonts w:ascii="Times New Roman" w:hAnsi="Times New Roman" w:cs="Times New Roman"/>
          <w:sz w:val="24"/>
          <w:szCs w:val="24"/>
        </w:rPr>
        <w:t>*(3) К категории должностей обеспеченных компьютерной и оргтехникой относятся руководители и специалисты, осуществляющие бухгалтерскую и экономическую работу.</w:t>
      </w: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25" w:name="sub_5000"/>
      <w:bookmarkEnd w:id="24"/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3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средствами связи Отдела культуры администрации г. Орска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F7171C">
        <w:trPr>
          <w:trHeight w:val="662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Кабинет, заместителя начальника отдела и специалистов: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Телефон-факс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10000,00</w:t>
            </w:r>
          </w:p>
        </w:tc>
      </w:tr>
    </w:tbl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4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подведомственных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ему </w:t>
      </w:r>
    </w:p>
    <w:p w:rsidR="00A84659" w:rsidRPr="0063035A" w:rsidRDefault="00A84659" w:rsidP="00C73C1F">
      <w:pPr>
        <w:spacing w:after="0" w:line="240" w:lineRule="auto"/>
        <w:ind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средствами связи МКУ «Центр обслуживания муниципальных учреждений культуры г. Орска»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 (с дополнительными трубками 2 шт.)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Телефон-факс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10000,00</w:t>
            </w:r>
          </w:p>
        </w:tc>
      </w:tr>
    </w:tbl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Pr="0063035A" w:rsidRDefault="006264B1" w:rsidP="006264B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средствами связи МКУ «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Муниципальный архив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Орска»</w:t>
      </w:r>
    </w:p>
    <w:p w:rsidR="006264B1" w:rsidRPr="0063035A" w:rsidRDefault="006264B1" w:rsidP="006264B1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 (с дополнительными трубками 2 шт.)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</w:tbl>
    <w:p w:rsidR="00A84659" w:rsidRPr="0063035A" w:rsidRDefault="00A84659" w:rsidP="006264B1">
      <w:pPr>
        <w:tabs>
          <w:tab w:val="left" w:pos="912"/>
        </w:tabs>
        <w:ind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bookmarkEnd w:id="25"/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26" w:name="sub_7000"/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5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мебелью и отдельными материально-техническими средствами Отдела культуры администрации г. Орска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63035A">
        <w:trPr>
          <w:trHeight w:val="375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Гарнитур кабинетный или набор однотипной мебели: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Кабинет, заместителя начальника отдела и специалистов: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одно (двух) тумбовый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</w:tbl>
    <w:p w:rsidR="00F7171C" w:rsidRDefault="00F7171C" w:rsidP="00F7171C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:rsidR="00F7171C" w:rsidRDefault="00F7171C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29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6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bookmarkEnd w:id="26"/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мебелью и отдельными материально-техническими средствамиМКУ «Центр обслуживания муниципальных учреждений культуры г. Орска»</w:t>
      </w:r>
    </w:p>
    <w:p w:rsidR="00F7171C" w:rsidRPr="00F7171C" w:rsidRDefault="00F7171C" w:rsidP="00F7171C"/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7" w:name="sub_7001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End w:id="27"/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 и заместителей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8" w:name="sub_7004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bookmarkEnd w:id="28"/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специалистов: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прямой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(ткань, замена кожи)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F04F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F04FC2">
              <w:rPr>
                <w:rFonts w:ascii="Times New Roman" w:hAnsi="Times New Roman" w:cs="Times New Roman"/>
              </w:rPr>
              <w:t>7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</w:tbl>
    <w:p w:rsidR="0063035A" w:rsidRDefault="0063035A" w:rsidP="00F7171C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:rsidR="00F7171C" w:rsidRDefault="00F7171C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659" w:rsidRDefault="00A84659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:rsidR="006264B1" w:rsidRDefault="006264B1" w:rsidP="006264B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lastRenderedPageBreak/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мебелью и отдельными материально-техническими средствамиМКУ «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Муниципальный архив г.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7171C" w:rsidRPr="00F7171C" w:rsidRDefault="00F7171C" w:rsidP="00F7171C"/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Кабинет руководителя 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специалистов: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прямой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(ткань, замена кожи)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F04F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F04FC2">
              <w:rPr>
                <w:rFonts w:ascii="Times New Roman" w:hAnsi="Times New Roman" w:cs="Times New Roman"/>
              </w:rPr>
              <w:t>7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Стеллажи архивные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:rsidR="006264B1" w:rsidRDefault="006264B1" w:rsidP="006264B1">
      <w:pPr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Pr="0063035A" w:rsidRDefault="006264B1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:rsidR="00F7171C" w:rsidRDefault="00F7171C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B1" w:rsidRPr="0063035A" w:rsidRDefault="006264B1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:rsidR="006264B1" w:rsidRPr="0063035A" w:rsidRDefault="006264B1" w:rsidP="00A84659">
      <w:pPr>
        <w:rPr>
          <w:rFonts w:ascii="Times New Roman" w:hAnsi="Times New Roman" w:cs="Times New Roman"/>
          <w:sz w:val="24"/>
          <w:szCs w:val="24"/>
        </w:rPr>
      </w:pPr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29" w:name="sub_9000"/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7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обеспечения функций Отдела культуры администрации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Орска, применяемые при расчете нормативных затрат на приобретение бытовой техники, специальных средств и инструментов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5023"/>
        <w:gridCol w:w="1710"/>
        <w:gridCol w:w="2358"/>
      </w:tblGrid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1 500,00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8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bookmarkEnd w:id="29"/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63035A" w:rsidRDefault="0063035A" w:rsidP="00A84659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659" w:rsidRPr="0063035A" w:rsidRDefault="00A84659" w:rsidP="00A84659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b/>
          <w:sz w:val="24"/>
          <w:szCs w:val="24"/>
        </w:rPr>
        <w:br/>
        <w:t>обеспечения функций МКУ «Центр обслуживания муниципальных учреждений культуры г. Орска», применяемые при расчете нормативных затрат на приобретение бытовой техники, специальных средств и инструментов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5023"/>
        <w:gridCol w:w="1710"/>
        <w:gridCol w:w="2358"/>
      </w:tblGrid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163F0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59" w:rsidRPr="0063035A" w:rsidRDefault="00A84659" w:rsidP="00A163F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0" w:name="sub_9100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End w:id="30"/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659" w:rsidRPr="0063035A" w:rsidRDefault="00A84659" w:rsidP="00A163F0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1" w:name="sub_9101"/>
            <w:r w:rsidRPr="0063035A">
              <w:rPr>
                <w:rFonts w:ascii="Times New Roman" w:hAnsi="Times New Roman" w:cs="Times New Roman"/>
              </w:rPr>
              <w:t>1.1</w:t>
            </w:r>
            <w:bookmarkEnd w:id="31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2" w:name="sub_9102"/>
            <w:r w:rsidRPr="0063035A">
              <w:rPr>
                <w:rFonts w:ascii="Times New Roman" w:hAnsi="Times New Roman" w:cs="Times New Roman"/>
              </w:rPr>
              <w:t>1.2</w:t>
            </w:r>
            <w:bookmarkEnd w:id="32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3" w:name="sub_9103"/>
            <w:r w:rsidRPr="0063035A">
              <w:rPr>
                <w:rFonts w:ascii="Times New Roman" w:hAnsi="Times New Roman" w:cs="Times New Roman"/>
              </w:rPr>
              <w:t>1.3</w:t>
            </w:r>
            <w:bookmarkEnd w:id="33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4" w:name="sub_9119"/>
            <w:r w:rsidRPr="0063035A">
              <w:rPr>
                <w:rFonts w:ascii="Times New Roman" w:hAnsi="Times New Roman" w:cs="Times New Roman"/>
              </w:rPr>
              <w:t>1.</w:t>
            </w:r>
            <w:bookmarkEnd w:id="34"/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1 500,00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5" w:name="sub_9120"/>
            <w:r w:rsidRPr="0063035A">
              <w:rPr>
                <w:rFonts w:ascii="Times New Roman" w:hAnsi="Times New Roman" w:cs="Times New Roman"/>
              </w:rPr>
              <w:t>1.</w:t>
            </w:r>
            <w:bookmarkEnd w:id="35"/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6" w:name="sub_9122"/>
            <w:r w:rsidRPr="0063035A">
              <w:rPr>
                <w:rFonts w:ascii="Times New Roman" w:hAnsi="Times New Roman" w:cs="Times New Roman"/>
              </w:rPr>
              <w:t>1.</w:t>
            </w:r>
            <w:bookmarkEnd w:id="36"/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7" w:name="sub_9137"/>
            <w:r w:rsidRPr="0063035A">
              <w:rPr>
                <w:rFonts w:ascii="Times New Roman" w:hAnsi="Times New Roman" w:cs="Times New Roman"/>
              </w:rPr>
              <w:t>1.</w:t>
            </w:r>
            <w:bookmarkEnd w:id="37"/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38" w:name="sub_100000"/>
    </w:p>
    <w:p w:rsidR="006264B1" w:rsidRPr="0063035A" w:rsidRDefault="006264B1" w:rsidP="006264B1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b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b/>
          <w:sz w:val="24"/>
          <w:szCs w:val="24"/>
        </w:rPr>
        <w:t>Муни</w:t>
      </w:r>
      <w:r w:rsidR="00347684">
        <w:rPr>
          <w:rFonts w:ascii="Times New Roman" w:hAnsi="Times New Roman" w:cs="Times New Roman"/>
          <w:b/>
          <w:sz w:val="24"/>
          <w:szCs w:val="24"/>
        </w:rPr>
        <w:t>ципальный архив г. Орска</w:t>
      </w:r>
      <w:r w:rsidRPr="0063035A">
        <w:rPr>
          <w:rFonts w:ascii="Times New Roman" w:hAnsi="Times New Roman" w:cs="Times New Roman"/>
          <w:b/>
          <w:sz w:val="24"/>
          <w:szCs w:val="24"/>
        </w:rPr>
        <w:t>», применяемые при расчете нормативных затрат на приобретение бытовой техники, специальных средств и инструментов</w:t>
      </w:r>
    </w:p>
    <w:p w:rsidR="006264B1" w:rsidRPr="0063035A" w:rsidRDefault="006264B1" w:rsidP="006264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5023"/>
        <w:gridCol w:w="1710"/>
        <w:gridCol w:w="2358"/>
      </w:tblGrid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A163F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1 500,00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</w:tbl>
    <w:p w:rsidR="006264B1" w:rsidRPr="0063035A" w:rsidRDefault="006264B1" w:rsidP="006264B1">
      <w:pPr>
        <w:rPr>
          <w:rFonts w:ascii="Times New Roman" w:hAnsi="Times New Roman" w:cs="Times New Roman"/>
          <w:sz w:val="24"/>
          <w:szCs w:val="24"/>
        </w:rPr>
      </w:pPr>
    </w:p>
    <w:bookmarkEnd w:id="38"/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9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«Центр обслуживания муниципальных учреждений культуры г. Орска», применяемые при расчете нормативных затрат на приобретение служебного легкового автотранспорта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322"/>
        <w:gridCol w:w="2510"/>
        <w:gridCol w:w="3246"/>
      </w:tblGrid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и мощность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9" w:name="sub_6002"/>
            <w:r w:rsidRPr="0063035A">
              <w:rPr>
                <w:rFonts w:ascii="Times New Roman" w:hAnsi="Times New Roman" w:cs="Times New Roman"/>
              </w:rPr>
              <w:t>1</w:t>
            </w:r>
            <w:bookmarkEnd w:id="39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единицы в расчете на 50 единиц предельной численности работников учреждения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1,0 млн. руб. и не более 100 лошадиных сил включительно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"/>
      <w:r w:rsidRPr="0063035A">
        <w:rPr>
          <w:rFonts w:ascii="Times New Roman" w:hAnsi="Times New Roman" w:cs="Times New Roman"/>
          <w:sz w:val="24"/>
          <w:szCs w:val="24"/>
        </w:rPr>
        <w:t xml:space="preserve">* </w:t>
      </w:r>
      <w:bookmarkStart w:id="41" w:name="sub_2222"/>
      <w:bookmarkEnd w:id="40"/>
      <w:r w:rsidRPr="0063035A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затрат, может быть изменен по решению руководителя (начальника) учреждения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41"/>
    <w:p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10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«Центр обслуживания муниципальных учреждений культуры г. Орска», применяемые при расчете нормативных затрат на приобретение программного продукта (ПП)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322"/>
        <w:gridCol w:w="2510"/>
        <w:gridCol w:w="3246"/>
      </w:tblGrid>
      <w:tr w:rsidR="00A84659" w:rsidRPr="0063035A" w:rsidTr="00232FF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232FF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232FF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«Парус – Бюджет 10» 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F436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5</w:t>
            </w:r>
            <w:r w:rsidR="00F43661">
              <w:rPr>
                <w:rFonts w:ascii="Times New Roman" w:hAnsi="Times New Roman" w:cs="Times New Roman"/>
              </w:rPr>
              <w:t>2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A84659" w:rsidRPr="0063035A" w:rsidTr="00232FF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ПП «Касперский» </w:t>
            </w:r>
            <w:proofErr w:type="gramStart"/>
            <w:r w:rsidRPr="0063035A">
              <w:rPr>
                <w:rFonts w:ascii="Times New Roman" w:hAnsi="Times New Roman" w:cs="Times New Roman"/>
              </w:rPr>
              <w:t>-л</w:t>
            </w:r>
            <w:proofErr w:type="gramEnd"/>
            <w:r w:rsidRPr="0063035A">
              <w:rPr>
                <w:rFonts w:ascii="Times New Roman" w:hAnsi="Times New Roman" w:cs="Times New Roman"/>
              </w:rPr>
              <w:t>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16 единиц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F436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2</w:t>
            </w:r>
            <w:r w:rsidR="00F43661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AF7008" w:rsidRPr="0063035A" w:rsidTr="00232FF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ЛБК «Госфинансы»-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F436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F43661">
              <w:rPr>
                <w:rFonts w:ascii="Times New Roman" w:hAnsi="Times New Roman" w:cs="Times New Roman"/>
              </w:rPr>
              <w:t>11</w:t>
            </w:r>
            <w:r w:rsidRPr="0063035A">
              <w:rPr>
                <w:rFonts w:ascii="Times New Roman" w:hAnsi="Times New Roman" w:cs="Times New Roman"/>
              </w:rPr>
              <w:t>0 000 руб.</w:t>
            </w:r>
          </w:p>
        </w:tc>
      </w:tr>
      <w:tr w:rsidR="00F43661" w:rsidRPr="0063035A" w:rsidTr="00232FF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1" w:rsidRDefault="00F43661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1" w:rsidRDefault="00F43661" w:rsidP="00F436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</w:t>
            </w:r>
            <w:r>
              <w:rPr>
                <w:rFonts w:ascii="Times New Roman" w:hAnsi="Times New Roman" w:cs="Times New Roman"/>
              </w:rPr>
              <w:t>Контур</w:t>
            </w:r>
            <w:r w:rsidRPr="0063035A">
              <w:rPr>
                <w:rFonts w:ascii="Times New Roman" w:hAnsi="Times New Roman" w:cs="Times New Roman"/>
              </w:rPr>
              <w:t>» 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1" w:rsidRPr="0063035A" w:rsidRDefault="00F43661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61" w:rsidRPr="0063035A" w:rsidRDefault="00F43661" w:rsidP="00232F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="00232FF0">
              <w:rPr>
                <w:rFonts w:ascii="Times New Roman" w:hAnsi="Times New Roman" w:cs="Times New Roman"/>
              </w:rPr>
              <w:t>5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Pr="0063035A" w:rsidRDefault="00AF7008" w:rsidP="00AF70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Муниципальный архив г.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», применяемые при расчете нормативных затрат на приобретение программного продукта (ПП)</w:t>
      </w:r>
    </w:p>
    <w:p w:rsidR="00AF7008" w:rsidRPr="0063035A" w:rsidRDefault="00AF7008" w:rsidP="00AF70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322"/>
        <w:gridCol w:w="2510"/>
        <w:gridCol w:w="3246"/>
      </w:tblGrid>
      <w:tr w:rsidR="00AF7008" w:rsidRPr="0063035A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F7008" w:rsidRPr="0063035A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F7008" w:rsidRPr="0063035A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</w:t>
            </w:r>
            <w:r>
              <w:rPr>
                <w:rFonts w:ascii="Times New Roman" w:hAnsi="Times New Roman" w:cs="Times New Roman"/>
              </w:rPr>
              <w:t>Контур СКБ</w:t>
            </w:r>
            <w:r w:rsidRPr="0063035A">
              <w:rPr>
                <w:rFonts w:ascii="Times New Roman" w:hAnsi="Times New Roman" w:cs="Times New Roman"/>
              </w:rPr>
              <w:t>» 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FE53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FE53EF">
              <w:rPr>
                <w:rFonts w:ascii="Times New Roman" w:hAnsi="Times New Roman" w:cs="Times New Roman"/>
              </w:rPr>
              <w:t>20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Default="00AF7008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Default="00AF7008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163F0" w:rsidRPr="0063035A" w:rsidRDefault="00A163F0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Приложение N 11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«Центр обслуживания муниципальных учреждений культуры г. Орска»,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p w:rsidR="00A84659" w:rsidRPr="0063035A" w:rsidRDefault="00A84659" w:rsidP="00630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748"/>
        <w:gridCol w:w="2126"/>
        <w:gridCol w:w="2019"/>
        <w:gridCol w:w="2233"/>
      </w:tblGrid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35A">
              <w:rPr>
                <w:rFonts w:ascii="Times New Roman" w:hAnsi="Times New Roman" w:cs="Times New Roman"/>
              </w:rPr>
              <w:t>Флешка</w:t>
            </w:r>
            <w:proofErr w:type="spellEnd"/>
            <w:r w:rsidRPr="0063035A">
              <w:rPr>
                <w:rFonts w:ascii="Times New Roman" w:hAnsi="Times New Roman" w:cs="Times New Roman"/>
              </w:rPr>
              <w:t xml:space="preserve"> (</w:t>
            </w:r>
            <w:r w:rsidRPr="0063035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8-16gb)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5 единиц на учреждение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Приложение N 12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обеспечения функций Отдела культуры администрации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Орска», применяемые при расчете нормативных затрат на приобретение систем кондиционирования</w:t>
      </w:r>
    </w:p>
    <w:p w:rsidR="00A84659" w:rsidRPr="0063035A" w:rsidRDefault="00A84659" w:rsidP="00630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3315"/>
        <w:gridCol w:w="2693"/>
        <w:gridCol w:w="2233"/>
      </w:tblGrid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 руб.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13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«Центр обслуживания муниципальных учреждений культуры г. Орска», применяемые при расчете нормативных затрат на приобретение систем кондиционирования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3315"/>
        <w:gridCol w:w="2693"/>
        <w:gridCol w:w="2233"/>
      </w:tblGrid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Pr="0063035A" w:rsidRDefault="00AF7008" w:rsidP="00AF70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Муниципальный архив г.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», применяемые при расчете нормативных затрат на приобретение систем кондиционирования</w:t>
      </w:r>
    </w:p>
    <w:p w:rsidR="00AF7008" w:rsidRPr="0063035A" w:rsidRDefault="00AF7008" w:rsidP="00AF70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3315"/>
        <w:gridCol w:w="2693"/>
        <w:gridCol w:w="2233"/>
      </w:tblGrid>
      <w:tr w:rsidR="00AF7008" w:rsidRPr="0063035A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F7008" w:rsidRPr="0063035A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F7008" w:rsidRPr="0063035A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 руб.</w:t>
            </w:r>
          </w:p>
        </w:tc>
      </w:tr>
    </w:tbl>
    <w:p w:rsidR="00AF7008" w:rsidRPr="0063035A" w:rsidRDefault="00AF7008" w:rsidP="00AF7008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D4EAB" w:rsidRDefault="00CD4E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29266D" w:rsidRDefault="0029266D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29266D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Приложение N 1</w:t>
      </w:r>
      <w:r w:rsidR="009A3D88"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4</w:t>
      </w:r>
      <w:r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29266D" w:rsidRPr="0063035A" w:rsidRDefault="0029266D" w:rsidP="0029266D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266D" w:rsidRPr="0063035A" w:rsidRDefault="0029266D" w:rsidP="0029266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</w:t>
      </w:r>
      <w:r>
        <w:rPr>
          <w:rFonts w:ascii="Times New Roman" w:hAnsi="Times New Roman" w:cs="Times New Roman"/>
          <w:color w:val="auto"/>
          <w:sz w:val="24"/>
          <w:szCs w:val="24"/>
        </w:rPr>
        <w:t>специальной одеждой МКУ «Центр обслуживания муниципальных учреждений культуры г. Орска»</w:t>
      </w:r>
    </w:p>
    <w:p w:rsidR="0029266D" w:rsidRPr="0063035A" w:rsidRDefault="0029266D" w:rsidP="0029266D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1883"/>
        <w:gridCol w:w="1276"/>
        <w:gridCol w:w="2126"/>
        <w:gridCol w:w="2127"/>
        <w:gridCol w:w="2097"/>
      </w:tblGrid>
      <w:tr w:rsidR="0029266D" w:rsidRPr="0063035A" w:rsidTr="008D37A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штуку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29266D" w:rsidRPr="0063035A" w:rsidTr="008D37A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9A3D88" w:rsidRPr="0063035A" w:rsidTr="009A3D88"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одежда для МОП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88" w:rsidRPr="0063035A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типовым нормам бесплатной выдачи специальной одежды и обуви и других средств индивидуальной защиты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88" w:rsidRPr="0063035A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типовым нормам бесплатной выдачи специальной одежды и обуви и других средств индивидуальной защиты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88" w:rsidRPr="0063035A" w:rsidRDefault="009A3D88" w:rsidP="005C6B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2500 руб.</w:t>
            </w:r>
          </w:p>
        </w:tc>
      </w:tr>
      <w:tr w:rsidR="009A3D88" w:rsidRPr="0063035A" w:rsidTr="009A3D88">
        <w:tc>
          <w:tcPr>
            <w:tcW w:w="952" w:type="dxa"/>
            <w:vMerge/>
            <w:tcBorders>
              <w:right w:val="single" w:sz="4" w:space="0" w:color="auto"/>
            </w:tcBorders>
          </w:tcPr>
          <w:p w:rsidR="009A3D88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88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88" w:rsidRDefault="009A3D88" w:rsidP="005C6B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2000 руб.</w:t>
            </w:r>
          </w:p>
        </w:tc>
      </w:tr>
      <w:tr w:rsidR="009A3D88" w:rsidRPr="0063035A" w:rsidTr="009A3D88"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D88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88" w:rsidRDefault="009A3D88" w:rsidP="005C6B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6000 руб.</w:t>
            </w:r>
          </w:p>
        </w:tc>
      </w:tr>
    </w:tbl>
    <w:p w:rsidR="0029266D" w:rsidRPr="00CD4EAB" w:rsidRDefault="0029266D" w:rsidP="0029266D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29266D" w:rsidRDefault="0029266D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</w:t>
      </w:r>
      <w:r w:rsid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5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A2932" w:rsidRPr="0063035A" w:rsidRDefault="00AA2932" w:rsidP="00AA2932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A2932" w:rsidRPr="0063035A" w:rsidRDefault="00AA2932" w:rsidP="00AA293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проведения СОУТ МКУ «Центр обслуживания муниципальных учреждений культуры г. Орска»</w:t>
      </w:r>
    </w:p>
    <w:p w:rsidR="00AA2932" w:rsidRPr="0063035A" w:rsidRDefault="00AA2932" w:rsidP="00AA2932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1883"/>
        <w:gridCol w:w="1276"/>
        <w:gridCol w:w="2126"/>
        <w:gridCol w:w="2127"/>
        <w:gridCol w:w="2097"/>
      </w:tblGrid>
      <w:tr w:rsidR="00AA2932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AA2932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A2932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законодательств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типовым нормам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2" w:rsidRPr="0063035A" w:rsidRDefault="009A3D88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1500 руб. одно рабочее место</w:t>
            </w:r>
          </w:p>
        </w:tc>
      </w:tr>
    </w:tbl>
    <w:p w:rsidR="00AA2932" w:rsidRPr="00CD4EAB" w:rsidRDefault="00AA2932" w:rsidP="00AA2932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AA2932" w:rsidRPr="0029266D" w:rsidRDefault="00AA2932" w:rsidP="00AA2932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</w:t>
      </w:r>
      <w:r w:rsid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6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65099B" w:rsidRPr="0063035A" w:rsidRDefault="0065099B" w:rsidP="0065099B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5099B" w:rsidRPr="0063035A" w:rsidRDefault="0065099B" w:rsidP="0065099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 w:rsidR="00EB454A">
        <w:rPr>
          <w:rFonts w:ascii="Times New Roman" w:hAnsi="Times New Roman" w:cs="Times New Roman"/>
          <w:color w:val="auto"/>
          <w:sz w:val="24"/>
          <w:szCs w:val="24"/>
        </w:rPr>
        <w:t>приобретение хозяйственных товаров и принадлежностей Отдела культуры администрации г. Орска</w:t>
      </w:r>
      <w:r w:rsidR="00764CB4">
        <w:rPr>
          <w:rFonts w:ascii="Times New Roman" w:hAnsi="Times New Roman" w:cs="Times New Roman"/>
          <w:color w:val="auto"/>
          <w:sz w:val="24"/>
          <w:szCs w:val="24"/>
        </w:rPr>
        <w:t xml:space="preserve"> и МКУ «Муниципальный архив г. Орска»</w:t>
      </w:r>
      <w:bookmarkStart w:id="42" w:name="_GoBack"/>
      <w:bookmarkEnd w:id="42"/>
    </w:p>
    <w:p w:rsidR="0065099B" w:rsidRPr="0063035A" w:rsidRDefault="0065099B" w:rsidP="0065099B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77"/>
        <w:gridCol w:w="709"/>
        <w:gridCol w:w="2126"/>
        <w:gridCol w:w="2126"/>
        <w:gridCol w:w="1559"/>
      </w:tblGrid>
      <w:tr w:rsidR="0065099B" w:rsidRPr="0063035A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564703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7A5" w:rsidRDefault="0065099B" w:rsidP="005647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  <w:r w:rsidR="00564703">
              <w:rPr>
                <w:rFonts w:ascii="Times New Roman" w:hAnsi="Times New Roman" w:cs="Times New Roman"/>
              </w:rPr>
              <w:t>контракта</w:t>
            </w:r>
          </w:p>
          <w:p w:rsidR="0065099B" w:rsidRPr="0063035A" w:rsidRDefault="0065099B" w:rsidP="005647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65099B" w:rsidRPr="0063035A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DA2BE1" w:rsidRPr="0063035A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1" w:rsidRPr="00BC67A5" w:rsidRDefault="00DA2BE1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1" w:rsidRPr="00BC67A5" w:rsidRDefault="00DA2BE1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Чистящие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1" w:rsidRPr="00BC67A5" w:rsidRDefault="00DA2BE1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1" w:rsidRPr="00BC67A5" w:rsidRDefault="00DA2BE1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15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1" w:rsidRPr="00BC67A5" w:rsidRDefault="00DA2BE1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Не чаще </w:t>
            </w:r>
            <w:r w:rsidR="00BC67A5"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BC67A5"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раз </w:t>
            </w: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2BE1" w:rsidRDefault="00DA2BE1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DA2BE1" w:rsidRPr="0063035A" w:rsidRDefault="00DA2BE1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руб.</w:t>
            </w:r>
          </w:p>
        </w:tc>
      </w:tr>
      <w:tr w:rsidR="00BC67A5" w:rsidRPr="0063035A" w:rsidTr="00BC67A5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Моющие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15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Мягкий инвентарь (губки, салфетки, ветошь, тряпки для уборки)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уп</w:t>
            </w:r>
            <w:proofErr w:type="spellEnd"/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20 упаковок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Ведро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 штуки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Швабра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 штуки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Мыло для 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C72B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12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Туалетная бумага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C72B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50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Перчатки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10 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Мешки для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Default="00BC67A5" w:rsidP="00BC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764CB4" w:rsidRDefault="00764CB4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764CB4" w:rsidRDefault="00764CB4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C3716" w:rsidRPr="0063035A" w:rsidRDefault="005C3716" w:rsidP="005C3716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17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5C3716" w:rsidRPr="0063035A" w:rsidRDefault="005C3716" w:rsidP="005C3716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5C3716" w:rsidRPr="0063035A" w:rsidRDefault="005C3716" w:rsidP="005C3716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:rsidR="005C3716" w:rsidRPr="0063035A" w:rsidRDefault="005C3716" w:rsidP="005C3716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5C3716" w:rsidRPr="0063035A" w:rsidRDefault="005C3716" w:rsidP="005C371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оказания услуг дополнительного профессионального образования Отдела культуры администрации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г. Орска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835"/>
        <w:gridCol w:w="850"/>
        <w:gridCol w:w="1418"/>
        <w:gridCol w:w="1842"/>
        <w:gridCol w:w="2410"/>
      </w:tblGrid>
      <w:tr w:rsidR="005C3716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за 1 место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5C3716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5C3716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5C3716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16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руб. за место</w:t>
            </w:r>
          </w:p>
        </w:tc>
      </w:tr>
      <w:tr w:rsidR="00A82C84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 w:rsidP="00045F4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конференциях, форумах, семинарах (в т.ч. </w:t>
            </w:r>
            <w:proofErr w:type="spellStart"/>
            <w:r>
              <w:rPr>
                <w:rFonts w:ascii="Times New Roman" w:hAnsi="Times New Roman" w:cs="Times New Roman"/>
              </w:rPr>
              <w:t>оргвзносы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 w:rsidP="00A82C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5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84" w:rsidRDefault="00A82C84" w:rsidP="00A82C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A82C84" w:rsidRDefault="00A82C84" w:rsidP="00A82C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руб. за ед.</w:t>
            </w:r>
          </w:p>
        </w:tc>
      </w:tr>
    </w:tbl>
    <w:p w:rsidR="005C3716" w:rsidRPr="0063035A" w:rsidRDefault="005C3716" w:rsidP="005C371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оказания услуг дополнительного профессионального образования МКУ «Центр обслуживания муниципальных учреждений культуры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835"/>
        <w:gridCol w:w="850"/>
        <w:gridCol w:w="1418"/>
        <w:gridCol w:w="1984"/>
        <w:gridCol w:w="2268"/>
      </w:tblGrid>
      <w:tr w:rsidR="005C3716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за 1 место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5C3716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5C3716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16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руб. за место</w:t>
            </w:r>
          </w:p>
        </w:tc>
      </w:tr>
      <w:tr w:rsidR="00232FF0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0" w:rsidRDefault="00232FF0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0" w:rsidRDefault="00232FF0" w:rsidP="00AC698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конференциях, форумах, семинарах (в т.ч. </w:t>
            </w:r>
            <w:proofErr w:type="spellStart"/>
            <w:r>
              <w:rPr>
                <w:rFonts w:ascii="Times New Roman" w:hAnsi="Times New Roman" w:cs="Times New Roman"/>
              </w:rPr>
              <w:t>оргвзносы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0" w:rsidRDefault="00232FF0" w:rsidP="00AC69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0" w:rsidRDefault="00232FF0" w:rsidP="00232F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0" w:rsidRDefault="00232FF0" w:rsidP="00AC69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5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FF0" w:rsidRDefault="00232FF0" w:rsidP="00AC69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232FF0" w:rsidRDefault="00232FF0" w:rsidP="00AC69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руб. за ед.</w:t>
            </w:r>
          </w:p>
        </w:tc>
      </w:tr>
    </w:tbl>
    <w:p w:rsidR="005C3716" w:rsidRPr="0063035A" w:rsidRDefault="005C3716" w:rsidP="005C3716">
      <w:pPr>
        <w:pStyle w:val="1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оказания услуг дополнительного профессионального образования МКУ «Муниципальный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835"/>
        <w:gridCol w:w="850"/>
        <w:gridCol w:w="1418"/>
        <w:gridCol w:w="1984"/>
        <w:gridCol w:w="2268"/>
      </w:tblGrid>
      <w:tr w:rsidR="005C3716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gramEnd"/>
            <w:r w:rsidRPr="00630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за 1 место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5C3716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5C3716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16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руб. за место</w:t>
            </w:r>
          </w:p>
        </w:tc>
      </w:tr>
      <w:tr w:rsidR="00232FF0" w:rsidRPr="0063035A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0" w:rsidRDefault="00232FF0" w:rsidP="00AC69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0" w:rsidRDefault="00232FF0" w:rsidP="00AC698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конференциях, форумах, семинарах (в т.ч. </w:t>
            </w:r>
            <w:proofErr w:type="spellStart"/>
            <w:r>
              <w:rPr>
                <w:rFonts w:ascii="Times New Roman" w:hAnsi="Times New Roman" w:cs="Times New Roman"/>
              </w:rPr>
              <w:t>оргвзносы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0" w:rsidRDefault="00232FF0" w:rsidP="00AC69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0" w:rsidRDefault="00232FF0" w:rsidP="00232F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0" w:rsidRDefault="00232FF0" w:rsidP="00AC69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5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FF0" w:rsidRDefault="00232FF0" w:rsidP="00AC69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232FF0" w:rsidRDefault="00232FF0" w:rsidP="00AC69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руб. за ед.</w:t>
            </w:r>
          </w:p>
        </w:tc>
      </w:tr>
    </w:tbl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65099B" w:rsidSect="00B2515A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84" w:rsidRDefault="00A82C84" w:rsidP="00D234E5">
      <w:pPr>
        <w:spacing w:after="0" w:line="240" w:lineRule="auto"/>
      </w:pPr>
      <w:r>
        <w:separator/>
      </w:r>
    </w:p>
  </w:endnote>
  <w:endnote w:type="continuationSeparator" w:id="1">
    <w:p w:rsidR="00A82C84" w:rsidRDefault="00A82C84" w:rsidP="00D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84" w:rsidRDefault="00A82C84" w:rsidP="00D234E5">
      <w:pPr>
        <w:spacing w:after="0" w:line="240" w:lineRule="auto"/>
      </w:pPr>
      <w:r>
        <w:separator/>
      </w:r>
    </w:p>
  </w:footnote>
  <w:footnote w:type="continuationSeparator" w:id="1">
    <w:p w:rsidR="00A82C84" w:rsidRDefault="00A82C84" w:rsidP="00D2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A7B0A"/>
    <w:multiLevelType w:val="multilevel"/>
    <w:tmpl w:val="2780AD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55710"/>
    <w:multiLevelType w:val="multilevel"/>
    <w:tmpl w:val="71DED6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54344B1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526"/>
    <w:multiLevelType w:val="multilevel"/>
    <w:tmpl w:val="6114D3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5D4902EE"/>
    <w:multiLevelType w:val="multilevel"/>
    <w:tmpl w:val="1FA45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5F014E"/>
    <w:multiLevelType w:val="multilevel"/>
    <w:tmpl w:val="62B8A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90656B"/>
    <w:multiLevelType w:val="multilevel"/>
    <w:tmpl w:val="F61E7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BC4910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88C09D1"/>
    <w:multiLevelType w:val="hybridMultilevel"/>
    <w:tmpl w:val="3A6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BE1AEA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97F1E"/>
    <w:multiLevelType w:val="multilevel"/>
    <w:tmpl w:val="166810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4"/>
  </w:num>
  <w:num w:numId="5">
    <w:abstractNumId w:val="12"/>
  </w:num>
  <w:num w:numId="6">
    <w:abstractNumId w:val="23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28"/>
  </w:num>
  <w:num w:numId="12">
    <w:abstractNumId w:val="6"/>
  </w:num>
  <w:num w:numId="13">
    <w:abstractNumId w:val="2"/>
  </w:num>
  <w:num w:numId="14">
    <w:abstractNumId w:val="10"/>
  </w:num>
  <w:num w:numId="15">
    <w:abstractNumId w:val="25"/>
  </w:num>
  <w:num w:numId="16">
    <w:abstractNumId w:val="11"/>
  </w:num>
  <w:num w:numId="17">
    <w:abstractNumId w:val="9"/>
  </w:num>
  <w:num w:numId="18">
    <w:abstractNumId w:val="7"/>
  </w:num>
  <w:num w:numId="19">
    <w:abstractNumId w:val="14"/>
  </w:num>
  <w:num w:numId="20">
    <w:abstractNumId w:val="29"/>
  </w:num>
  <w:num w:numId="21">
    <w:abstractNumId w:val="15"/>
  </w:num>
  <w:num w:numId="22">
    <w:abstractNumId w:val="0"/>
  </w:num>
  <w:num w:numId="23">
    <w:abstractNumId w:val="19"/>
  </w:num>
  <w:num w:numId="24">
    <w:abstractNumId w:val="18"/>
  </w:num>
  <w:num w:numId="25">
    <w:abstractNumId w:val="1"/>
  </w:num>
  <w:num w:numId="26">
    <w:abstractNumId w:val="13"/>
  </w:num>
  <w:num w:numId="27">
    <w:abstractNumId w:val="21"/>
  </w:num>
  <w:num w:numId="28">
    <w:abstractNumId w:val="20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380"/>
    <w:rsid w:val="000008A6"/>
    <w:rsid w:val="00005383"/>
    <w:rsid w:val="00010073"/>
    <w:rsid w:val="0001030A"/>
    <w:rsid w:val="00015DA9"/>
    <w:rsid w:val="00023E80"/>
    <w:rsid w:val="00045F49"/>
    <w:rsid w:val="00056A4C"/>
    <w:rsid w:val="0007240C"/>
    <w:rsid w:val="00096D61"/>
    <w:rsid w:val="000B42A8"/>
    <w:rsid w:val="000C19DA"/>
    <w:rsid w:val="000C3350"/>
    <w:rsid w:val="000C73B5"/>
    <w:rsid w:val="00112F8E"/>
    <w:rsid w:val="00113D30"/>
    <w:rsid w:val="0015217F"/>
    <w:rsid w:val="001650D4"/>
    <w:rsid w:val="00190112"/>
    <w:rsid w:val="001A20DD"/>
    <w:rsid w:val="001A2F61"/>
    <w:rsid w:val="001C6558"/>
    <w:rsid w:val="001F3E06"/>
    <w:rsid w:val="00201E56"/>
    <w:rsid w:val="002159E5"/>
    <w:rsid w:val="002211B5"/>
    <w:rsid w:val="00222ABE"/>
    <w:rsid w:val="00232FF0"/>
    <w:rsid w:val="00235A47"/>
    <w:rsid w:val="002373CD"/>
    <w:rsid w:val="0029266D"/>
    <w:rsid w:val="002967A7"/>
    <w:rsid w:val="002A7855"/>
    <w:rsid w:val="002D3D20"/>
    <w:rsid w:val="002F02E6"/>
    <w:rsid w:val="0030766A"/>
    <w:rsid w:val="0033210C"/>
    <w:rsid w:val="00347684"/>
    <w:rsid w:val="00390827"/>
    <w:rsid w:val="00397CB9"/>
    <w:rsid w:val="003A1301"/>
    <w:rsid w:val="003B37BA"/>
    <w:rsid w:val="003C3053"/>
    <w:rsid w:val="004005D3"/>
    <w:rsid w:val="004068C1"/>
    <w:rsid w:val="00420915"/>
    <w:rsid w:val="00421BC9"/>
    <w:rsid w:val="004242FB"/>
    <w:rsid w:val="00474487"/>
    <w:rsid w:val="00474BA0"/>
    <w:rsid w:val="00475F42"/>
    <w:rsid w:val="0048153A"/>
    <w:rsid w:val="00491312"/>
    <w:rsid w:val="00495212"/>
    <w:rsid w:val="004A1003"/>
    <w:rsid w:val="004A2B7C"/>
    <w:rsid w:val="004F3630"/>
    <w:rsid w:val="0050493C"/>
    <w:rsid w:val="00547527"/>
    <w:rsid w:val="00564703"/>
    <w:rsid w:val="005A3E12"/>
    <w:rsid w:val="005C3716"/>
    <w:rsid w:val="005C6BEE"/>
    <w:rsid w:val="005D368D"/>
    <w:rsid w:val="005D4FF6"/>
    <w:rsid w:val="005F443D"/>
    <w:rsid w:val="00611FE3"/>
    <w:rsid w:val="00625757"/>
    <w:rsid w:val="006264B1"/>
    <w:rsid w:val="0063035A"/>
    <w:rsid w:val="0065099B"/>
    <w:rsid w:val="00657F59"/>
    <w:rsid w:val="00664391"/>
    <w:rsid w:val="006664C4"/>
    <w:rsid w:val="006E3464"/>
    <w:rsid w:val="0071050F"/>
    <w:rsid w:val="00732931"/>
    <w:rsid w:val="00735B69"/>
    <w:rsid w:val="00760E2D"/>
    <w:rsid w:val="00764CB4"/>
    <w:rsid w:val="007B18DC"/>
    <w:rsid w:val="007C70E9"/>
    <w:rsid w:val="00800337"/>
    <w:rsid w:val="00803C8F"/>
    <w:rsid w:val="008055B7"/>
    <w:rsid w:val="00810BBA"/>
    <w:rsid w:val="008336D1"/>
    <w:rsid w:val="008364AD"/>
    <w:rsid w:val="00861921"/>
    <w:rsid w:val="008924AC"/>
    <w:rsid w:val="008B5B96"/>
    <w:rsid w:val="008D37A1"/>
    <w:rsid w:val="008D408F"/>
    <w:rsid w:val="008E3B3E"/>
    <w:rsid w:val="008E42CC"/>
    <w:rsid w:val="008F08CE"/>
    <w:rsid w:val="009137B3"/>
    <w:rsid w:val="00914627"/>
    <w:rsid w:val="00923B54"/>
    <w:rsid w:val="00950B90"/>
    <w:rsid w:val="00964EBC"/>
    <w:rsid w:val="0097097A"/>
    <w:rsid w:val="00972659"/>
    <w:rsid w:val="009970B7"/>
    <w:rsid w:val="009A3D88"/>
    <w:rsid w:val="009A3ED5"/>
    <w:rsid w:val="009A6ED4"/>
    <w:rsid w:val="009B2149"/>
    <w:rsid w:val="009C4A84"/>
    <w:rsid w:val="009E2A8D"/>
    <w:rsid w:val="009F2101"/>
    <w:rsid w:val="00A163F0"/>
    <w:rsid w:val="00A3192B"/>
    <w:rsid w:val="00A422AB"/>
    <w:rsid w:val="00A456AA"/>
    <w:rsid w:val="00A82C84"/>
    <w:rsid w:val="00A84659"/>
    <w:rsid w:val="00A84F43"/>
    <w:rsid w:val="00AA2932"/>
    <w:rsid w:val="00AB568F"/>
    <w:rsid w:val="00AE5B57"/>
    <w:rsid w:val="00AF7008"/>
    <w:rsid w:val="00B06108"/>
    <w:rsid w:val="00B2172B"/>
    <w:rsid w:val="00B21D18"/>
    <w:rsid w:val="00B22E74"/>
    <w:rsid w:val="00B2515A"/>
    <w:rsid w:val="00B46031"/>
    <w:rsid w:val="00B63806"/>
    <w:rsid w:val="00BC03E1"/>
    <w:rsid w:val="00BC67A5"/>
    <w:rsid w:val="00BD2835"/>
    <w:rsid w:val="00BE13AA"/>
    <w:rsid w:val="00BF1DD2"/>
    <w:rsid w:val="00C018A1"/>
    <w:rsid w:val="00C41BC9"/>
    <w:rsid w:val="00C435D1"/>
    <w:rsid w:val="00C73C1F"/>
    <w:rsid w:val="00C77F8D"/>
    <w:rsid w:val="00CA777C"/>
    <w:rsid w:val="00CC20C5"/>
    <w:rsid w:val="00CC33FF"/>
    <w:rsid w:val="00CD10A8"/>
    <w:rsid w:val="00CD4EAB"/>
    <w:rsid w:val="00CE5575"/>
    <w:rsid w:val="00CF2B35"/>
    <w:rsid w:val="00D01076"/>
    <w:rsid w:val="00D13176"/>
    <w:rsid w:val="00D234E5"/>
    <w:rsid w:val="00D52037"/>
    <w:rsid w:val="00DA16AD"/>
    <w:rsid w:val="00DA2BE1"/>
    <w:rsid w:val="00DA7380"/>
    <w:rsid w:val="00DB0741"/>
    <w:rsid w:val="00DB1E4F"/>
    <w:rsid w:val="00DE74B9"/>
    <w:rsid w:val="00E17E7D"/>
    <w:rsid w:val="00E56848"/>
    <w:rsid w:val="00E621B2"/>
    <w:rsid w:val="00E85C91"/>
    <w:rsid w:val="00EB454A"/>
    <w:rsid w:val="00EE0AEF"/>
    <w:rsid w:val="00EE3E24"/>
    <w:rsid w:val="00F011A3"/>
    <w:rsid w:val="00F04FC2"/>
    <w:rsid w:val="00F408F1"/>
    <w:rsid w:val="00F43661"/>
    <w:rsid w:val="00F43F0C"/>
    <w:rsid w:val="00F7171C"/>
    <w:rsid w:val="00F77A17"/>
    <w:rsid w:val="00FA6CE8"/>
    <w:rsid w:val="00FA7421"/>
    <w:rsid w:val="00FE53EF"/>
    <w:rsid w:val="00FE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2B"/>
  </w:style>
  <w:style w:type="paragraph" w:styleId="1">
    <w:name w:val="heading 1"/>
    <w:basedOn w:val="a"/>
    <w:next w:val="a"/>
    <w:link w:val="10"/>
    <w:uiPriority w:val="99"/>
    <w:qFormat/>
    <w:rsid w:val="00A84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8465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CC33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80"/>
      <w:sz w:val="32"/>
      <w:szCs w:val="20"/>
    </w:rPr>
  </w:style>
  <w:style w:type="paragraph" w:styleId="4">
    <w:name w:val="heading 4"/>
    <w:basedOn w:val="3"/>
    <w:next w:val="a"/>
    <w:link w:val="40"/>
    <w:uiPriority w:val="99"/>
    <w:qFormat/>
    <w:rsid w:val="00A84659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 w:cs="Arial"/>
      <w:bCs/>
      <w:color w:val="26282F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C33FF"/>
    <w:rPr>
      <w:rFonts w:ascii="Times New Roman" w:eastAsia="Times New Roman" w:hAnsi="Times New Roman" w:cs="Times New Roman"/>
      <w:b/>
      <w:spacing w:val="80"/>
      <w:sz w:val="32"/>
      <w:szCs w:val="20"/>
    </w:rPr>
  </w:style>
  <w:style w:type="character" w:styleId="a3">
    <w:name w:val="Hyperlink"/>
    <w:basedOn w:val="a0"/>
    <w:uiPriority w:val="99"/>
    <w:unhideWhenUsed/>
    <w:rsid w:val="00CE5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C33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C33F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CC33F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C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84659"/>
    <w:rPr>
      <w:b/>
      <w:color w:val="26282F"/>
    </w:rPr>
  </w:style>
  <w:style w:type="paragraph" w:styleId="ab">
    <w:name w:val="List Paragraph"/>
    <w:basedOn w:val="a"/>
    <w:uiPriority w:val="34"/>
    <w:qFormat/>
    <w:rsid w:val="00A846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ктивная гипертекстовая ссылка"/>
    <w:basedOn w:val="a8"/>
    <w:uiPriority w:val="99"/>
    <w:rsid w:val="00A84659"/>
    <w:rPr>
      <w:rFonts w:cs="Times New Roman"/>
      <w:b/>
      <w:color w:val="106BBE"/>
      <w:u w:val="single"/>
    </w:rPr>
  </w:style>
  <w:style w:type="paragraph" w:styleId="ad">
    <w:name w:val="Normal (Web)"/>
    <w:basedOn w:val="a"/>
    <w:rsid w:val="00A8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84659"/>
    <w:rPr>
      <w:rFonts w:eastAsia="Times New Roman"/>
    </w:rPr>
  </w:style>
  <w:style w:type="paragraph" w:styleId="af">
    <w:name w:val="footer"/>
    <w:basedOn w:val="a"/>
    <w:link w:val="ae"/>
    <w:uiPriority w:val="99"/>
    <w:semiHidden/>
    <w:unhideWhenUsed/>
    <w:rsid w:val="00A8465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1">
    <w:name w:val="Нижний колонтитул Знак1"/>
    <w:basedOn w:val="a0"/>
    <w:uiPriority w:val="99"/>
    <w:semiHidden/>
    <w:rsid w:val="00A84659"/>
  </w:style>
  <w:style w:type="paragraph" w:customStyle="1" w:styleId="12">
    <w:name w:val="Без интервала1"/>
    <w:rsid w:val="00A84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84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4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8465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CC33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80"/>
      <w:sz w:val="32"/>
      <w:szCs w:val="20"/>
    </w:rPr>
  </w:style>
  <w:style w:type="paragraph" w:styleId="4">
    <w:name w:val="heading 4"/>
    <w:basedOn w:val="3"/>
    <w:next w:val="a"/>
    <w:link w:val="40"/>
    <w:uiPriority w:val="99"/>
    <w:qFormat/>
    <w:rsid w:val="00A84659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 w:cs="Arial"/>
      <w:bCs/>
      <w:color w:val="26282F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C33FF"/>
    <w:rPr>
      <w:rFonts w:ascii="Times New Roman" w:eastAsia="Times New Roman" w:hAnsi="Times New Roman" w:cs="Times New Roman"/>
      <w:b/>
      <w:spacing w:val="80"/>
      <w:sz w:val="32"/>
      <w:szCs w:val="20"/>
    </w:rPr>
  </w:style>
  <w:style w:type="character" w:styleId="a3">
    <w:name w:val="Hyperlink"/>
    <w:basedOn w:val="a0"/>
    <w:uiPriority w:val="99"/>
    <w:unhideWhenUsed/>
    <w:rsid w:val="00CE5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C33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C33F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CC33F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C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84659"/>
    <w:rPr>
      <w:b/>
      <w:color w:val="26282F"/>
    </w:rPr>
  </w:style>
  <w:style w:type="paragraph" w:styleId="ab">
    <w:name w:val="List Paragraph"/>
    <w:basedOn w:val="a"/>
    <w:uiPriority w:val="34"/>
    <w:qFormat/>
    <w:rsid w:val="00A846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ктивная гипертекстовая ссылка"/>
    <w:basedOn w:val="a8"/>
    <w:uiPriority w:val="99"/>
    <w:rsid w:val="00A84659"/>
    <w:rPr>
      <w:rFonts w:cs="Times New Roman"/>
      <w:b/>
      <w:color w:val="106BBE"/>
      <w:u w:val="single"/>
    </w:rPr>
  </w:style>
  <w:style w:type="paragraph" w:styleId="ad">
    <w:name w:val="Normal (Web)"/>
    <w:basedOn w:val="a"/>
    <w:rsid w:val="00A8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84659"/>
    <w:rPr>
      <w:rFonts w:eastAsia="Times New Roman"/>
    </w:rPr>
  </w:style>
  <w:style w:type="paragraph" w:styleId="af">
    <w:name w:val="footer"/>
    <w:basedOn w:val="a"/>
    <w:link w:val="ae"/>
    <w:uiPriority w:val="99"/>
    <w:semiHidden/>
    <w:unhideWhenUsed/>
    <w:rsid w:val="00A8465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1">
    <w:name w:val="Нижний колонтитул Знак1"/>
    <w:basedOn w:val="a0"/>
    <w:uiPriority w:val="99"/>
    <w:semiHidden/>
    <w:rsid w:val="00A84659"/>
  </w:style>
  <w:style w:type="paragraph" w:customStyle="1" w:styleId="12">
    <w:name w:val="Без интервала1"/>
    <w:rsid w:val="00A84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84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hyperlink" Target="garantF1://70308460.20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06FF-7EC1-44C2-8199-540A14D0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38</Pages>
  <Words>8657</Words>
  <Characters>49345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57887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kult-7-1</cp:lastModifiedBy>
  <cp:revision>6</cp:revision>
  <cp:lastPrinted>2020-10-13T07:14:00Z</cp:lastPrinted>
  <dcterms:created xsi:type="dcterms:W3CDTF">2021-02-14T12:27:00Z</dcterms:created>
  <dcterms:modified xsi:type="dcterms:W3CDTF">2021-02-15T05:30:00Z</dcterms:modified>
</cp:coreProperties>
</file>