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2B15" w:rsidRDefault="00DF2B15" w:rsidP="00DF2B15">
      <w:pPr>
        <w:pStyle w:val="Default"/>
        <w:jc w:val="center"/>
        <w:rPr>
          <w:sz w:val="28"/>
          <w:szCs w:val="28"/>
        </w:rPr>
      </w:pPr>
      <w:bookmarkStart w:id="0" w:name="_MON_1126684324"/>
      <w:bookmarkStart w:id="1" w:name="_MON_1126684359"/>
      <w:bookmarkStart w:id="2" w:name="_MON_1124610835"/>
      <w:bookmarkEnd w:id="0"/>
      <w:bookmarkEnd w:id="1"/>
      <w:bookmarkEnd w:id="2"/>
      <w:r>
        <w:rPr>
          <w:sz w:val="28"/>
          <w:szCs w:val="28"/>
        </w:rPr>
        <w:t>НА ОБЩЕСТВЕННОЕ ОБСУЖДЕНИЕ ВЫНОСИТСЯ:</w:t>
      </w:r>
    </w:p>
    <w:p w:rsidR="00DF2B15" w:rsidRDefault="00DF2B15" w:rsidP="00DF2B15">
      <w:pPr>
        <w:pStyle w:val="Default"/>
        <w:jc w:val="center"/>
        <w:rPr>
          <w:sz w:val="28"/>
          <w:szCs w:val="28"/>
        </w:rPr>
      </w:pPr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распоряжения администрации Советского района города Орска «О внесении изменений в распоряжение администрации Советского района города Орска от 30 июня 2016 г. № 27-р».</w:t>
      </w:r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 в целях общественного контроля составляет </w:t>
      </w:r>
      <w:r w:rsidR="004A793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A793E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размещения проекта</w:t>
      </w:r>
      <w:r w:rsidR="00DA1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C6117">
        <w:rPr>
          <w:sz w:val="28"/>
          <w:szCs w:val="28"/>
        </w:rPr>
        <w:t xml:space="preserve">по </w:t>
      </w:r>
      <w:r w:rsidR="006C6117" w:rsidRPr="006C6117">
        <w:rPr>
          <w:sz w:val="28"/>
          <w:szCs w:val="28"/>
        </w:rPr>
        <w:t>19</w:t>
      </w:r>
      <w:r w:rsidR="001535BB" w:rsidRPr="006C6117">
        <w:rPr>
          <w:sz w:val="28"/>
          <w:szCs w:val="28"/>
        </w:rPr>
        <w:t>.0</w:t>
      </w:r>
      <w:r w:rsidR="006C6117" w:rsidRPr="006C6117">
        <w:rPr>
          <w:sz w:val="28"/>
          <w:szCs w:val="28"/>
        </w:rPr>
        <w:t>4</w:t>
      </w:r>
      <w:r w:rsidR="001535BB" w:rsidRPr="006C6117">
        <w:rPr>
          <w:sz w:val="28"/>
          <w:szCs w:val="28"/>
        </w:rPr>
        <w:t>.2021 г</w:t>
      </w:r>
      <w:r w:rsidRPr="006C6117">
        <w:rPr>
          <w:sz w:val="28"/>
          <w:szCs w:val="28"/>
        </w:rPr>
        <w:t>.</w:t>
      </w:r>
      <w:r>
        <w:rPr>
          <w:sz w:val="28"/>
          <w:szCs w:val="28"/>
        </w:rPr>
        <w:t xml:space="preserve"> включительно.</w:t>
      </w:r>
    </w:p>
    <w:p w:rsidR="00DF2B15" w:rsidRPr="00560A59" w:rsidRDefault="00DF2B15" w:rsidP="00DF2B1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60A59">
        <w:rPr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</w:t>
      </w:r>
      <w:r w:rsidR="00B37ED2" w:rsidRPr="00560A59">
        <w:rPr>
          <w:sz w:val="28"/>
          <w:szCs w:val="28"/>
        </w:rPr>
        <w:t xml:space="preserve">администрацию Советского района города Орска </w:t>
      </w:r>
      <w:r w:rsidRPr="00560A59">
        <w:rPr>
          <w:sz w:val="28"/>
          <w:szCs w:val="28"/>
        </w:rPr>
        <w:t>(</w:t>
      </w:r>
      <w:r w:rsidR="00B37ED2" w:rsidRPr="00560A59">
        <w:rPr>
          <w:sz w:val="28"/>
          <w:szCs w:val="28"/>
        </w:rPr>
        <w:t xml:space="preserve">462408 г. Орск, улица Шелухина, дом 11, </w:t>
      </w:r>
      <w:proofErr w:type="spellStart"/>
      <w:r w:rsidR="00B37ED2" w:rsidRPr="00560A59">
        <w:rPr>
          <w:sz w:val="28"/>
          <w:szCs w:val="28"/>
        </w:rPr>
        <w:t>каб</w:t>
      </w:r>
      <w:proofErr w:type="spellEnd"/>
      <w:r w:rsidR="00B37ED2" w:rsidRPr="00560A59">
        <w:rPr>
          <w:sz w:val="28"/>
          <w:szCs w:val="28"/>
        </w:rPr>
        <w:t>. 26</w:t>
      </w:r>
      <w:r w:rsidRPr="00560A59">
        <w:rPr>
          <w:sz w:val="28"/>
          <w:szCs w:val="28"/>
        </w:rPr>
        <w:t>) или в электронной форме на электронный</w:t>
      </w:r>
      <w:r w:rsidR="004F1B3F">
        <w:rPr>
          <w:sz w:val="28"/>
          <w:szCs w:val="28"/>
        </w:rPr>
        <w:t xml:space="preserve">          </w:t>
      </w:r>
      <w:r w:rsidRPr="00560A59">
        <w:rPr>
          <w:sz w:val="28"/>
          <w:szCs w:val="28"/>
        </w:rPr>
        <w:t xml:space="preserve"> адрес </w:t>
      </w:r>
      <w:r w:rsidR="00B37ED2" w:rsidRPr="00560A59">
        <w:rPr>
          <w:rStyle w:val="extended-textshort"/>
          <w:sz w:val="28"/>
          <w:szCs w:val="28"/>
        </w:rPr>
        <w:t>mo_admsov@orsk-adm.ru</w:t>
      </w:r>
      <w:r w:rsidRPr="00560A59">
        <w:rPr>
          <w:sz w:val="28"/>
          <w:szCs w:val="28"/>
        </w:rPr>
        <w:t xml:space="preserve"> (с пометкой:</w:t>
      </w:r>
      <w:proofErr w:type="gramEnd"/>
      <w:r w:rsidRPr="00560A59">
        <w:rPr>
          <w:sz w:val="28"/>
          <w:szCs w:val="28"/>
        </w:rPr>
        <w:t xml:space="preserve"> </w:t>
      </w:r>
      <w:proofErr w:type="gramStart"/>
      <w:r w:rsidRPr="00560A59">
        <w:rPr>
          <w:sz w:val="28"/>
          <w:szCs w:val="28"/>
        </w:rPr>
        <w:t>«ОБЩЕСТВЕННОЕ ОБСУЖДЕНИЕ»).</w:t>
      </w:r>
      <w:proofErr w:type="gramEnd"/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возникающим в процессе общественного обсуждения обращаться по телефону: 8(3537)</w:t>
      </w:r>
      <w:r w:rsidR="00FE310F">
        <w:rPr>
          <w:sz w:val="28"/>
          <w:szCs w:val="28"/>
        </w:rPr>
        <w:t>44-01-71</w:t>
      </w:r>
      <w:r>
        <w:rPr>
          <w:sz w:val="28"/>
          <w:szCs w:val="28"/>
        </w:rPr>
        <w:t>.</w:t>
      </w:r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в 30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DF2B15" w:rsidRPr="00594EC4" w:rsidRDefault="00DF2B15" w:rsidP="00DF2B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EC4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г. Орска» (</w:t>
      </w:r>
      <w:hyperlink r:id="rId8" w:history="1">
        <w:r w:rsidRPr="00594EC4">
          <w:rPr>
            <w:rStyle w:val="a4"/>
            <w:rFonts w:ascii="Times New Roman" w:hAnsi="Times New Roman"/>
            <w:sz w:val="28"/>
            <w:szCs w:val="28"/>
          </w:rPr>
          <w:t>www.kmc-orsk.ru</w:t>
        </w:r>
      </w:hyperlink>
      <w:r w:rsidRPr="00594EC4">
        <w:rPr>
          <w:rFonts w:ascii="Times New Roman" w:hAnsi="Times New Roman"/>
          <w:sz w:val="28"/>
          <w:szCs w:val="28"/>
        </w:rPr>
        <w:t>).</w:t>
      </w: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Pr="00423C0A" w:rsidRDefault="00423C0A" w:rsidP="00423C0A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23C0A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bookmarkStart w:id="3" w:name="_MON_1126684242"/>
    <w:bookmarkEnd w:id="3"/>
    <w:p w:rsidR="00BB0E67" w:rsidRPr="00EB2A87" w:rsidRDefault="00BB0E67" w:rsidP="0060374F">
      <w:pPr>
        <w:tabs>
          <w:tab w:val="left" w:pos="6396"/>
        </w:tabs>
        <w:jc w:val="center"/>
      </w:pPr>
      <w:r w:rsidRPr="00BB0E67">
        <w:rPr>
          <w:sz w:val="28"/>
          <w:szCs w:val="28"/>
        </w:rPr>
        <w:object w:dxaOrig="911" w:dyaOrig="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3pt" o:ole="">
            <v:imagedata r:id="rId9" o:title=""/>
          </v:shape>
          <o:OLEObject Type="Embed" ProgID="Word.Picture.8" ShapeID="_x0000_i1025" DrawAspect="Content" ObjectID="_1680422162" r:id="rId10"/>
        </w:object>
      </w:r>
    </w:p>
    <w:p w:rsidR="006C44BB" w:rsidRPr="00BB0E67" w:rsidRDefault="006C44BB" w:rsidP="006C44B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44BB" w:rsidRPr="001E79DF" w:rsidRDefault="006C44BB" w:rsidP="006C44BB">
      <w:pPr>
        <w:pStyle w:val="1"/>
        <w:rPr>
          <w:szCs w:val="32"/>
        </w:rPr>
      </w:pPr>
      <w:r w:rsidRPr="001E79DF">
        <w:rPr>
          <w:spacing w:val="120"/>
          <w:szCs w:val="32"/>
        </w:rPr>
        <w:t>РАСПОРЯЖЕНИЕ</w:t>
      </w:r>
      <w:r w:rsidRPr="001E79DF">
        <w:rPr>
          <w:szCs w:val="32"/>
        </w:rPr>
        <w:t xml:space="preserve"> </w:t>
      </w:r>
    </w:p>
    <w:p w:rsidR="006C44BB" w:rsidRPr="004E53DC" w:rsidRDefault="006C44BB" w:rsidP="006C44BB">
      <w:pPr>
        <w:pStyle w:val="2"/>
        <w:rPr>
          <w:szCs w:val="28"/>
        </w:rPr>
      </w:pPr>
      <w:r>
        <w:rPr>
          <w:szCs w:val="28"/>
        </w:rPr>
        <w:t>администрации Советского района города Орска</w:t>
      </w:r>
    </w:p>
    <w:p w:rsidR="00BB0E67" w:rsidRPr="00BB0E67" w:rsidRDefault="00590368" w:rsidP="00BB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" o:spid="_x0000_s1026" style="position:absolute;z-index:251659264;visibility:visible" from="-7.8pt,9.1pt" to="487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3AQIAAKsDAAAOAAAAZHJzL2Uyb0RvYy54bWysU02O0zAU3iNxB8t7mrSoA0RNZ9Fh2AxQ&#10;acoBXNtprPGfbLdpd8AaqUfgCrMAaaQBzpDciGc3LQPsEFlYz+/n8/e+9zI53yqJNtx5YXSJh4Mc&#10;I66pYUKvSvxucfnkOUY+EM2INJqXeMc9Pp8+fjRpbMFHpjaScYcARPuisSWuQ7BFlnlac0X8wFiu&#10;IVgZp0iAq1tlzJEG0JXMRnl+ljXGMesM5d6D9+IQxNOEX1WchrdV5XlAssTALaTTpXMZz2w6IcXK&#10;EVsL2tMg/8BCEaHh0RPUBQkErZ34C0oJ6ow3VRhQozJTVYLy1AN0M8z/6Oa6JpanXkAcb08y+f8H&#10;S99s5g4JVuIxRpooGFH7uXvf7dtv7W23R92H9kf7tf3S3rXf27vuI9j33SewY7C97917NI5KNtYX&#10;ADjTcxe1oFt9ba8MvfFIm1lN9IqnjhY7C88MY0X2W0m8eAt8ls1rwyCHrINJsm4rpyIkCIa2aXq7&#10;0/T4NiAKzrPRi/zpEIZMj7GMFMdC63x4xY1C0SixFDoKSwqyufIhEiHFMSW6tbkUUqblkBo1oM6z&#10;4ThCKwtSBViWm0Xdj9wbKVhMj4XerZYz6dCGxIVLX+oTIg/TnFlrluBrTtjL3g5EyIMNdKTu5YmK&#10;HLRdGrabu6NssBGJd7+9ceUe3lP1r39s+hMAAP//AwBQSwMEFAAGAAgAAAAhANloK3/bAAAACQEA&#10;AA8AAABkcnMvZG93bnJldi54bWxMj8FOwzAQRO9I/QdrK3FrnRbShhCnqqj4AAKHHt14SSLsdWS7&#10;beDrWcQBjjvzNDtT7SZnxQVDHDwpWC0zEEitNwN1Ct5enxcFiJg0GW09oYJPjLCrZzeVLo2/0gte&#10;mtQJDqFYagV9SmMpZWx7dDou/YjE3rsPTic+QydN0FcOd1aus2wjnR6IP/R6xKce24/m7BQ0PrOH&#10;aX9nm6/i/njwbTGGPCp1O5/2jyASTukPhp/6XB1q7nTyZzJRWAWLVb5hlI1iDYKBh23O406/gqwr&#10;+X9B/Q0AAP//AwBQSwECLQAUAAYACAAAACEAtoM4kv4AAADhAQAAEwAAAAAAAAAAAAAAAAAAAAAA&#10;W0NvbnRlbnRfVHlwZXNdLnhtbFBLAQItABQABgAIAAAAIQA4/SH/1gAAAJQBAAALAAAAAAAAAAAA&#10;AAAAAC8BAABfcmVscy8ucmVsc1BLAQItABQABgAIAAAAIQAmZ323AQIAAKsDAAAOAAAAAAAAAAAA&#10;AAAAAC4CAABkcnMvZTJvRG9jLnhtbFBLAQItABQABgAIAAAAIQDZaCt/2wAAAAkBAAAPAAAAAAAA&#10;AAAAAAAAAFsEAABkcnMvZG93bnJldi54bWxQSwUGAAAAAAQABADzAAAAYwUAAAAA&#10;" strokeweight="4.5pt">
            <v:stroke linestyle="thickThin"/>
          </v:line>
        </w:pict>
      </w:r>
    </w:p>
    <w:p w:rsidR="00BB0E67" w:rsidRPr="00BB0E67" w:rsidRDefault="00BB0E67" w:rsidP="00BB0E67">
      <w:pPr>
        <w:rPr>
          <w:rFonts w:ascii="Times New Roman" w:hAnsi="Times New Roman" w:cs="Times New Roman"/>
          <w:sz w:val="28"/>
          <w:szCs w:val="28"/>
        </w:rPr>
      </w:pPr>
    </w:p>
    <w:p w:rsidR="00BB0E67" w:rsidRPr="00993984" w:rsidRDefault="00BB0E67" w:rsidP="00BB0E67">
      <w:pPr>
        <w:rPr>
          <w:rFonts w:ascii="Times New Roman" w:hAnsi="Times New Roman" w:cs="Times New Roman"/>
          <w:sz w:val="24"/>
          <w:szCs w:val="24"/>
        </w:rPr>
      </w:pPr>
      <w:r w:rsidRPr="00993984">
        <w:rPr>
          <w:rFonts w:ascii="Times New Roman" w:hAnsi="Times New Roman" w:cs="Times New Roman"/>
          <w:sz w:val="24"/>
          <w:szCs w:val="24"/>
        </w:rPr>
        <w:t xml:space="preserve">от </w:t>
      </w:r>
      <w:r w:rsidR="000278A3" w:rsidRPr="00993984">
        <w:rPr>
          <w:rFonts w:ascii="Times New Roman" w:hAnsi="Times New Roman" w:cs="Times New Roman"/>
          <w:sz w:val="24"/>
          <w:szCs w:val="24"/>
        </w:rPr>
        <w:t>_________</w:t>
      </w:r>
      <w:r w:rsidR="001B2678">
        <w:rPr>
          <w:rFonts w:ascii="Times New Roman" w:hAnsi="Times New Roman" w:cs="Times New Roman"/>
          <w:sz w:val="24"/>
          <w:szCs w:val="24"/>
        </w:rPr>
        <w:t>__</w:t>
      </w:r>
      <w:r w:rsidR="000278A3" w:rsidRPr="00993984">
        <w:rPr>
          <w:rFonts w:ascii="Times New Roman" w:hAnsi="Times New Roman" w:cs="Times New Roman"/>
          <w:sz w:val="24"/>
          <w:szCs w:val="24"/>
        </w:rPr>
        <w:t>_</w:t>
      </w:r>
      <w:r w:rsidRPr="00993984">
        <w:rPr>
          <w:rFonts w:ascii="Times New Roman" w:hAnsi="Times New Roman" w:cs="Times New Roman"/>
          <w:sz w:val="24"/>
          <w:szCs w:val="24"/>
        </w:rPr>
        <w:t xml:space="preserve"> № _____</w:t>
      </w:r>
      <w:r w:rsidR="001B2678">
        <w:rPr>
          <w:rFonts w:ascii="Times New Roman" w:hAnsi="Times New Roman" w:cs="Times New Roman"/>
          <w:sz w:val="24"/>
          <w:szCs w:val="24"/>
        </w:rPr>
        <w:t>__</w:t>
      </w:r>
      <w:r w:rsidRPr="00993984">
        <w:rPr>
          <w:rFonts w:ascii="Times New Roman" w:hAnsi="Times New Roman" w:cs="Times New Roman"/>
          <w:sz w:val="24"/>
          <w:szCs w:val="24"/>
        </w:rPr>
        <w:t>____</w:t>
      </w:r>
    </w:p>
    <w:p w:rsidR="00BB0E67" w:rsidRPr="00993984" w:rsidRDefault="00BB0E67" w:rsidP="00BB0E67">
      <w:pPr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398"/>
        <w:gridCol w:w="5069"/>
      </w:tblGrid>
      <w:tr w:rsidR="00BB0E67" w:rsidRPr="00993984" w:rsidTr="00993984">
        <w:trPr>
          <w:trHeight w:val="80"/>
        </w:trPr>
        <w:tc>
          <w:tcPr>
            <w:tcW w:w="4398" w:type="dxa"/>
          </w:tcPr>
          <w:p w:rsidR="00D674D7" w:rsidRPr="00993984" w:rsidRDefault="00FE5364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</w:p>
          <w:p w:rsidR="00D674D7" w:rsidRPr="00993984" w:rsidRDefault="00FE5364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распоряжение администрации </w:t>
            </w:r>
          </w:p>
          <w:p w:rsidR="00D674D7" w:rsidRPr="00993984" w:rsidRDefault="00D674D7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 w:rsidR="00FE5364"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района города Орска </w:t>
            </w:r>
          </w:p>
          <w:p w:rsidR="00BB0E67" w:rsidRPr="00993984" w:rsidRDefault="00FE5364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№ 27-р от 30.06.20</w:t>
            </w:r>
            <w:r w:rsidR="001622C9"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6 г.</w:t>
            </w:r>
          </w:p>
        </w:tc>
        <w:tc>
          <w:tcPr>
            <w:tcW w:w="5069" w:type="dxa"/>
          </w:tcPr>
          <w:p w:rsidR="00BB0E67" w:rsidRPr="00993984" w:rsidRDefault="00BB0E67" w:rsidP="00603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984" w:rsidRDefault="00993984" w:rsidP="00993984">
      <w:pPr>
        <w:pStyle w:val="3"/>
        <w:spacing w:before="0"/>
        <w:jc w:val="both"/>
        <w:rPr>
          <w:rFonts w:ascii="Times New Roman" w:eastAsia="Times New Roman" w:hAnsi="Times New Roman" w:cs="Times New Roman"/>
          <w:color w:val="auto"/>
        </w:rPr>
      </w:pPr>
    </w:p>
    <w:p w:rsidR="00BB0E67" w:rsidRPr="002C55D8" w:rsidRDefault="00FE5364" w:rsidP="00993984">
      <w:pPr>
        <w:pStyle w:val="3"/>
        <w:spacing w:before="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FE5364">
        <w:rPr>
          <w:rFonts w:ascii="Times New Roman" w:eastAsia="Calibri" w:hAnsi="Times New Roman"/>
          <w:color w:val="auto"/>
          <w:lang w:eastAsia="en-US"/>
        </w:rPr>
        <w:t xml:space="preserve">В целях реализации пункта 5 статьи 19 Федерального закона от 05.04.2013 г. </w:t>
      </w:r>
      <w:r w:rsidR="00993984">
        <w:rPr>
          <w:rFonts w:ascii="Times New Roman" w:eastAsia="Calibri" w:hAnsi="Times New Roman"/>
          <w:color w:val="auto"/>
          <w:lang w:eastAsia="en-US"/>
        </w:rPr>
        <w:t xml:space="preserve">  </w:t>
      </w:r>
      <w:r w:rsidRPr="00FE5364">
        <w:rPr>
          <w:rFonts w:ascii="Times New Roman" w:eastAsia="Calibri" w:hAnsi="Times New Roman"/>
          <w:color w:val="auto"/>
          <w:lang w:eastAsia="en-US"/>
        </w:rPr>
        <w:t xml:space="preserve">№ 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993984">
        <w:rPr>
          <w:rFonts w:ascii="Times New Roman" w:eastAsia="Calibri" w:hAnsi="Times New Roman"/>
          <w:color w:val="auto"/>
          <w:lang w:eastAsia="en-US"/>
        </w:rPr>
        <w:t xml:space="preserve"> </w:t>
      </w:r>
      <w:bookmarkStart w:id="4" w:name="_GoBack"/>
      <w:bookmarkEnd w:id="4"/>
      <w:r w:rsidRPr="00FE5364">
        <w:rPr>
          <w:rFonts w:ascii="Times New Roman" w:eastAsia="Calibri" w:hAnsi="Times New Roman"/>
          <w:color w:val="auto"/>
          <w:lang w:eastAsia="en-US"/>
        </w:rPr>
        <w:t>г. Орска, содержанию указанных</w:t>
      </w:r>
      <w:proofErr w:type="gramEnd"/>
      <w:r w:rsidRPr="00FE5364">
        <w:rPr>
          <w:rFonts w:ascii="Times New Roman" w:eastAsia="Calibri" w:hAnsi="Times New Roman"/>
          <w:color w:val="auto"/>
          <w:lang w:eastAsia="en-US"/>
        </w:rPr>
        <w:t xml:space="preserve">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</w:t>
      </w:r>
      <w:r w:rsidR="004600CC">
        <w:rPr>
          <w:rFonts w:ascii="Times New Roman" w:eastAsia="Calibri" w:hAnsi="Times New Roman"/>
          <w:color w:val="auto"/>
          <w:lang w:eastAsia="en-US"/>
        </w:rPr>
        <w:t xml:space="preserve"> внести следующие изменения в распоряжение</w:t>
      </w:r>
      <w:r w:rsidR="002C55D8">
        <w:rPr>
          <w:rFonts w:ascii="Times New Roman" w:eastAsia="Calibri" w:hAnsi="Times New Roman"/>
          <w:color w:val="auto"/>
          <w:lang w:eastAsia="en-US"/>
        </w:rPr>
        <w:t xml:space="preserve"> </w:t>
      </w:r>
      <w:r w:rsidR="002C55D8" w:rsidRPr="002C55D8">
        <w:rPr>
          <w:rFonts w:ascii="Times New Roman" w:hAnsi="Times New Roman" w:cs="Times New Roman"/>
          <w:bCs/>
          <w:color w:val="000000" w:themeColor="text1"/>
        </w:rPr>
        <w:t>администрации Советского района города Орска</w:t>
      </w:r>
      <w:r w:rsidR="002C55D8" w:rsidRPr="002C55D8">
        <w:rPr>
          <w:rFonts w:ascii="Times New Roman" w:eastAsia="Calibri" w:hAnsi="Times New Roman" w:cs="Times New Roman"/>
          <w:color w:val="auto"/>
          <w:lang w:eastAsia="en-US"/>
        </w:rPr>
        <w:t xml:space="preserve"> от 30.06.20</w:t>
      </w:r>
      <w:r w:rsidR="000A20DC">
        <w:rPr>
          <w:rFonts w:ascii="Times New Roman" w:eastAsia="Calibri" w:hAnsi="Times New Roman" w:cs="Times New Roman"/>
          <w:color w:val="auto"/>
          <w:lang w:eastAsia="en-US"/>
        </w:rPr>
        <w:t>16</w:t>
      </w:r>
      <w:r w:rsidR="002C55D8" w:rsidRPr="002C55D8">
        <w:rPr>
          <w:rFonts w:ascii="Times New Roman" w:eastAsia="Calibri" w:hAnsi="Times New Roman" w:cs="Times New Roman"/>
          <w:color w:val="auto"/>
          <w:lang w:eastAsia="en-US"/>
        </w:rPr>
        <w:t xml:space="preserve"> г. № 27-р.</w:t>
      </w:r>
      <w:r w:rsidRPr="002C55D8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4D72B9" w:rsidRPr="00FE5364" w:rsidRDefault="00CA1E6B" w:rsidP="00B82BDB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C55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C55D8">
        <w:rPr>
          <w:rFonts w:ascii="Times New Roman" w:eastAsia="Calibri" w:hAnsi="Times New Roman" w:cs="Times New Roman"/>
          <w:sz w:val="24"/>
          <w:szCs w:val="24"/>
        </w:rPr>
        <w:t>Приложение № 2</w:t>
      </w:r>
      <w:r w:rsidR="002C55D8" w:rsidRPr="00FE5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5D8">
        <w:rPr>
          <w:rFonts w:ascii="Times New Roman" w:eastAsia="Calibri" w:hAnsi="Times New Roman" w:cs="Times New Roman"/>
          <w:sz w:val="24"/>
          <w:szCs w:val="24"/>
        </w:rPr>
        <w:t>«Н</w:t>
      </w:r>
      <w:r w:rsidR="004D72B9" w:rsidRPr="00FE5364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 xml:space="preserve">ормативные затраты на обеспечение функций </w:t>
      </w:r>
      <w:r w:rsidR="00FE5364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 w:rsidR="002C55D8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4D72B9" w:rsidRPr="00FE5364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C55D8">
        <w:rPr>
          <w:rFonts w:ascii="Times New Roman" w:eastAsia="Calibri" w:hAnsi="Times New Roman" w:cs="Times New Roman"/>
          <w:sz w:val="24"/>
          <w:szCs w:val="24"/>
        </w:rPr>
        <w:t>изложить в новой редакции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2B9" w:rsidRPr="00FE5364" w:rsidRDefault="002E0B62" w:rsidP="004D72B9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 xml:space="preserve">. При применении нормативных затрат, в соответствии с п. 1 постановления администрации г. Орска от 30.12.2015 г. № 7767-п, значения нормативов цены, нормативов количества товаров, работ и услуг, значения коэффициентов закупа не могут превышать предельных значений нормативов цены, нормативов количества соответствующих товаров, работ и услуг, и предельных значений коэффициентов закупа, устанавливаемых данным распоряжением. </w:t>
      </w:r>
    </w:p>
    <w:p w:rsidR="004D72B9" w:rsidRPr="00FE5364" w:rsidRDefault="002E0B62" w:rsidP="004D72B9">
      <w:pPr>
        <w:tabs>
          <w:tab w:val="left" w:pos="1134"/>
        </w:tabs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DB3">
        <w:rPr>
          <w:rFonts w:ascii="Times New Roman" w:eastAsia="Calibri" w:hAnsi="Times New Roman" w:cs="Times New Roman"/>
          <w:sz w:val="24"/>
          <w:szCs w:val="24"/>
        </w:rPr>
        <w:t>Распоряжеие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 момента его подписания.</w:t>
      </w:r>
    </w:p>
    <w:p w:rsidR="00BB0E67" w:rsidRPr="00FE5364" w:rsidRDefault="00FE5364" w:rsidP="004D72B9">
      <w:pPr>
        <w:pStyle w:val="afb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E0B62">
        <w:rPr>
          <w:rFonts w:ascii="Times New Roman" w:hAnsi="Times New Roman"/>
          <w:sz w:val="24"/>
          <w:szCs w:val="24"/>
        </w:rPr>
        <w:t>4</w:t>
      </w:r>
      <w:r w:rsidR="004D72B9" w:rsidRPr="00FE5364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C62440" w:rsidRDefault="00C62440" w:rsidP="002A50B5">
      <w:pPr>
        <w:jc w:val="both"/>
        <w:rPr>
          <w:rFonts w:ascii="Times New Roman" w:hAnsi="Times New Roman"/>
          <w:sz w:val="24"/>
          <w:szCs w:val="24"/>
        </w:rPr>
      </w:pPr>
    </w:p>
    <w:p w:rsidR="00235E29" w:rsidRPr="002A50B5" w:rsidRDefault="00235E29" w:rsidP="002A50B5">
      <w:pPr>
        <w:jc w:val="both"/>
        <w:rPr>
          <w:rFonts w:ascii="Times New Roman" w:hAnsi="Times New Roman"/>
          <w:sz w:val="24"/>
          <w:szCs w:val="24"/>
        </w:rPr>
      </w:pPr>
    </w:p>
    <w:p w:rsidR="00BB0E67" w:rsidRPr="00FE5364" w:rsidRDefault="00BB0E67" w:rsidP="00BB0E67">
      <w:pPr>
        <w:rPr>
          <w:rFonts w:ascii="Times New Roman" w:hAnsi="Times New Roman" w:cs="Times New Roman"/>
          <w:b/>
          <w:sz w:val="24"/>
          <w:szCs w:val="24"/>
        </w:rPr>
      </w:pPr>
      <w:r w:rsidRPr="00FE5364">
        <w:rPr>
          <w:rFonts w:ascii="Times New Roman" w:hAnsi="Times New Roman" w:cs="Times New Roman"/>
          <w:b/>
          <w:sz w:val="24"/>
          <w:szCs w:val="24"/>
        </w:rPr>
        <w:t xml:space="preserve">Руководитель  </w:t>
      </w:r>
    </w:p>
    <w:p w:rsidR="00BB0E67" w:rsidRPr="00FE5364" w:rsidRDefault="00D9747D" w:rsidP="00BB0E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</w:t>
      </w:r>
      <w:r w:rsidR="00BB0E67" w:rsidRPr="00FE5364">
        <w:rPr>
          <w:rFonts w:ascii="Times New Roman" w:hAnsi="Times New Roman" w:cs="Times New Roman"/>
          <w:b/>
          <w:sz w:val="24"/>
          <w:szCs w:val="24"/>
        </w:rPr>
        <w:t xml:space="preserve">ского района города Орска                                                      </w:t>
      </w:r>
      <w:r w:rsidR="00442D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8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2D86">
        <w:rPr>
          <w:rFonts w:ascii="Times New Roman" w:hAnsi="Times New Roman" w:cs="Times New Roman"/>
          <w:b/>
          <w:sz w:val="24"/>
          <w:szCs w:val="24"/>
        </w:rPr>
        <w:t xml:space="preserve">          А.Г. Челнаков</w:t>
      </w:r>
    </w:p>
    <w:p w:rsidR="00530936" w:rsidRPr="00BB0E67" w:rsidRDefault="00530936" w:rsidP="00BB0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1EB" w:rsidRPr="00BB0E67" w:rsidRDefault="009741EB" w:rsidP="000A6F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E84" w:rsidRPr="00BB0E67" w:rsidRDefault="007E3E84" w:rsidP="000A6F04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7E3E84" w:rsidRPr="00BB0E67" w:rsidSect="007E3E84">
          <w:pgSz w:w="11906" w:h="16820"/>
          <w:pgMar w:top="709" w:right="851" w:bottom="567" w:left="1701" w:header="720" w:footer="720" w:gutter="0"/>
          <w:cols w:space="720"/>
          <w:docGrid w:linePitch="381"/>
        </w:sectPr>
      </w:pPr>
    </w:p>
    <w:p w:rsidR="007129A0" w:rsidRPr="0067756E" w:rsidRDefault="007129A0" w:rsidP="007129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5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7129A0" w:rsidRPr="0067756E" w:rsidRDefault="007129A0" w:rsidP="007129A0">
      <w:pPr>
        <w:jc w:val="right"/>
        <w:rPr>
          <w:rFonts w:ascii="Times New Roman" w:hAnsi="Times New Roman" w:cs="Times New Roman"/>
          <w:sz w:val="24"/>
          <w:szCs w:val="24"/>
        </w:rPr>
      </w:pPr>
      <w:r w:rsidRPr="0067756E">
        <w:rPr>
          <w:rFonts w:ascii="Times New Roman" w:hAnsi="Times New Roman" w:cs="Times New Roman"/>
          <w:sz w:val="24"/>
          <w:szCs w:val="24"/>
        </w:rPr>
        <w:t xml:space="preserve">к </w:t>
      </w:r>
      <w:r w:rsidR="00B16A6A">
        <w:rPr>
          <w:rFonts w:ascii="Times New Roman" w:hAnsi="Times New Roman" w:cs="Times New Roman"/>
          <w:sz w:val="24"/>
          <w:szCs w:val="24"/>
        </w:rPr>
        <w:t>распоряжению</w:t>
      </w:r>
      <w:r w:rsidRPr="00677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5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C4370">
        <w:rPr>
          <w:rFonts w:ascii="Times New Roman" w:hAnsi="Times New Roman" w:cs="Times New Roman"/>
          <w:sz w:val="24"/>
          <w:szCs w:val="24"/>
        </w:rPr>
        <w:t xml:space="preserve"> </w:t>
      </w:r>
      <w:r w:rsidR="006C570F">
        <w:rPr>
          <w:rFonts w:ascii="Times New Roman" w:hAnsi="Times New Roman" w:cs="Times New Roman"/>
          <w:sz w:val="24"/>
          <w:szCs w:val="24"/>
        </w:rPr>
        <w:t>___________</w:t>
      </w:r>
      <w:r w:rsidRPr="0067756E">
        <w:rPr>
          <w:rFonts w:ascii="Times New Roman" w:hAnsi="Times New Roman" w:cs="Times New Roman"/>
          <w:sz w:val="24"/>
          <w:szCs w:val="24"/>
        </w:rPr>
        <w:t xml:space="preserve"> №</w:t>
      </w:r>
      <w:r w:rsidR="00AB0AF6" w:rsidRPr="0067756E">
        <w:rPr>
          <w:rFonts w:ascii="Times New Roman" w:hAnsi="Times New Roman" w:cs="Times New Roman"/>
          <w:sz w:val="24"/>
          <w:szCs w:val="24"/>
        </w:rPr>
        <w:t>__</w:t>
      </w:r>
      <w:r w:rsidR="004C4370">
        <w:rPr>
          <w:rFonts w:ascii="Times New Roman" w:hAnsi="Times New Roman" w:cs="Times New Roman"/>
          <w:sz w:val="24"/>
          <w:szCs w:val="24"/>
        </w:rPr>
        <w:t>_______</w:t>
      </w:r>
    </w:p>
    <w:p w:rsidR="0060374F" w:rsidRDefault="0060374F" w:rsidP="00B16A6A">
      <w:pPr>
        <w:spacing w:after="200"/>
        <w:contextualSpacing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0374F" w:rsidRPr="00121F77" w:rsidRDefault="0060374F" w:rsidP="0060374F">
      <w:pPr>
        <w:spacing w:after="20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Нормативные затраты на обеспечение </w:t>
      </w:r>
      <w:proofErr w:type="gramStart"/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функций администрации </w:t>
      </w:r>
      <w:r w:rsidR="00BE66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ского района </w:t>
      </w:r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Орска</w:t>
      </w:r>
      <w:proofErr w:type="gramEnd"/>
    </w:p>
    <w:p w:rsidR="0060374F" w:rsidRPr="005E4034" w:rsidRDefault="0060374F" w:rsidP="0060374F">
      <w:pPr>
        <w:spacing w:after="200"/>
        <w:contextualSpacing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0374F" w:rsidRPr="00121F77" w:rsidRDefault="0060374F" w:rsidP="0060374F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10100"/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 Затраты на информационно-коммуникационные технологии</w:t>
      </w:r>
      <w:bookmarkEnd w:id="5"/>
    </w:p>
    <w:p w:rsidR="0060374F" w:rsidRPr="00121F77" w:rsidRDefault="0060374F" w:rsidP="0060374F">
      <w:pPr>
        <w:tabs>
          <w:tab w:val="left" w:pos="6705"/>
        </w:tabs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110101"/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0374F" w:rsidRPr="00121F77" w:rsidRDefault="0060374F" w:rsidP="0060374F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услуги связи</w:t>
      </w:r>
      <w:bookmarkEnd w:id="6"/>
    </w:p>
    <w:p w:rsidR="004C4370" w:rsidRPr="004C4370" w:rsidRDefault="004C4370" w:rsidP="004C4370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34C53" w:rsidRPr="00B4651C" w:rsidRDefault="00F34C53" w:rsidP="00F34C53">
      <w:pPr>
        <w:pStyle w:val="1"/>
        <w:keepNext w:val="0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851"/>
        <w:contextualSpacing/>
        <w:jc w:val="both"/>
        <w:rPr>
          <w:b w:val="0"/>
          <w:sz w:val="24"/>
        </w:rPr>
      </w:pPr>
      <w:r w:rsidRPr="00B4651C">
        <w:rPr>
          <w:b w:val="0"/>
          <w:sz w:val="24"/>
        </w:rPr>
        <w:t>Затраты на абонентскую плату за услуги местной, внутризоновой,                                               междугородней, международной телефонной связи (</w:t>
      </w:r>
      <m:oMath>
        <m:sSub>
          <m:sSubPr>
            <m:ctrlPr>
              <w:rPr>
                <w:rFonts w:ascii="Cambria Math" w:hAnsi="Cambria Math"/>
                <w:b w:val="0"/>
                <w:sz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/>
                <w:sz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/>
                <w:sz w:val="24"/>
              </w:rPr>
              <m:t>аб</m:t>
            </m:r>
          </m:sub>
        </m:sSub>
      </m:oMath>
      <w:r w:rsidRPr="00B4651C">
        <w:rPr>
          <w:b w:val="0"/>
          <w:sz w:val="24"/>
        </w:rPr>
        <w:t>) определяются по формуле:</w:t>
      </w:r>
    </w:p>
    <w:p w:rsidR="00F34C53" w:rsidRPr="00B4651C" w:rsidRDefault="00F34C53" w:rsidP="00F34C53">
      <w:pPr>
        <w:tabs>
          <w:tab w:val="center" w:pos="4677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 w:rsidRPr="00B4651C">
        <w:rPr>
          <w:rFonts w:ascii="Times New Roman" w:hAnsi="Times New Roman" w:cs="Times New Roman"/>
          <w:sz w:val="24"/>
          <w:szCs w:val="24"/>
        </w:rPr>
        <w:tab/>
      </w:r>
    </w:p>
    <w:p w:rsidR="00F34C53" w:rsidRPr="00B4651C" w:rsidRDefault="00590368" w:rsidP="00F34C53">
      <w:pPr>
        <w:tabs>
          <w:tab w:val="center" w:pos="4677"/>
          <w:tab w:val="left" w:pos="646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аб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аб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зак</m:t>
            </m:r>
          </m:sub>
        </m:sSub>
      </m:oMath>
      <w:r w:rsidR="00F34C53" w:rsidRPr="00B4651C">
        <w:rPr>
          <w:rFonts w:ascii="Times New Roman" w:hAnsi="Times New Roman" w:cs="Times New Roman"/>
          <w:i/>
          <w:sz w:val="24"/>
          <w:szCs w:val="24"/>
        </w:rPr>
        <w:t xml:space="preserve"> ;</w:t>
      </w:r>
    </w:p>
    <w:p w:rsidR="00F34C53" w:rsidRPr="00B4651C" w:rsidRDefault="00F34C53" w:rsidP="00F34C53">
      <w:pPr>
        <w:ind w:left="107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651C">
        <w:rPr>
          <w:rFonts w:ascii="Times New Roman" w:hAnsi="Times New Roman"/>
          <w:sz w:val="24"/>
          <w:szCs w:val="24"/>
        </w:rPr>
        <w:t xml:space="preserve">где: </w:t>
      </w:r>
    </w:p>
    <w:p w:rsidR="004C4370" w:rsidRPr="00B4651C" w:rsidRDefault="00590368" w:rsidP="00F34C53">
      <w:pPr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аб</m:t>
            </m:r>
          </m:sub>
        </m:sSub>
      </m:oMath>
      <w:r w:rsidR="00F34C53" w:rsidRPr="00B4651C">
        <w:rPr>
          <w:rFonts w:ascii="Times New Roman" w:hAnsi="Times New Roman"/>
          <w:sz w:val="24"/>
          <w:szCs w:val="24"/>
        </w:rPr>
        <w:t xml:space="preserve"> 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B4651C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B4651C" w:rsidRDefault="00D6439B" w:rsidP="004C4370">
      <w:pPr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B4651C" w:rsidRDefault="00EC7789" w:rsidP="00EC7789">
      <w:pPr>
        <w:widowControl/>
        <w:tabs>
          <w:tab w:val="left" w:pos="0"/>
        </w:tabs>
        <w:suppressAutoHyphens w:val="0"/>
        <w:autoSpaceDE/>
        <w:spacing w:after="200"/>
        <w:ind w:firstLine="851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B465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4C4370" w:rsidRPr="00B4651C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Cambria Math" w:cs="Times New Roman"/>
                <w:bCs/>
                <w:sz w:val="24"/>
                <w:szCs w:val="24"/>
                <w:lang w:eastAsia="ru-RU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пов</m:t>
            </m:r>
          </m:sub>
        </m:sSub>
      </m:oMath>
      <w:r w:rsidR="004C4370" w:rsidRPr="00B4651C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4C4370" w:rsidRPr="00B4651C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</w:t>
      </w:r>
      <w:r w:rsidR="004C4370" w:rsidRPr="00B4651C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:</w:t>
      </w:r>
    </w:p>
    <w:p w:rsidR="004C4370" w:rsidRPr="004C4370" w:rsidRDefault="004C4370" w:rsidP="00EC7789">
      <w:pPr>
        <w:tabs>
          <w:tab w:val="left" w:pos="0"/>
        </w:tabs>
        <w:spacing w:after="200"/>
        <w:ind w:firstLine="851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C4370" w:rsidRPr="004C4370" w:rsidRDefault="00590368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лбовз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eastAsia="ru-RU"/>
            </w:rPr>
            <m:t>;</m:t>
          </m:r>
        </m:oMath>
      </m:oMathPara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где: </w:t>
      </w:r>
    </w:p>
    <w:p w:rsidR="004C4370" w:rsidRPr="004C4370" w:rsidRDefault="00590368" w:rsidP="004C43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:rsidR="004C4370" w:rsidRPr="004C4370" w:rsidRDefault="00590368" w:rsidP="004C43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лбовз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:rsidR="004C4370" w:rsidRPr="004C4370" w:rsidRDefault="00590368" w:rsidP="004C437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лбомг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:rsidR="004C4370" w:rsidRPr="004C4370" w:rsidRDefault="00590368" w:rsidP="004C437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:rsidR="00D6439B" w:rsidRDefault="00590368" w:rsidP="00020E1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11A24" w:rsidRPr="00B4651C" w:rsidRDefault="00411A24" w:rsidP="00020E1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B4651C" w:rsidRDefault="004C4370" w:rsidP="00EC7789">
      <w:pPr>
        <w:pStyle w:val="afb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51C">
        <w:rPr>
          <w:rFonts w:ascii="Times New Roman" w:hAnsi="Times New Roman"/>
          <w:bCs/>
          <w:sz w:val="24"/>
          <w:szCs w:val="24"/>
          <w:lang w:eastAsia="ru-RU"/>
        </w:rPr>
        <w:t>Затраты на оплату услуг подвижной связи (</w:t>
      </w:r>
      <m:oMath>
        <m:sSub>
          <m:sSubPr>
            <m:ctrlPr>
              <w:rPr>
                <w:rFonts w:ascii="Cambria Math" w:hAnsi="Cambria Math"/>
                <w:bCs/>
                <w:sz w:val="24"/>
                <w:szCs w:val="24"/>
                <w:lang w:eastAsia="ru-RU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сот</m:t>
            </m:r>
          </m:sub>
        </m:sSub>
      </m:oMath>
      <w:r w:rsidRPr="00B4651C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Pr="00B4651C">
        <w:rPr>
          <w:rFonts w:ascii="Times New Roman" w:hAnsi="Times New Roman"/>
          <w:sz w:val="24"/>
          <w:szCs w:val="24"/>
          <w:lang w:eastAsia="ru-RU"/>
        </w:rPr>
        <w:t>определяются по формуле:</w:t>
      </w:r>
    </w:p>
    <w:p w:rsidR="004C4370" w:rsidRPr="00B4651C" w:rsidRDefault="00590368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сот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лбосот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B465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B4651C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4651C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B4651C" w:rsidRDefault="00590368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лбосот</m:t>
            </m:r>
          </m:sub>
        </m:sSub>
      </m:oMath>
      <w:r w:rsidR="004C4370" w:rsidRPr="00B4651C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</w:p>
    <w:p w:rsidR="004C4370" w:rsidRPr="00B4651C" w:rsidRDefault="00590368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B4651C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EC7789" w:rsidRPr="00B4651C" w:rsidRDefault="00EC7789" w:rsidP="00EC7789">
      <w:pPr>
        <w:pStyle w:val="1a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bookmarkStart w:id="7" w:name="sub_110102"/>
      <w:r w:rsidRPr="00B4651C">
        <w:rPr>
          <w:rFonts w:cs="Times New Roman"/>
          <w:sz w:val="24"/>
          <w:szCs w:val="24"/>
        </w:rPr>
        <w:lastRenderedPageBreak/>
        <w:t xml:space="preserve">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B4651C">
        <w:rPr>
          <w:rFonts w:cs="Times New Roman"/>
          <w:sz w:val="24"/>
          <w:szCs w:val="24"/>
        </w:rPr>
        <w:t>интернет-провайдеров</w:t>
      </w:r>
      <w:proofErr w:type="spellEnd"/>
      <w:r w:rsidRPr="00B4651C">
        <w:rPr>
          <w:rFonts w:cs="Times New Roman"/>
          <w:sz w:val="24"/>
          <w:szCs w:val="24"/>
        </w:rPr>
        <w:t xml:space="preserve"> для планшетных компьютеров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ип</m:t>
            </m:r>
          </m:sub>
        </m:sSub>
      </m:oMath>
      <w:r w:rsidRPr="00B4651C">
        <w:rPr>
          <w:rFonts w:cs="Times New Roman"/>
          <w:sz w:val="24"/>
          <w:szCs w:val="24"/>
        </w:rPr>
        <w:t>) определяются по формуле:</w:t>
      </w:r>
    </w:p>
    <w:p w:rsidR="00EC7789" w:rsidRPr="00EC7789" w:rsidRDefault="00590368" w:rsidP="00EC7789">
      <w:pPr>
        <w:pStyle w:val="1a"/>
        <w:spacing w:after="0" w:line="240" w:lineRule="auto"/>
        <w:ind w:left="0" w:firstLine="851"/>
        <w:jc w:val="center"/>
        <w:rPr>
          <w:rFonts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cs="Times New Roman"/>
                <w:sz w:val="24"/>
                <w:szCs w:val="24"/>
              </w:rPr>
              <m:t>ип</m:t>
            </m:r>
          </m:sub>
        </m:sSub>
        <m:r>
          <m:rPr>
            <m:sty m:val="p"/>
          </m:rPr>
          <w:rPr>
            <w:rFonts w:asci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cs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cs="Times New Roman"/>
                <w:sz w:val="24"/>
                <w:szCs w:val="24"/>
              </w:rPr>
              <m:t>ип</m:t>
            </m:r>
          </m:sub>
        </m:sSub>
        <m:r>
          <m:rPr>
            <m:sty m:val="p"/>
          </m:rPr>
          <w:rPr>
            <w:rFonts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cs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cs="Times New Roman"/>
                <w:sz w:val="24"/>
                <w:szCs w:val="24"/>
              </w:rPr>
              <m:t>зак</m:t>
            </m:r>
          </m:sub>
        </m:sSub>
      </m:oMath>
      <w:r w:rsidR="00EC7789" w:rsidRPr="00EC7789">
        <w:rPr>
          <w:rFonts w:cs="Times New Roman"/>
          <w:sz w:val="24"/>
          <w:szCs w:val="24"/>
        </w:rPr>
        <w:t xml:space="preserve"> ;</w:t>
      </w:r>
    </w:p>
    <w:p w:rsidR="00EC7789" w:rsidRPr="00EC7789" w:rsidRDefault="00EC7789" w:rsidP="00EC7789">
      <w:pPr>
        <w:pStyle w:val="1a"/>
        <w:spacing w:after="0" w:line="240" w:lineRule="auto"/>
        <w:ind w:left="142" w:firstLine="567"/>
        <w:rPr>
          <w:rFonts w:cs="Times New Roman"/>
          <w:sz w:val="24"/>
          <w:szCs w:val="24"/>
        </w:rPr>
      </w:pPr>
      <w:r w:rsidRPr="00EC7789">
        <w:rPr>
          <w:rFonts w:cs="Times New Roman"/>
          <w:sz w:val="24"/>
          <w:szCs w:val="24"/>
        </w:rPr>
        <w:t>где:</w:t>
      </w:r>
    </w:p>
    <w:p w:rsidR="00EC7789" w:rsidRPr="00EC7789" w:rsidRDefault="00590368" w:rsidP="00EC7789">
      <w:pPr>
        <w:pStyle w:val="1a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cs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cs="Times New Roman"/>
                <w:sz w:val="24"/>
                <w:szCs w:val="24"/>
              </w:rPr>
              <m:t>ип</m:t>
            </m:r>
          </m:sub>
        </m:sSub>
      </m:oMath>
      <w:r w:rsidR="00EC7789" w:rsidRPr="00EC7789">
        <w:rPr>
          <w:rFonts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интернет-провайдеров для планшетных компьютеров;</w:t>
      </w:r>
    </w:p>
    <w:p w:rsidR="00EC7789" w:rsidRPr="00EC7789" w:rsidRDefault="00EC7789" w:rsidP="00EC7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789">
        <w:rPr>
          <w:rFonts w:ascii="Times New Roman" w:hAnsi="Times New Roman" w:cs="Times New Roman"/>
          <w:sz w:val="24"/>
          <w:szCs w:val="24"/>
        </w:rPr>
        <w:t xml:space="preserve">              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зак</m:t>
            </m:r>
          </m:sub>
        </m:sSub>
      </m:oMath>
      <w:r w:rsidRPr="00EC7789">
        <w:rPr>
          <w:rFonts w:ascii="Times New Roman" w:hAnsi="Times New Roman" w:cs="Times New Roman"/>
          <w:sz w:val="24"/>
          <w:szCs w:val="24"/>
        </w:rPr>
        <w:t xml:space="preserve"> - коэффициент закупа.</w:t>
      </w:r>
    </w:p>
    <w:p w:rsidR="00EC7789" w:rsidRPr="00EC7789" w:rsidRDefault="00EC7789" w:rsidP="00EC7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789" w:rsidRPr="00B4651C" w:rsidRDefault="00EC7789" w:rsidP="00EC7789">
      <w:pPr>
        <w:pStyle w:val="1a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B4651C">
        <w:rPr>
          <w:rFonts w:cs="Times New Roman"/>
          <w:sz w:val="24"/>
          <w:szCs w:val="24"/>
        </w:rPr>
        <w:t xml:space="preserve">5. Затраты на сеть Интернет и услуги </w:t>
      </w:r>
      <w:proofErr w:type="spellStart"/>
      <w:r w:rsidRPr="00B4651C">
        <w:rPr>
          <w:rFonts w:cs="Times New Roman"/>
          <w:sz w:val="24"/>
          <w:szCs w:val="24"/>
        </w:rPr>
        <w:t>интернет-провайдеров</w:t>
      </w:r>
      <w:proofErr w:type="spellEnd"/>
      <w:r w:rsidRPr="00B4651C">
        <w:rPr>
          <w:rFonts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и</m:t>
            </m:r>
          </m:sub>
        </m:sSub>
      </m:oMath>
      <w:r w:rsidRPr="00B4651C">
        <w:rPr>
          <w:rFonts w:cs="Times New Roman"/>
          <w:sz w:val="24"/>
          <w:szCs w:val="24"/>
        </w:rPr>
        <w:t>) определяются по формуле:</w:t>
      </w:r>
    </w:p>
    <w:p w:rsidR="00EC7789" w:rsidRPr="00B4651C" w:rsidRDefault="00590368" w:rsidP="00EC7789">
      <w:pPr>
        <w:pStyle w:val="1a"/>
        <w:spacing w:after="0" w:line="240" w:lineRule="auto"/>
        <w:ind w:left="1074"/>
        <w:jc w:val="center"/>
        <w:rPr>
          <w:rFonts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cs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зак</m:t>
            </m:r>
          </m:sub>
        </m:sSub>
      </m:oMath>
      <w:r w:rsidR="00EC7789" w:rsidRPr="00B4651C">
        <w:rPr>
          <w:rFonts w:cs="Times New Roman"/>
          <w:i/>
          <w:sz w:val="24"/>
          <w:szCs w:val="24"/>
        </w:rPr>
        <w:t xml:space="preserve"> </w:t>
      </w:r>
      <w:r w:rsidR="00EC7789" w:rsidRPr="00B4651C">
        <w:rPr>
          <w:rFonts w:cs="Times New Roman"/>
          <w:sz w:val="24"/>
          <w:szCs w:val="24"/>
        </w:rPr>
        <w:t>;</w:t>
      </w:r>
    </w:p>
    <w:p w:rsidR="00EC7789" w:rsidRPr="00B4651C" w:rsidRDefault="00EC7789" w:rsidP="00EC7789">
      <w:pPr>
        <w:pStyle w:val="1a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B4651C">
        <w:rPr>
          <w:rFonts w:cs="Times New Roman"/>
          <w:sz w:val="24"/>
          <w:szCs w:val="24"/>
        </w:rPr>
        <w:t>где:</w:t>
      </w:r>
    </w:p>
    <w:p w:rsidR="00EC7789" w:rsidRPr="00B4651C" w:rsidRDefault="00590368" w:rsidP="00EC7789">
      <w:pPr>
        <w:pStyle w:val="1a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и</m:t>
            </m:r>
          </m:sub>
        </m:sSub>
      </m:oMath>
      <w:r w:rsidR="00EC7789" w:rsidRPr="00B4651C">
        <w:rPr>
          <w:rFonts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proofErr w:type="spellStart"/>
      <w:r w:rsidR="00EC7789" w:rsidRPr="00B4651C">
        <w:rPr>
          <w:rFonts w:cs="Times New Roman"/>
          <w:sz w:val="24"/>
          <w:szCs w:val="24"/>
        </w:rPr>
        <w:t>интернет-провайдеров</w:t>
      </w:r>
      <w:proofErr w:type="spellEnd"/>
      <w:r w:rsidR="00EC7789" w:rsidRPr="00B4651C">
        <w:rPr>
          <w:rFonts w:cs="Times New Roman"/>
          <w:sz w:val="24"/>
          <w:szCs w:val="24"/>
        </w:rPr>
        <w:t>;</w:t>
      </w:r>
    </w:p>
    <w:p w:rsidR="00EC7789" w:rsidRPr="00B4651C" w:rsidRDefault="00EC7789" w:rsidP="00EC7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1C">
        <w:rPr>
          <w:rFonts w:ascii="Times New Roman" w:hAnsi="Times New Roman" w:cs="Times New Roman"/>
          <w:sz w:val="24"/>
          <w:szCs w:val="24"/>
        </w:rPr>
        <w:t xml:space="preserve">          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зак</m:t>
            </m:r>
          </m:sub>
        </m:sSub>
      </m:oMath>
      <w:r w:rsidRPr="00B4651C">
        <w:rPr>
          <w:rFonts w:ascii="Times New Roman" w:hAnsi="Times New Roman" w:cs="Times New Roman"/>
          <w:sz w:val="24"/>
          <w:szCs w:val="24"/>
        </w:rPr>
        <w:t xml:space="preserve"> - коэффициент закупа.</w:t>
      </w:r>
    </w:p>
    <w:p w:rsidR="00D42513" w:rsidRPr="00B4651C" w:rsidRDefault="00D42513" w:rsidP="00D42513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51C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отчетного периода по п. 5 следует руководствоваться следующими нормативами:</w:t>
      </w:r>
    </w:p>
    <w:p w:rsidR="00D42513" w:rsidRPr="00B4651C" w:rsidRDefault="00D42513" w:rsidP="00D42513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465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Таблица 1</w:t>
      </w:r>
    </w:p>
    <w:tbl>
      <w:tblPr>
        <w:tblStyle w:val="19"/>
        <w:tblW w:w="0" w:type="auto"/>
        <w:tblLayout w:type="fixed"/>
        <w:tblLook w:val="04A0"/>
      </w:tblPr>
      <w:tblGrid>
        <w:gridCol w:w="5637"/>
        <w:gridCol w:w="4394"/>
      </w:tblGrid>
      <w:tr w:rsidR="001A352E" w:rsidRPr="00B4651C" w:rsidTr="001A352E">
        <w:tc>
          <w:tcPr>
            <w:tcW w:w="5637" w:type="dxa"/>
          </w:tcPr>
          <w:p w:rsidR="001A352E" w:rsidRPr="00B4651C" w:rsidRDefault="001A352E" w:rsidP="005412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4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:rsidR="001A352E" w:rsidRPr="00B4651C" w:rsidRDefault="001A352E" w:rsidP="001A35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C">
              <w:rPr>
                <w:rFonts w:ascii="Times New Roman" w:hAnsi="Times New Roman" w:cs="Times New Roman"/>
                <w:sz w:val="24"/>
                <w:szCs w:val="24"/>
              </w:rPr>
              <w:t>Расходы на 1 объект в год, руб.</w:t>
            </w:r>
          </w:p>
        </w:tc>
      </w:tr>
      <w:tr w:rsidR="001A352E" w:rsidRPr="004C4370" w:rsidTr="001A352E">
        <w:tc>
          <w:tcPr>
            <w:tcW w:w="5637" w:type="dxa"/>
          </w:tcPr>
          <w:p w:rsidR="001A352E" w:rsidRPr="00D42513" w:rsidRDefault="001A352E" w:rsidP="00D4251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передачи данных, услуги доступа к сети «Интернет»</w:t>
            </w:r>
          </w:p>
        </w:tc>
        <w:tc>
          <w:tcPr>
            <w:tcW w:w="4394" w:type="dxa"/>
          </w:tcPr>
          <w:p w:rsidR="001A352E" w:rsidRPr="001A352E" w:rsidRDefault="00170243" w:rsidP="005412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352E" w:rsidRPr="001A352E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D42513" w:rsidRPr="00EC7789" w:rsidRDefault="00D42513" w:rsidP="00EC7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789" w:rsidRPr="00B4651C" w:rsidRDefault="00EC7789" w:rsidP="00EC7789">
      <w:pPr>
        <w:pStyle w:val="1a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4651C">
        <w:rPr>
          <w:rFonts w:cs="Times New Roman"/>
          <w:sz w:val="24"/>
          <w:szCs w:val="24"/>
        </w:rPr>
        <w:t>6. Затраты на оплату услуг по предоставлению цифровых потоков для коммутируемых телефонных соединений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цп</m:t>
            </m:r>
          </m:sub>
        </m:sSub>
      </m:oMath>
      <w:r w:rsidRPr="00B4651C">
        <w:rPr>
          <w:rFonts w:cs="Times New Roman"/>
          <w:sz w:val="24"/>
          <w:szCs w:val="24"/>
        </w:rPr>
        <w:t>) определяются по формуле:</w:t>
      </w:r>
    </w:p>
    <w:p w:rsidR="00EC7789" w:rsidRPr="00B4651C" w:rsidRDefault="00590368" w:rsidP="00EC7789">
      <w:pPr>
        <w:pStyle w:val="1a"/>
        <w:spacing w:after="0" w:line="240" w:lineRule="auto"/>
        <w:ind w:left="1074"/>
        <w:jc w:val="center"/>
        <w:rPr>
          <w:rFonts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цп</m:t>
            </m:r>
          </m:sub>
        </m:sSub>
        <m:r>
          <m:rPr>
            <m:sty m:val="p"/>
          </m:rPr>
          <w:rPr>
            <w:rFonts w:asci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цп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cs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зак</m:t>
            </m:r>
          </m:sub>
        </m:sSub>
      </m:oMath>
      <w:r w:rsidR="00EC7789" w:rsidRPr="00B4651C">
        <w:rPr>
          <w:rFonts w:cs="Times New Roman"/>
          <w:sz w:val="24"/>
          <w:szCs w:val="24"/>
        </w:rPr>
        <w:t xml:space="preserve"> ;</w:t>
      </w:r>
    </w:p>
    <w:p w:rsidR="00EC7789" w:rsidRPr="00B4651C" w:rsidRDefault="00EC7789" w:rsidP="00EC7789">
      <w:pPr>
        <w:pStyle w:val="1a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B4651C">
        <w:rPr>
          <w:rFonts w:cs="Times New Roman"/>
          <w:sz w:val="24"/>
          <w:szCs w:val="24"/>
        </w:rPr>
        <w:t>где:</w:t>
      </w:r>
    </w:p>
    <w:p w:rsidR="00EC7789" w:rsidRPr="00B4651C" w:rsidRDefault="00590368" w:rsidP="00EC7789">
      <w:pPr>
        <w:pStyle w:val="1a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цп</m:t>
            </m:r>
          </m:sub>
        </m:sSub>
      </m:oMath>
      <w:r w:rsidR="00EC7789" w:rsidRPr="00B4651C">
        <w:rPr>
          <w:rFonts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предоставлению цифровых потоков для коммутируемых телефонных соединений;</w:t>
      </w:r>
    </w:p>
    <w:p w:rsidR="00EC7789" w:rsidRPr="00B4651C" w:rsidRDefault="00EC7789" w:rsidP="00EC7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1C">
        <w:rPr>
          <w:rFonts w:ascii="Times New Roman" w:hAnsi="Times New Roman" w:cs="Times New Roman"/>
          <w:sz w:val="24"/>
          <w:szCs w:val="24"/>
        </w:rPr>
        <w:t xml:space="preserve">             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зак</m:t>
            </m:r>
          </m:sub>
        </m:sSub>
      </m:oMath>
      <w:r w:rsidRPr="00B4651C">
        <w:rPr>
          <w:rFonts w:ascii="Times New Roman" w:hAnsi="Times New Roman" w:cs="Times New Roman"/>
          <w:sz w:val="24"/>
          <w:szCs w:val="24"/>
        </w:rPr>
        <w:t xml:space="preserve"> - коэффициент закупа.</w:t>
      </w:r>
    </w:p>
    <w:p w:rsidR="00EC7789" w:rsidRPr="00B4651C" w:rsidRDefault="00EC7789" w:rsidP="00EC7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789" w:rsidRPr="00B4651C" w:rsidRDefault="00EC7789" w:rsidP="00EC7789">
      <w:pPr>
        <w:pStyle w:val="1a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4651C">
        <w:rPr>
          <w:rFonts w:cs="Times New Roman"/>
          <w:sz w:val="24"/>
          <w:szCs w:val="24"/>
        </w:rPr>
        <w:t>7. Затраты на оплату иных услуг связи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пр</m:t>
            </m:r>
          </m:sub>
        </m:sSub>
      </m:oMath>
      <w:r w:rsidRPr="00B4651C">
        <w:rPr>
          <w:rFonts w:cs="Times New Roman"/>
          <w:sz w:val="24"/>
          <w:szCs w:val="24"/>
        </w:rPr>
        <w:t>) определяются по формуле:</w:t>
      </w:r>
    </w:p>
    <w:p w:rsidR="00EC7789" w:rsidRPr="00B4651C" w:rsidRDefault="00590368" w:rsidP="00EC7789">
      <w:pPr>
        <w:pStyle w:val="1a"/>
        <w:spacing w:after="0" w:line="240" w:lineRule="auto"/>
        <w:ind w:left="1074"/>
        <w:jc w:val="center"/>
        <w:rPr>
          <w:rFonts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пр</m:t>
            </m:r>
          </m:sub>
        </m:sSub>
        <m:r>
          <m:rPr>
            <m:sty m:val="p"/>
          </m:rPr>
          <w:rPr>
            <w:rFonts w:asci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cs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зак</m:t>
            </m:r>
          </m:sub>
        </m:sSub>
      </m:oMath>
      <w:r w:rsidR="00EC7789" w:rsidRPr="00B4651C">
        <w:rPr>
          <w:rFonts w:cs="Times New Roman"/>
          <w:sz w:val="24"/>
          <w:szCs w:val="24"/>
        </w:rPr>
        <w:t xml:space="preserve"> ;</w:t>
      </w:r>
    </w:p>
    <w:p w:rsidR="00EC7789" w:rsidRPr="00B4651C" w:rsidRDefault="00EC7789" w:rsidP="00EC7789">
      <w:pPr>
        <w:pStyle w:val="1a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B4651C">
        <w:rPr>
          <w:rFonts w:cs="Times New Roman"/>
          <w:sz w:val="24"/>
          <w:szCs w:val="24"/>
        </w:rPr>
        <w:t>где:</w:t>
      </w:r>
    </w:p>
    <w:p w:rsidR="00EC7789" w:rsidRPr="00B4651C" w:rsidRDefault="00590368" w:rsidP="00EC7789">
      <w:pPr>
        <w:pStyle w:val="1a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пр</m:t>
            </m:r>
          </m:sub>
        </m:sSub>
      </m:oMath>
      <w:r w:rsidR="00EC7789" w:rsidRPr="00B4651C">
        <w:rPr>
          <w:rFonts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иных услуг связи;</w:t>
      </w:r>
    </w:p>
    <w:p w:rsidR="00EC7789" w:rsidRPr="00B4651C" w:rsidRDefault="00EC7789" w:rsidP="00EC7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1C">
        <w:rPr>
          <w:rFonts w:ascii="Times New Roman" w:hAnsi="Times New Roman" w:cs="Times New Roman"/>
          <w:sz w:val="24"/>
          <w:szCs w:val="24"/>
        </w:rPr>
        <w:t xml:space="preserve">              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зак</m:t>
            </m:r>
          </m:sub>
        </m:sSub>
      </m:oMath>
      <w:r w:rsidRPr="00B4651C">
        <w:rPr>
          <w:rFonts w:ascii="Times New Roman" w:hAnsi="Times New Roman" w:cs="Times New Roman"/>
          <w:sz w:val="24"/>
          <w:szCs w:val="24"/>
        </w:rPr>
        <w:t xml:space="preserve"> - коэффициент закупа.</w:t>
      </w:r>
    </w:p>
    <w:p w:rsidR="00EC7789" w:rsidRDefault="00EC7789" w:rsidP="004C4370">
      <w:pPr>
        <w:autoSpaceDN w:val="0"/>
        <w:adjustRightInd w:val="0"/>
        <w:spacing w:before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4370" w:rsidRPr="004C4370" w:rsidRDefault="004C4370" w:rsidP="004C4370">
      <w:pPr>
        <w:autoSpaceDN w:val="0"/>
        <w:adjustRightInd w:val="0"/>
        <w:spacing w:before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содержание имущества</w:t>
      </w:r>
    </w:p>
    <w:p w:rsidR="0054127E" w:rsidRDefault="0054127E" w:rsidP="0054127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398">
        <w:rPr>
          <w:rFonts w:ascii="Times New Roman" w:hAnsi="Times New Roman" w:cs="Times New Roman"/>
          <w:sz w:val="24"/>
          <w:szCs w:val="24"/>
        </w:rPr>
        <w:t>При определении затрат на</w:t>
      </w:r>
      <w:r>
        <w:rPr>
          <w:rFonts w:ascii="Times New Roman" w:hAnsi="Times New Roman" w:cs="Times New Roman"/>
          <w:sz w:val="24"/>
          <w:szCs w:val="24"/>
        </w:rPr>
        <w:t xml:space="preserve"> содержание имущества </w:t>
      </w:r>
      <w:r w:rsidRPr="008E6398">
        <w:rPr>
          <w:rFonts w:ascii="Times New Roman" w:hAnsi="Times New Roman" w:cs="Times New Roman"/>
          <w:sz w:val="24"/>
          <w:szCs w:val="24"/>
        </w:rPr>
        <w:t xml:space="preserve"> применяется перечень работ по техническому обслуживанию и </w:t>
      </w:r>
      <w:proofErr w:type="spellStart"/>
      <w:r w:rsidRPr="008E6398">
        <w:rPr>
          <w:rFonts w:ascii="Times New Roman" w:hAnsi="Times New Roman" w:cs="Times New Roman"/>
          <w:sz w:val="24"/>
          <w:szCs w:val="24"/>
        </w:rPr>
        <w:t>регламентно-профилактическому</w:t>
      </w:r>
      <w:proofErr w:type="spellEnd"/>
      <w:r w:rsidRPr="008E6398">
        <w:rPr>
          <w:rFonts w:ascii="Times New Roman" w:hAnsi="Times New Roman" w:cs="Times New Roman"/>
          <w:sz w:val="24"/>
          <w:szCs w:val="24"/>
        </w:rPr>
        <w:t xml:space="preserve"> ремонту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6398">
        <w:rPr>
          <w:rFonts w:ascii="Times New Roman" w:hAnsi="Times New Roman" w:cs="Times New Roman"/>
          <w:sz w:val="24"/>
          <w:szCs w:val="24"/>
        </w:rPr>
        <w:t xml:space="preserve"> норматив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E6398">
        <w:rPr>
          <w:rFonts w:ascii="Times New Roman" w:hAnsi="Times New Roman" w:cs="Times New Roman"/>
          <w:sz w:val="24"/>
          <w:szCs w:val="24"/>
        </w:rPr>
        <w:t xml:space="preserve"> трудозатрат на их выполнение, установленный в эксплуатационной документац</w:t>
      </w:r>
      <w:r>
        <w:rPr>
          <w:rFonts w:ascii="Times New Roman" w:hAnsi="Times New Roman" w:cs="Times New Roman"/>
          <w:sz w:val="24"/>
          <w:szCs w:val="24"/>
        </w:rPr>
        <w:t>ии или утвержденном техническом задании на</w:t>
      </w:r>
      <w:r w:rsidRPr="008E6398">
        <w:rPr>
          <w:rFonts w:ascii="Times New Roman" w:hAnsi="Times New Roman" w:cs="Times New Roman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6398">
        <w:rPr>
          <w:rFonts w:ascii="Times New Roman" w:hAnsi="Times New Roman" w:cs="Times New Roman"/>
          <w:sz w:val="24"/>
          <w:szCs w:val="24"/>
        </w:rPr>
        <w:t xml:space="preserve"> таких работ.</w:t>
      </w:r>
    </w:p>
    <w:p w:rsidR="0054127E" w:rsidRDefault="0054127E" w:rsidP="0054127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127E" w:rsidRDefault="0054127E" w:rsidP="0054127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27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54127E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5412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54127E">
        <w:rPr>
          <w:rFonts w:ascii="Times New Roman" w:hAnsi="Times New Roman" w:cs="Times New Roman"/>
          <w:sz w:val="24"/>
          <w:szCs w:val="24"/>
        </w:rPr>
        <w:t xml:space="preserve"> ремонт вычислительной техники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рвт</m:t>
            </m:r>
          </m:sub>
        </m:sSub>
      </m:oMath>
      <w:r w:rsidRPr="0054127E">
        <w:rPr>
          <w:rFonts w:ascii="Times New Roman" w:hAnsi="Times New Roman" w:cs="Times New Roman"/>
          <w:sz w:val="24"/>
          <w:szCs w:val="24"/>
        </w:rPr>
        <w:t>),</w:t>
      </w:r>
      <w:r w:rsidRPr="003A15AD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4127E" w:rsidRPr="003A15AD" w:rsidRDefault="0054127E" w:rsidP="0054127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127E" w:rsidRPr="004A60B3" w:rsidRDefault="00590368" w:rsidP="0054127E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4127E" w:rsidRPr="003A15AD">
        <w:rPr>
          <w:rFonts w:ascii="Times New Roman" w:hAnsi="Times New Roman"/>
          <w:sz w:val="24"/>
          <w:szCs w:val="24"/>
        </w:rPr>
        <w:t xml:space="preserve"> ;</w:t>
      </w:r>
    </w:p>
    <w:p w:rsidR="0054127E" w:rsidRPr="004A60B3" w:rsidRDefault="0054127E" w:rsidP="0054127E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4127E" w:rsidRPr="004A60B3" w:rsidRDefault="0054127E" w:rsidP="0054127E">
      <w:pPr>
        <w:pStyle w:val="afb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4127E" w:rsidRDefault="00590368" w:rsidP="0054127E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</m:oMath>
      <w:r w:rsidR="0054127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54127E" w:rsidRPr="00C3133D">
        <w:rPr>
          <w:rFonts w:ascii="Times New Roman" w:hAnsi="Times New Roman"/>
          <w:sz w:val="24"/>
          <w:szCs w:val="24"/>
        </w:rPr>
        <w:t xml:space="preserve">на техническое обслуживание и </w:t>
      </w:r>
      <w:proofErr w:type="spellStart"/>
      <w:r w:rsidR="0054127E" w:rsidRPr="00C3133D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54127E" w:rsidRPr="00C3133D">
        <w:rPr>
          <w:rFonts w:ascii="Times New Roman" w:hAnsi="Times New Roman"/>
          <w:sz w:val="24"/>
          <w:szCs w:val="24"/>
        </w:rPr>
        <w:t xml:space="preserve"> ремонт вычислительной техники</w:t>
      </w:r>
      <w:r w:rsidR="0054127E">
        <w:rPr>
          <w:rFonts w:ascii="Times New Roman" w:hAnsi="Times New Roman"/>
          <w:sz w:val="24"/>
          <w:szCs w:val="24"/>
        </w:rPr>
        <w:t>;</w:t>
      </w:r>
    </w:p>
    <w:p w:rsidR="0054127E" w:rsidRDefault="00590368" w:rsidP="0054127E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54127E" w:rsidRPr="004A60B3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:rsidR="00EA7F20" w:rsidRDefault="00EA7F20" w:rsidP="00EA7F2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отчетного периода по п.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EA7F20" w:rsidRPr="004C4370" w:rsidRDefault="00EA7F20" w:rsidP="00EA7F2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Таблица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tbl>
      <w:tblPr>
        <w:tblStyle w:val="19"/>
        <w:tblW w:w="0" w:type="auto"/>
        <w:tblLayout w:type="fixed"/>
        <w:tblLook w:val="04A0"/>
      </w:tblPr>
      <w:tblGrid>
        <w:gridCol w:w="3794"/>
        <w:gridCol w:w="2977"/>
        <w:gridCol w:w="3260"/>
      </w:tblGrid>
      <w:tr w:rsidR="00EA7F20" w:rsidRPr="004C4370" w:rsidTr="00CD1D79">
        <w:tc>
          <w:tcPr>
            <w:tcW w:w="3794" w:type="dxa"/>
          </w:tcPr>
          <w:p w:rsidR="00EA7F20" w:rsidRPr="00B4651C" w:rsidRDefault="00EA7F20" w:rsidP="00CD1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4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EA7F20" w:rsidRPr="00B4651C" w:rsidRDefault="00EA7F20" w:rsidP="00CD1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C">
              <w:rPr>
                <w:rFonts w:ascii="Times New Roman" w:hAnsi="Times New Roman" w:cs="Times New Roman"/>
                <w:sz w:val="24"/>
                <w:szCs w:val="24"/>
              </w:rPr>
              <w:t>Кол-во единиц в соответствии с нормативами</w:t>
            </w:r>
          </w:p>
        </w:tc>
        <w:tc>
          <w:tcPr>
            <w:tcW w:w="3260" w:type="dxa"/>
          </w:tcPr>
          <w:p w:rsidR="00EA7F20" w:rsidRPr="00B4651C" w:rsidRDefault="00EA7F20" w:rsidP="00CD1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C">
              <w:rPr>
                <w:rFonts w:ascii="Times New Roman" w:hAnsi="Times New Roman" w:cs="Times New Roman"/>
                <w:sz w:val="24"/>
                <w:szCs w:val="24"/>
              </w:rPr>
              <w:t>Расходы в год на единицу техники, руб.</w:t>
            </w:r>
          </w:p>
        </w:tc>
      </w:tr>
      <w:tr w:rsidR="00EA7F20" w:rsidRPr="004C4370" w:rsidTr="00CD1D79">
        <w:tc>
          <w:tcPr>
            <w:tcW w:w="3794" w:type="dxa"/>
          </w:tcPr>
          <w:p w:rsidR="00EA7F20" w:rsidRPr="00052683" w:rsidRDefault="00EA7F20" w:rsidP="00CD1D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7" w:type="dxa"/>
          </w:tcPr>
          <w:p w:rsidR="00EA7F20" w:rsidRPr="004C4370" w:rsidRDefault="00EA7F20" w:rsidP="00CD1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A7F20" w:rsidRPr="004C4370" w:rsidRDefault="00EA7F20" w:rsidP="00CD1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439B" w:rsidRPr="004C4370" w:rsidRDefault="00D6439B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127E" w:rsidRPr="00504803" w:rsidRDefault="0054127E" w:rsidP="005412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504803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5048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504803">
        <w:rPr>
          <w:rFonts w:ascii="Times New Roman" w:hAnsi="Times New Roman" w:cs="Times New Roman"/>
          <w:sz w:val="24"/>
          <w:szCs w:val="24"/>
        </w:rPr>
        <w:t xml:space="preserve"> ремонт системы телефонной связи (автоматизированных телефонных станций)  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стс</m:t>
            </m:r>
          </m:sub>
        </m:sSub>
      </m:oMath>
      <w:r w:rsidRPr="005048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4803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4127E" w:rsidRPr="001141CB" w:rsidRDefault="00590368" w:rsidP="0054127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4127E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54127E" w:rsidRPr="001141CB">
        <w:rPr>
          <w:rFonts w:ascii="Times New Roman" w:hAnsi="Times New Roman"/>
          <w:sz w:val="24"/>
          <w:szCs w:val="24"/>
        </w:rPr>
        <w:t>;</w:t>
      </w:r>
    </w:p>
    <w:p w:rsidR="0054127E" w:rsidRPr="004A60B3" w:rsidRDefault="0054127E" w:rsidP="0054127E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4127E" w:rsidRPr="004A60B3" w:rsidRDefault="0054127E" w:rsidP="0054127E">
      <w:pPr>
        <w:pStyle w:val="afb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4127E" w:rsidRDefault="00590368" w:rsidP="0054127E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стс</m:t>
            </m:r>
          </m:sub>
        </m:sSub>
      </m:oMath>
      <w:r w:rsidR="0054127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54127E">
        <w:rPr>
          <w:rFonts w:ascii="Times New Roman" w:hAnsi="Times New Roman"/>
          <w:sz w:val="24"/>
          <w:szCs w:val="24"/>
        </w:rPr>
        <w:t>по</w:t>
      </w:r>
      <w:r w:rsidR="0054127E" w:rsidRPr="00C3133D">
        <w:rPr>
          <w:rFonts w:ascii="Times New Roman" w:hAnsi="Times New Roman"/>
          <w:sz w:val="24"/>
          <w:szCs w:val="24"/>
        </w:rPr>
        <w:t xml:space="preserve"> техническо</w:t>
      </w:r>
      <w:r w:rsidR="0054127E">
        <w:rPr>
          <w:rFonts w:ascii="Times New Roman" w:hAnsi="Times New Roman"/>
          <w:sz w:val="24"/>
          <w:szCs w:val="24"/>
        </w:rPr>
        <w:t>му</w:t>
      </w:r>
      <w:r w:rsidR="0054127E" w:rsidRPr="00C3133D">
        <w:rPr>
          <w:rFonts w:ascii="Times New Roman" w:hAnsi="Times New Roman"/>
          <w:sz w:val="24"/>
          <w:szCs w:val="24"/>
        </w:rPr>
        <w:t xml:space="preserve"> обслуживани</w:t>
      </w:r>
      <w:r w:rsidR="0054127E">
        <w:rPr>
          <w:rFonts w:ascii="Times New Roman" w:hAnsi="Times New Roman"/>
          <w:sz w:val="24"/>
          <w:szCs w:val="24"/>
        </w:rPr>
        <w:t>ю</w:t>
      </w:r>
      <w:r w:rsidR="0054127E" w:rsidRPr="00C313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4127E" w:rsidRPr="00C3133D">
        <w:rPr>
          <w:rFonts w:ascii="Times New Roman" w:hAnsi="Times New Roman"/>
          <w:sz w:val="24"/>
          <w:szCs w:val="24"/>
        </w:rPr>
        <w:t>регламентно-профилактическ</w:t>
      </w:r>
      <w:r w:rsidR="0054127E">
        <w:rPr>
          <w:rFonts w:ascii="Times New Roman" w:hAnsi="Times New Roman"/>
          <w:sz w:val="24"/>
          <w:szCs w:val="24"/>
        </w:rPr>
        <w:t>ому</w:t>
      </w:r>
      <w:proofErr w:type="spellEnd"/>
      <w:r w:rsidR="0054127E" w:rsidRPr="00C3133D">
        <w:rPr>
          <w:rFonts w:ascii="Times New Roman" w:hAnsi="Times New Roman"/>
          <w:sz w:val="24"/>
          <w:szCs w:val="24"/>
        </w:rPr>
        <w:t xml:space="preserve"> ремонт</w:t>
      </w:r>
      <w:r w:rsidR="0054127E">
        <w:rPr>
          <w:rFonts w:ascii="Times New Roman" w:hAnsi="Times New Roman"/>
          <w:sz w:val="24"/>
          <w:szCs w:val="24"/>
        </w:rPr>
        <w:t>у</w:t>
      </w:r>
      <w:r w:rsidR="0054127E" w:rsidRPr="00C3133D">
        <w:rPr>
          <w:rFonts w:ascii="Times New Roman" w:hAnsi="Times New Roman"/>
          <w:sz w:val="24"/>
          <w:szCs w:val="24"/>
        </w:rPr>
        <w:t xml:space="preserve"> </w:t>
      </w:r>
      <w:r w:rsidR="0054127E" w:rsidRPr="005458FF">
        <w:rPr>
          <w:rFonts w:ascii="Times New Roman" w:hAnsi="Times New Roman"/>
          <w:sz w:val="24"/>
          <w:szCs w:val="24"/>
        </w:rPr>
        <w:t>системы телефонной связи</w:t>
      </w:r>
      <w:r w:rsidR="0054127E">
        <w:rPr>
          <w:rFonts w:ascii="Times New Roman" w:hAnsi="Times New Roman"/>
          <w:sz w:val="24"/>
          <w:szCs w:val="24"/>
        </w:rPr>
        <w:t>;</w:t>
      </w:r>
    </w:p>
    <w:p w:rsidR="004C4370" w:rsidRDefault="00590368" w:rsidP="0054127E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54127E" w:rsidRPr="004A60B3">
        <w:rPr>
          <w:rFonts w:ascii="Times New Roman" w:hAnsi="Times New Roman"/>
          <w:sz w:val="24"/>
          <w:szCs w:val="24"/>
        </w:rPr>
        <w:t xml:space="preserve"> - коэффициент закупа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127E" w:rsidRPr="00103B6C" w:rsidRDefault="0054127E" w:rsidP="0054127E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27E">
        <w:rPr>
          <w:rFonts w:ascii="Times New Roman" w:hAnsi="Times New Roman"/>
          <w:bCs/>
          <w:sz w:val="24"/>
          <w:szCs w:val="24"/>
          <w:lang w:eastAsia="ru-RU"/>
        </w:rPr>
        <w:t>10.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03B6C">
        <w:rPr>
          <w:rFonts w:ascii="Times New Roman" w:hAnsi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103B6C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103B6C">
        <w:rPr>
          <w:rFonts w:ascii="Times New Roman" w:hAnsi="Times New Roman"/>
          <w:sz w:val="24"/>
          <w:szCs w:val="24"/>
        </w:rPr>
        <w:t xml:space="preserve"> ремонт локальных вычислительных сетей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лвс</m:t>
            </m:r>
          </m:sub>
        </m:sSub>
      </m:oMath>
      <w:r w:rsidRPr="00103B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103B6C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54127E" w:rsidRPr="004A60B3" w:rsidRDefault="00590368" w:rsidP="0054127E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4127E" w:rsidRPr="001141CB">
        <w:rPr>
          <w:rFonts w:ascii="Times New Roman" w:hAnsi="Times New Roman"/>
          <w:sz w:val="24"/>
          <w:szCs w:val="24"/>
        </w:rPr>
        <w:t xml:space="preserve"> ;</w:t>
      </w:r>
    </w:p>
    <w:p w:rsidR="0054127E" w:rsidRPr="004A60B3" w:rsidRDefault="0054127E" w:rsidP="0054127E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4127E" w:rsidRPr="004A60B3" w:rsidRDefault="0054127E" w:rsidP="0054127E">
      <w:pPr>
        <w:pStyle w:val="afb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4127E" w:rsidRDefault="00590368" w:rsidP="0054127E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</m:oMath>
      <w:r w:rsidR="0054127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54127E">
        <w:rPr>
          <w:rFonts w:ascii="Times New Roman" w:hAnsi="Times New Roman"/>
          <w:sz w:val="24"/>
          <w:szCs w:val="24"/>
        </w:rPr>
        <w:t>по</w:t>
      </w:r>
      <w:r w:rsidR="0054127E" w:rsidRPr="00C3133D">
        <w:rPr>
          <w:rFonts w:ascii="Times New Roman" w:hAnsi="Times New Roman"/>
          <w:sz w:val="24"/>
          <w:szCs w:val="24"/>
        </w:rPr>
        <w:t xml:space="preserve"> техническо</w:t>
      </w:r>
      <w:r w:rsidR="0054127E">
        <w:rPr>
          <w:rFonts w:ascii="Times New Roman" w:hAnsi="Times New Roman"/>
          <w:sz w:val="24"/>
          <w:szCs w:val="24"/>
        </w:rPr>
        <w:t>му</w:t>
      </w:r>
      <w:r w:rsidR="0054127E" w:rsidRPr="00C3133D">
        <w:rPr>
          <w:rFonts w:ascii="Times New Roman" w:hAnsi="Times New Roman"/>
          <w:sz w:val="24"/>
          <w:szCs w:val="24"/>
        </w:rPr>
        <w:t xml:space="preserve"> обслуживани</w:t>
      </w:r>
      <w:r w:rsidR="0054127E">
        <w:rPr>
          <w:rFonts w:ascii="Times New Roman" w:hAnsi="Times New Roman"/>
          <w:sz w:val="24"/>
          <w:szCs w:val="24"/>
        </w:rPr>
        <w:t>ю</w:t>
      </w:r>
      <w:r w:rsidR="0054127E" w:rsidRPr="00C313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4127E" w:rsidRPr="00C3133D">
        <w:rPr>
          <w:rFonts w:ascii="Times New Roman" w:hAnsi="Times New Roman"/>
          <w:sz w:val="24"/>
          <w:szCs w:val="24"/>
        </w:rPr>
        <w:t>регламентно-профилактическ</w:t>
      </w:r>
      <w:r w:rsidR="0054127E">
        <w:rPr>
          <w:rFonts w:ascii="Times New Roman" w:hAnsi="Times New Roman"/>
          <w:sz w:val="24"/>
          <w:szCs w:val="24"/>
        </w:rPr>
        <w:t>ому</w:t>
      </w:r>
      <w:proofErr w:type="spellEnd"/>
      <w:r w:rsidR="0054127E" w:rsidRPr="00C3133D">
        <w:rPr>
          <w:rFonts w:ascii="Times New Roman" w:hAnsi="Times New Roman"/>
          <w:sz w:val="24"/>
          <w:szCs w:val="24"/>
        </w:rPr>
        <w:t xml:space="preserve"> ремонт</w:t>
      </w:r>
      <w:r w:rsidR="0054127E">
        <w:rPr>
          <w:rFonts w:ascii="Times New Roman" w:hAnsi="Times New Roman"/>
          <w:sz w:val="24"/>
          <w:szCs w:val="24"/>
        </w:rPr>
        <w:t>у</w:t>
      </w:r>
      <w:r w:rsidR="0054127E" w:rsidRPr="00C3133D">
        <w:rPr>
          <w:rFonts w:ascii="Times New Roman" w:hAnsi="Times New Roman"/>
          <w:sz w:val="24"/>
          <w:szCs w:val="24"/>
        </w:rPr>
        <w:t xml:space="preserve"> </w:t>
      </w:r>
      <w:r w:rsidR="0054127E" w:rsidRPr="001F4CBA">
        <w:rPr>
          <w:rFonts w:ascii="Times New Roman" w:hAnsi="Times New Roman"/>
          <w:sz w:val="24"/>
          <w:szCs w:val="24"/>
        </w:rPr>
        <w:t>локальных вычислительных сетей</w:t>
      </w:r>
      <w:r w:rsidR="0054127E">
        <w:rPr>
          <w:rFonts w:ascii="Times New Roman" w:hAnsi="Times New Roman"/>
          <w:sz w:val="24"/>
          <w:szCs w:val="24"/>
        </w:rPr>
        <w:t>;</w:t>
      </w:r>
    </w:p>
    <w:p w:rsidR="004C4370" w:rsidRPr="004C4370" w:rsidRDefault="00590368" w:rsidP="0054127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зак</m:t>
            </m:r>
          </m:sub>
        </m:sSub>
      </m:oMath>
      <w:r w:rsidR="0054127E" w:rsidRPr="004A60B3">
        <w:rPr>
          <w:rFonts w:ascii="Times New Roman" w:hAnsi="Times New Roman" w:cs="Times New Roman"/>
          <w:sz w:val="24"/>
          <w:szCs w:val="24"/>
        </w:rPr>
        <w:t xml:space="preserve"> - коэффициент закупа</w:t>
      </w:r>
      <w:r w:rsidR="0054127E">
        <w:rPr>
          <w:rFonts w:ascii="Times New Roman" w:hAnsi="Times New Roman" w:cs="Times New Roman"/>
          <w:sz w:val="24"/>
          <w:szCs w:val="24"/>
        </w:rPr>
        <w:t>.</w:t>
      </w:r>
    </w:p>
    <w:p w:rsidR="0054127E" w:rsidRDefault="0054127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127E" w:rsidRPr="00103B6C" w:rsidRDefault="0054127E" w:rsidP="0054127E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Pr="00103B6C">
        <w:rPr>
          <w:rFonts w:ascii="Times New Roman" w:hAnsi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103B6C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103B6C">
        <w:rPr>
          <w:rFonts w:ascii="Times New Roman" w:hAnsi="Times New Roman"/>
          <w:sz w:val="24"/>
          <w:szCs w:val="24"/>
        </w:rPr>
        <w:t xml:space="preserve"> ремонт систем бесперебойного питания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сбп</m:t>
            </m:r>
          </m:sub>
        </m:sSub>
      </m:oMath>
      <w:r w:rsidRPr="00103B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103B6C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54127E" w:rsidRDefault="0054127E" w:rsidP="0054127E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4127E" w:rsidRPr="004A60B3" w:rsidRDefault="00590368" w:rsidP="0054127E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4127E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54127E" w:rsidRPr="001141CB">
        <w:rPr>
          <w:rFonts w:ascii="Times New Roman" w:hAnsi="Times New Roman"/>
          <w:sz w:val="24"/>
          <w:szCs w:val="24"/>
        </w:rPr>
        <w:t>;</w:t>
      </w:r>
    </w:p>
    <w:p w:rsidR="0054127E" w:rsidRPr="004A60B3" w:rsidRDefault="0054127E" w:rsidP="0054127E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4127E" w:rsidRPr="004A60B3" w:rsidRDefault="0054127E" w:rsidP="0054127E">
      <w:pPr>
        <w:pStyle w:val="afb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lastRenderedPageBreak/>
        <w:t>где:</w:t>
      </w:r>
    </w:p>
    <w:p w:rsidR="0054127E" w:rsidRDefault="00590368" w:rsidP="0054127E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сбп</m:t>
            </m:r>
          </m:sub>
        </m:sSub>
      </m:oMath>
      <w:r w:rsidR="0054127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54127E">
        <w:rPr>
          <w:rFonts w:ascii="Times New Roman" w:hAnsi="Times New Roman"/>
          <w:sz w:val="24"/>
          <w:szCs w:val="24"/>
        </w:rPr>
        <w:t>по</w:t>
      </w:r>
      <w:r w:rsidR="0054127E" w:rsidRPr="00C3133D">
        <w:rPr>
          <w:rFonts w:ascii="Times New Roman" w:hAnsi="Times New Roman"/>
          <w:sz w:val="24"/>
          <w:szCs w:val="24"/>
        </w:rPr>
        <w:t xml:space="preserve"> техническо</w:t>
      </w:r>
      <w:r w:rsidR="0054127E">
        <w:rPr>
          <w:rFonts w:ascii="Times New Roman" w:hAnsi="Times New Roman"/>
          <w:sz w:val="24"/>
          <w:szCs w:val="24"/>
        </w:rPr>
        <w:t>му</w:t>
      </w:r>
      <w:r w:rsidR="0054127E" w:rsidRPr="00C3133D">
        <w:rPr>
          <w:rFonts w:ascii="Times New Roman" w:hAnsi="Times New Roman"/>
          <w:sz w:val="24"/>
          <w:szCs w:val="24"/>
        </w:rPr>
        <w:t xml:space="preserve"> обслуживани</w:t>
      </w:r>
      <w:r w:rsidR="0054127E">
        <w:rPr>
          <w:rFonts w:ascii="Times New Roman" w:hAnsi="Times New Roman"/>
          <w:sz w:val="24"/>
          <w:szCs w:val="24"/>
        </w:rPr>
        <w:t>ю</w:t>
      </w:r>
      <w:r w:rsidR="0054127E" w:rsidRPr="00C313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4127E" w:rsidRPr="00C3133D">
        <w:rPr>
          <w:rFonts w:ascii="Times New Roman" w:hAnsi="Times New Roman"/>
          <w:sz w:val="24"/>
          <w:szCs w:val="24"/>
        </w:rPr>
        <w:t>регламентно-профилактическ</w:t>
      </w:r>
      <w:r w:rsidR="0054127E">
        <w:rPr>
          <w:rFonts w:ascii="Times New Roman" w:hAnsi="Times New Roman"/>
          <w:sz w:val="24"/>
          <w:szCs w:val="24"/>
        </w:rPr>
        <w:t>ому</w:t>
      </w:r>
      <w:proofErr w:type="spellEnd"/>
      <w:r w:rsidR="0054127E" w:rsidRPr="00C3133D">
        <w:rPr>
          <w:rFonts w:ascii="Times New Roman" w:hAnsi="Times New Roman"/>
          <w:sz w:val="24"/>
          <w:szCs w:val="24"/>
        </w:rPr>
        <w:t xml:space="preserve"> ремонт</w:t>
      </w:r>
      <w:r w:rsidR="0054127E">
        <w:rPr>
          <w:rFonts w:ascii="Times New Roman" w:hAnsi="Times New Roman"/>
          <w:sz w:val="24"/>
          <w:szCs w:val="24"/>
        </w:rPr>
        <w:t>у</w:t>
      </w:r>
      <w:r w:rsidR="0054127E" w:rsidRPr="00C3133D">
        <w:rPr>
          <w:rFonts w:ascii="Times New Roman" w:hAnsi="Times New Roman"/>
          <w:sz w:val="24"/>
          <w:szCs w:val="24"/>
        </w:rPr>
        <w:t xml:space="preserve"> </w:t>
      </w:r>
      <w:r w:rsidR="0054127E" w:rsidRPr="00A803E0">
        <w:rPr>
          <w:rFonts w:ascii="Times New Roman" w:hAnsi="Times New Roman"/>
          <w:sz w:val="24"/>
          <w:szCs w:val="24"/>
        </w:rPr>
        <w:t>систем бесперебойного питания</w:t>
      </w:r>
      <w:r w:rsidR="0054127E">
        <w:rPr>
          <w:rFonts w:ascii="Times New Roman" w:hAnsi="Times New Roman"/>
          <w:sz w:val="24"/>
          <w:szCs w:val="24"/>
        </w:rPr>
        <w:t>;</w:t>
      </w:r>
    </w:p>
    <w:p w:rsidR="0054127E" w:rsidRDefault="00590368" w:rsidP="0054127E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зак</m:t>
            </m:r>
          </m:sub>
        </m:sSub>
      </m:oMath>
      <w:r w:rsidR="0054127E" w:rsidRPr="004A60B3">
        <w:rPr>
          <w:rFonts w:ascii="Times New Roman" w:hAnsi="Times New Roman" w:cs="Times New Roman"/>
          <w:sz w:val="24"/>
          <w:szCs w:val="24"/>
        </w:rPr>
        <w:t xml:space="preserve"> - коэффициент закупа</w:t>
      </w:r>
      <w:r w:rsidR="0054127E">
        <w:rPr>
          <w:rFonts w:ascii="Times New Roman" w:hAnsi="Times New Roman" w:cs="Times New Roman"/>
          <w:sz w:val="24"/>
          <w:szCs w:val="24"/>
        </w:rPr>
        <w:t>.</w:t>
      </w:r>
    </w:p>
    <w:p w:rsidR="00FA176D" w:rsidRDefault="00FA176D" w:rsidP="00FA176D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отчетного периода следует руководствоваться следующими нормативами:</w:t>
      </w:r>
    </w:p>
    <w:p w:rsidR="00FA176D" w:rsidRPr="004C4370" w:rsidRDefault="00FA176D" w:rsidP="00FA176D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Таблица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tbl>
      <w:tblPr>
        <w:tblStyle w:val="19"/>
        <w:tblW w:w="0" w:type="auto"/>
        <w:tblLayout w:type="fixed"/>
        <w:tblLook w:val="04A0"/>
      </w:tblPr>
      <w:tblGrid>
        <w:gridCol w:w="3794"/>
        <w:gridCol w:w="2977"/>
        <w:gridCol w:w="3260"/>
      </w:tblGrid>
      <w:tr w:rsidR="00FA176D" w:rsidRPr="00B4651C" w:rsidTr="00CD1D79">
        <w:tc>
          <w:tcPr>
            <w:tcW w:w="3794" w:type="dxa"/>
          </w:tcPr>
          <w:p w:rsidR="00FA176D" w:rsidRPr="00B4651C" w:rsidRDefault="00FA176D" w:rsidP="00CD1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4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FA176D" w:rsidRPr="00B4651C" w:rsidRDefault="00FA176D" w:rsidP="00CD1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C">
              <w:rPr>
                <w:rFonts w:ascii="Times New Roman" w:hAnsi="Times New Roman" w:cs="Times New Roman"/>
                <w:sz w:val="24"/>
                <w:szCs w:val="24"/>
              </w:rPr>
              <w:t>Кол-во единиц в соответствии с нормативами</w:t>
            </w:r>
          </w:p>
        </w:tc>
        <w:tc>
          <w:tcPr>
            <w:tcW w:w="3260" w:type="dxa"/>
          </w:tcPr>
          <w:p w:rsidR="00FA176D" w:rsidRPr="00B4651C" w:rsidRDefault="00FA176D" w:rsidP="00CD1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C">
              <w:rPr>
                <w:rFonts w:ascii="Times New Roman" w:hAnsi="Times New Roman" w:cs="Times New Roman"/>
                <w:sz w:val="24"/>
                <w:szCs w:val="24"/>
              </w:rPr>
              <w:t>Расходы в год на единицу техники, руб.</w:t>
            </w:r>
          </w:p>
        </w:tc>
      </w:tr>
      <w:tr w:rsidR="00FA176D" w:rsidRPr="004C4370" w:rsidTr="00CD1D79">
        <w:tc>
          <w:tcPr>
            <w:tcW w:w="3794" w:type="dxa"/>
          </w:tcPr>
          <w:p w:rsidR="00FA176D" w:rsidRPr="00052683" w:rsidRDefault="00FA176D" w:rsidP="00CD1D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бесперебойного питания</w:t>
            </w:r>
          </w:p>
        </w:tc>
        <w:tc>
          <w:tcPr>
            <w:tcW w:w="2977" w:type="dxa"/>
          </w:tcPr>
          <w:p w:rsidR="00FA176D" w:rsidRPr="004C4370" w:rsidRDefault="00FA176D" w:rsidP="00CD1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FA176D" w:rsidRPr="004C4370" w:rsidRDefault="00FA176D" w:rsidP="00CD1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A176D" w:rsidRDefault="00FA176D" w:rsidP="0054127E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127E" w:rsidRPr="00504803" w:rsidRDefault="0054127E" w:rsidP="005412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Pr="00504803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5048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504803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рпм</m:t>
            </m:r>
          </m:sub>
        </m:sSub>
      </m:oMath>
      <w:r w:rsidRPr="005048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4803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4127E" w:rsidRDefault="0054127E" w:rsidP="0054127E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4127E" w:rsidRPr="004A60B3" w:rsidRDefault="00590368" w:rsidP="0054127E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4127E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54127E" w:rsidRPr="001141CB">
        <w:rPr>
          <w:rFonts w:ascii="Times New Roman" w:hAnsi="Times New Roman"/>
          <w:sz w:val="24"/>
          <w:szCs w:val="24"/>
        </w:rPr>
        <w:t>;</w:t>
      </w:r>
    </w:p>
    <w:p w:rsidR="0054127E" w:rsidRPr="004A60B3" w:rsidRDefault="0054127E" w:rsidP="0054127E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4127E" w:rsidRPr="004A60B3" w:rsidRDefault="0054127E" w:rsidP="0054127E">
      <w:pPr>
        <w:pStyle w:val="afb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4127E" w:rsidRDefault="00590368" w:rsidP="0054127E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</m:oMath>
      <w:r w:rsidR="0054127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54127E">
        <w:rPr>
          <w:rFonts w:ascii="Times New Roman" w:hAnsi="Times New Roman"/>
          <w:sz w:val="24"/>
          <w:szCs w:val="24"/>
        </w:rPr>
        <w:t>по</w:t>
      </w:r>
      <w:r w:rsidR="0054127E" w:rsidRPr="00C3133D">
        <w:rPr>
          <w:rFonts w:ascii="Times New Roman" w:hAnsi="Times New Roman"/>
          <w:sz w:val="24"/>
          <w:szCs w:val="24"/>
        </w:rPr>
        <w:t xml:space="preserve"> техническо</w:t>
      </w:r>
      <w:r w:rsidR="0054127E">
        <w:rPr>
          <w:rFonts w:ascii="Times New Roman" w:hAnsi="Times New Roman"/>
          <w:sz w:val="24"/>
          <w:szCs w:val="24"/>
        </w:rPr>
        <w:t>му</w:t>
      </w:r>
      <w:r w:rsidR="0054127E" w:rsidRPr="00C3133D">
        <w:rPr>
          <w:rFonts w:ascii="Times New Roman" w:hAnsi="Times New Roman"/>
          <w:sz w:val="24"/>
          <w:szCs w:val="24"/>
        </w:rPr>
        <w:t xml:space="preserve"> обслуживани</w:t>
      </w:r>
      <w:r w:rsidR="0054127E">
        <w:rPr>
          <w:rFonts w:ascii="Times New Roman" w:hAnsi="Times New Roman"/>
          <w:sz w:val="24"/>
          <w:szCs w:val="24"/>
        </w:rPr>
        <w:t>ю</w:t>
      </w:r>
      <w:r w:rsidR="0054127E" w:rsidRPr="00C313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4127E" w:rsidRPr="00C3133D">
        <w:rPr>
          <w:rFonts w:ascii="Times New Roman" w:hAnsi="Times New Roman"/>
          <w:sz w:val="24"/>
          <w:szCs w:val="24"/>
        </w:rPr>
        <w:t>регламентно-профилактическ</w:t>
      </w:r>
      <w:r w:rsidR="0054127E">
        <w:rPr>
          <w:rFonts w:ascii="Times New Roman" w:hAnsi="Times New Roman"/>
          <w:sz w:val="24"/>
          <w:szCs w:val="24"/>
        </w:rPr>
        <w:t>ому</w:t>
      </w:r>
      <w:proofErr w:type="spellEnd"/>
      <w:r w:rsidR="0054127E" w:rsidRPr="00C3133D">
        <w:rPr>
          <w:rFonts w:ascii="Times New Roman" w:hAnsi="Times New Roman"/>
          <w:sz w:val="24"/>
          <w:szCs w:val="24"/>
        </w:rPr>
        <w:t xml:space="preserve"> ремонт</w:t>
      </w:r>
      <w:r w:rsidR="0054127E">
        <w:rPr>
          <w:rFonts w:ascii="Times New Roman" w:hAnsi="Times New Roman"/>
          <w:sz w:val="24"/>
          <w:szCs w:val="24"/>
        </w:rPr>
        <w:t>у</w:t>
      </w:r>
      <w:r w:rsidR="0054127E" w:rsidRPr="00C3133D">
        <w:rPr>
          <w:rFonts w:ascii="Times New Roman" w:hAnsi="Times New Roman"/>
          <w:sz w:val="24"/>
          <w:szCs w:val="24"/>
        </w:rPr>
        <w:t xml:space="preserve"> </w:t>
      </w:r>
      <w:r w:rsidR="0054127E" w:rsidRPr="000C49EB">
        <w:rPr>
          <w:rFonts w:ascii="Times New Roman" w:hAnsi="Times New Roman"/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="0054127E">
        <w:rPr>
          <w:rFonts w:ascii="Times New Roman" w:hAnsi="Times New Roman"/>
          <w:sz w:val="24"/>
          <w:szCs w:val="24"/>
        </w:rPr>
        <w:t>;</w:t>
      </w:r>
    </w:p>
    <w:p w:rsidR="0054127E" w:rsidRDefault="00590368" w:rsidP="0054127E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зак</m:t>
            </m:r>
          </m:sub>
        </m:sSub>
      </m:oMath>
      <w:r w:rsidR="0054127E" w:rsidRPr="004A60B3">
        <w:rPr>
          <w:rFonts w:ascii="Times New Roman" w:hAnsi="Times New Roman" w:cs="Times New Roman"/>
          <w:sz w:val="24"/>
          <w:szCs w:val="24"/>
        </w:rPr>
        <w:t xml:space="preserve"> - коэффициент закупа</w:t>
      </w:r>
      <w:r w:rsidR="0054127E">
        <w:rPr>
          <w:rFonts w:ascii="Times New Roman" w:hAnsi="Times New Roman" w:cs="Times New Roman"/>
          <w:sz w:val="24"/>
          <w:szCs w:val="24"/>
        </w:rPr>
        <w:t>.</w:t>
      </w:r>
    </w:p>
    <w:p w:rsid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</w:t>
      </w:r>
      <w:r w:rsidR="00B4651C">
        <w:rPr>
          <w:rFonts w:ascii="Times New Roman" w:hAnsi="Times New Roman" w:cs="Times New Roman"/>
          <w:sz w:val="24"/>
          <w:szCs w:val="24"/>
          <w:lang w:eastAsia="ru-RU"/>
        </w:rPr>
        <w:t xml:space="preserve">язательств отчетного периода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Таблица </w:t>
      </w:r>
      <w:r w:rsidR="00CD13DC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tbl>
      <w:tblPr>
        <w:tblStyle w:val="19"/>
        <w:tblW w:w="0" w:type="auto"/>
        <w:tblLayout w:type="fixed"/>
        <w:tblLook w:val="04A0"/>
      </w:tblPr>
      <w:tblGrid>
        <w:gridCol w:w="3794"/>
        <w:gridCol w:w="2977"/>
        <w:gridCol w:w="3260"/>
      </w:tblGrid>
      <w:tr w:rsidR="004C4370" w:rsidRPr="004C4370" w:rsidTr="002D5EBD">
        <w:tc>
          <w:tcPr>
            <w:tcW w:w="3794" w:type="dxa"/>
          </w:tcPr>
          <w:p w:rsidR="004C4370" w:rsidRPr="00B4651C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4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4C4370" w:rsidRPr="00B4651C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C">
              <w:rPr>
                <w:rFonts w:ascii="Times New Roman" w:hAnsi="Times New Roman" w:cs="Times New Roman"/>
                <w:sz w:val="24"/>
                <w:szCs w:val="24"/>
              </w:rPr>
              <w:t>Кол-во единиц в соответствии с нормативами</w:t>
            </w:r>
          </w:p>
        </w:tc>
        <w:tc>
          <w:tcPr>
            <w:tcW w:w="3260" w:type="dxa"/>
          </w:tcPr>
          <w:p w:rsidR="004C4370" w:rsidRPr="00B4651C" w:rsidRDefault="004C4370" w:rsidP="00FE6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C">
              <w:rPr>
                <w:rFonts w:ascii="Times New Roman" w:hAnsi="Times New Roman" w:cs="Times New Roman"/>
                <w:sz w:val="24"/>
                <w:szCs w:val="24"/>
              </w:rPr>
              <w:t>Расходы в год</w:t>
            </w:r>
            <w:r w:rsidR="00FE649E" w:rsidRPr="00B4651C">
              <w:rPr>
                <w:rFonts w:ascii="Times New Roman" w:hAnsi="Times New Roman" w:cs="Times New Roman"/>
                <w:sz w:val="24"/>
                <w:szCs w:val="24"/>
              </w:rPr>
              <w:t xml:space="preserve"> на единицу техники, руб.</w:t>
            </w:r>
          </w:p>
        </w:tc>
      </w:tr>
      <w:tr w:rsidR="004C4370" w:rsidRPr="004C4370" w:rsidTr="002D5EBD">
        <w:tc>
          <w:tcPr>
            <w:tcW w:w="3794" w:type="dxa"/>
          </w:tcPr>
          <w:p w:rsidR="004C4370" w:rsidRPr="00052683" w:rsidRDefault="00052683" w:rsidP="00052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, МФУ</w:t>
            </w:r>
          </w:p>
        </w:tc>
        <w:tc>
          <w:tcPr>
            <w:tcW w:w="2977" w:type="dxa"/>
          </w:tcPr>
          <w:p w:rsidR="004C4370" w:rsidRPr="004C4370" w:rsidRDefault="00FE649E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4C4370" w:rsidRPr="004C4370" w:rsidRDefault="004C4370" w:rsidP="00FE6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" w:name="sub_110103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A83944" w:rsidRPr="00A83944" w:rsidRDefault="00A83944" w:rsidP="00A83944">
      <w:pPr>
        <w:ind w:firstLine="851"/>
        <w:jc w:val="both"/>
        <w:rPr>
          <w:rFonts w:ascii="Times New Roman" w:hAnsi="Times New Roman"/>
          <w:sz w:val="24"/>
          <w:szCs w:val="24"/>
        </w:rPr>
      </w:pPr>
      <w:bookmarkStart w:id="9" w:name="_Hlk48727829"/>
      <w:r w:rsidRPr="00A83944">
        <w:rPr>
          <w:rFonts w:ascii="Times New Roman" w:hAnsi="Times New Roman"/>
          <w:sz w:val="24"/>
          <w:szCs w:val="24"/>
        </w:rPr>
        <w:t>13.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рпм</m:t>
            </m:r>
          </m:sub>
        </m:sSub>
      </m:oMath>
      <w:r w:rsidRPr="00A83944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3944" w:rsidRDefault="00A83944" w:rsidP="00A83944">
      <w:pPr>
        <w:pStyle w:val="afb"/>
        <w:ind w:left="1074" w:firstLine="851"/>
        <w:rPr>
          <w:rFonts w:ascii="Times New Roman" w:hAnsi="Times New Roman"/>
          <w:sz w:val="24"/>
          <w:szCs w:val="24"/>
        </w:rPr>
      </w:pPr>
    </w:p>
    <w:p w:rsidR="00A83944" w:rsidRDefault="00590368" w:rsidP="00A83944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</m:oMath>
      <w:r w:rsidR="00A83944" w:rsidRPr="001141CB">
        <w:rPr>
          <w:rFonts w:ascii="Times New Roman" w:hAnsi="Times New Roman"/>
          <w:sz w:val="24"/>
          <w:szCs w:val="24"/>
        </w:rPr>
        <w:t xml:space="preserve"> ;</w:t>
      </w:r>
    </w:p>
    <w:p w:rsidR="00A83944" w:rsidRPr="004A60B3" w:rsidRDefault="00A83944" w:rsidP="00A83944">
      <w:pPr>
        <w:pStyle w:val="afb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A60B3">
        <w:rPr>
          <w:rFonts w:ascii="Times New Roman" w:hAnsi="Times New Roman"/>
          <w:sz w:val="24"/>
          <w:szCs w:val="24"/>
        </w:rPr>
        <w:t>де:</w:t>
      </w:r>
    </w:p>
    <w:p w:rsidR="00A83944" w:rsidRDefault="00590368" w:rsidP="00A83944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</m:oMath>
      <w:r w:rsidR="00A83944" w:rsidRPr="004A60B3">
        <w:rPr>
          <w:rFonts w:ascii="Times New Roman" w:hAnsi="Times New Roman"/>
          <w:sz w:val="24"/>
          <w:szCs w:val="24"/>
        </w:rPr>
        <w:t xml:space="preserve"> </w:t>
      </w:r>
      <w:r w:rsidR="00A83944">
        <w:rPr>
          <w:rFonts w:ascii="Times New Roman" w:hAnsi="Times New Roman"/>
          <w:sz w:val="24"/>
          <w:szCs w:val="24"/>
        </w:rPr>
        <w:t>–</w:t>
      </w:r>
      <w:r w:rsidR="00A83944" w:rsidRPr="004A60B3">
        <w:rPr>
          <w:rFonts w:ascii="Times New Roman" w:hAnsi="Times New Roman"/>
          <w:sz w:val="24"/>
          <w:szCs w:val="24"/>
        </w:rPr>
        <w:t xml:space="preserve"> </w:t>
      </w:r>
      <w:r w:rsidR="00A83944">
        <w:rPr>
          <w:rFonts w:ascii="Times New Roman" w:hAnsi="Times New Roman"/>
          <w:sz w:val="24"/>
          <w:szCs w:val="24"/>
        </w:rPr>
        <w:t>затраты на оплату услуг по сопровождению справочно-правовых систем;</w:t>
      </w:r>
    </w:p>
    <w:p w:rsidR="00A83944" w:rsidRDefault="00590368" w:rsidP="00A83944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</m:oMath>
      <w:r w:rsidR="00A83944" w:rsidRPr="004A60B3">
        <w:rPr>
          <w:rFonts w:ascii="Times New Roman" w:hAnsi="Times New Roman"/>
          <w:sz w:val="24"/>
          <w:szCs w:val="24"/>
        </w:rPr>
        <w:t xml:space="preserve"> </w:t>
      </w:r>
      <w:r w:rsidR="00A83944">
        <w:rPr>
          <w:rFonts w:ascii="Times New Roman" w:hAnsi="Times New Roman"/>
          <w:sz w:val="24"/>
          <w:szCs w:val="24"/>
        </w:rPr>
        <w:t>–</w:t>
      </w:r>
      <w:r w:rsidR="00A83944" w:rsidRPr="004A60B3">
        <w:rPr>
          <w:rFonts w:ascii="Times New Roman" w:hAnsi="Times New Roman"/>
          <w:sz w:val="24"/>
          <w:szCs w:val="24"/>
        </w:rPr>
        <w:t xml:space="preserve"> </w:t>
      </w:r>
      <w:r w:rsidR="00A83944" w:rsidRPr="00937FB2">
        <w:rPr>
          <w:rFonts w:ascii="Times New Roman" w:hAnsi="Times New Roman"/>
          <w:sz w:val="24"/>
          <w:szCs w:val="24"/>
        </w:rPr>
        <w:t>затраты на оплату услуг по сопровождению и приобретению иного программного обеспечения.</w:t>
      </w:r>
    </w:p>
    <w:p w:rsidR="00A83944" w:rsidRDefault="00A83944" w:rsidP="00A83944">
      <w:pPr>
        <w:pStyle w:val="afb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A83944" w:rsidRDefault="00A83944" w:rsidP="00A83944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нормативные затраты </w:t>
      </w:r>
      <w:r w:rsidRPr="00937FB2">
        <w:rPr>
          <w:rFonts w:ascii="Times New Roman" w:hAnsi="Times New Roman"/>
          <w:sz w:val="24"/>
          <w:szCs w:val="24"/>
        </w:rPr>
        <w:t>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83944" w:rsidRDefault="00A83944" w:rsidP="00A83944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3944" w:rsidRPr="00B121FE" w:rsidRDefault="00A83944" w:rsidP="00A83944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B121FE">
        <w:rPr>
          <w:rFonts w:ascii="Times New Roman" w:hAnsi="Times New Roman"/>
          <w:sz w:val="24"/>
          <w:szCs w:val="24"/>
        </w:rPr>
        <w:t>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сспс</m:t>
            </m:r>
          </m:sub>
        </m:sSub>
      </m:oMath>
      <w:r w:rsidRPr="00B121F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B121F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A83944" w:rsidRDefault="00A83944" w:rsidP="00A83944">
      <w:pPr>
        <w:pStyle w:val="afb"/>
        <w:spacing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:rsidR="00A83944" w:rsidRPr="004A60B3" w:rsidRDefault="00590368" w:rsidP="00A83944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3944" w:rsidRPr="001141CB">
        <w:rPr>
          <w:rFonts w:ascii="Times New Roman" w:hAnsi="Times New Roman"/>
          <w:sz w:val="24"/>
          <w:szCs w:val="24"/>
        </w:rPr>
        <w:t xml:space="preserve"> ;</w:t>
      </w:r>
    </w:p>
    <w:p w:rsidR="00A83944" w:rsidRPr="004A60B3" w:rsidRDefault="00A83944" w:rsidP="00A83944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3944" w:rsidRPr="004A60B3" w:rsidRDefault="00A83944" w:rsidP="00A83944">
      <w:pPr>
        <w:pStyle w:val="afb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A83944" w:rsidRDefault="00590368" w:rsidP="00A83944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</m:oMath>
      <w:r w:rsidR="00A83944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A83944">
        <w:rPr>
          <w:rFonts w:ascii="Times New Roman" w:hAnsi="Times New Roman"/>
          <w:sz w:val="24"/>
          <w:szCs w:val="24"/>
        </w:rPr>
        <w:t>по</w:t>
      </w:r>
      <w:r w:rsidR="00A83944" w:rsidRPr="00C3133D">
        <w:rPr>
          <w:rFonts w:ascii="Times New Roman" w:hAnsi="Times New Roman"/>
          <w:sz w:val="24"/>
          <w:szCs w:val="24"/>
        </w:rPr>
        <w:t xml:space="preserve"> </w:t>
      </w:r>
      <w:r w:rsidR="00A83944" w:rsidRPr="00185065">
        <w:rPr>
          <w:rFonts w:ascii="Times New Roman" w:hAnsi="Times New Roman"/>
          <w:sz w:val="24"/>
          <w:szCs w:val="24"/>
        </w:rPr>
        <w:t>сопровождению справочно-правовых систем</w:t>
      </w:r>
      <w:r w:rsidR="00A83944">
        <w:rPr>
          <w:rFonts w:ascii="Times New Roman" w:hAnsi="Times New Roman"/>
          <w:sz w:val="24"/>
          <w:szCs w:val="24"/>
        </w:rPr>
        <w:t>;</w:t>
      </w:r>
    </w:p>
    <w:p w:rsidR="00A83944" w:rsidRDefault="00590368" w:rsidP="00A83944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3944" w:rsidRPr="004A60B3">
        <w:rPr>
          <w:rFonts w:ascii="Times New Roman" w:hAnsi="Times New Roman"/>
          <w:sz w:val="24"/>
          <w:szCs w:val="24"/>
        </w:rPr>
        <w:t xml:space="preserve"> - коэффициент закупа</w:t>
      </w:r>
      <w:r w:rsidR="00A83944">
        <w:rPr>
          <w:rFonts w:ascii="Times New Roman" w:hAnsi="Times New Roman"/>
          <w:sz w:val="24"/>
          <w:szCs w:val="24"/>
        </w:rPr>
        <w:t>.</w:t>
      </w:r>
    </w:p>
    <w:p w:rsidR="00A83944" w:rsidRDefault="00A83944" w:rsidP="00A83944">
      <w:pPr>
        <w:pStyle w:val="afb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A83944" w:rsidRDefault="00A83944" w:rsidP="00A83944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90DA7">
        <w:rPr>
          <w:rFonts w:ascii="Times New Roman" w:hAnsi="Times New Roman"/>
          <w:sz w:val="24"/>
          <w:szCs w:val="24"/>
        </w:rPr>
        <w:t>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сип</m:t>
            </m:r>
          </m:sub>
        </m:sSub>
      </m:oMath>
      <w:r w:rsidRPr="00590D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590DA7">
        <w:rPr>
          <w:rFonts w:ascii="Times New Roman" w:hAnsi="Times New Roman"/>
          <w:sz w:val="24"/>
          <w:szCs w:val="24"/>
        </w:rPr>
        <w:t xml:space="preserve"> определяются по формуле</w:t>
      </w:r>
      <w:r>
        <w:rPr>
          <w:rFonts w:ascii="Times New Roman" w:hAnsi="Times New Roman"/>
          <w:sz w:val="24"/>
          <w:szCs w:val="24"/>
        </w:rPr>
        <w:t>:</w:t>
      </w:r>
    </w:p>
    <w:p w:rsidR="00A83944" w:rsidRDefault="00A83944" w:rsidP="00A83944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3944" w:rsidRPr="004A60B3" w:rsidRDefault="00590368" w:rsidP="00A83944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3944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A83944" w:rsidRPr="001141CB">
        <w:rPr>
          <w:rFonts w:ascii="Times New Roman" w:hAnsi="Times New Roman"/>
          <w:sz w:val="24"/>
          <w:szCs w:val="24"/>
        </w:rPr>
        <w:t>;</w:t>
      </w:r>
    </w:p>
    <w:p w:rsidR="00A83944" w:rsidRPr="004A60B3" w:rsidRDefault="00A83944" w:rsidP="00A83944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3944" w:rsidRPr="004A60B3" w:rsidRDefault="00A83944" w:rsidP="00A83944">
      <w:pPr>
        <w:pStyle w:val="afb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A83944" w:rsidRDefault="00590368" w:rsidP="00A83944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</m:oMath>
      <w:r w:rsidR="00A83944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A83944" w:rsidRPr="00590DA7">
        <w:rPr>
          <w:rFonts w:ascii="Times New Roman" w:hAnsi="Times New Roman"/>
          <w:sz w:val="24"/>
          <w:szCs w:val="24"/>
        </w:rPr>
        <w:t>по сопровождению и приобретению иного программного обеспечения</w:t>
      </w:r>
      <w:r w:rsidR="00A83944">
        <w:rPr>
          <w:rFonts w:ascii="Times New Roman" w:hAnsi="Times New Roman"/>
          <w:sz w:val="24"/>
          <w:szCs w:val="24"/>
        </w:rPr>
        <w:t>;</w:t>
      </w:r>
    </w:p>
    <w:p w:rsidR="00A83944" w:rsidRDefault="00590368" w:rsidP="00A83944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3944" w:rsidRPr="004A60B3">
        <w:rPr>
          <w:rFonts w:ascii="Times New Roman" w:hAnsi="Times New Roman"/>
          <w:sz w:val="24"/>
          <w:szCs w:val="24"/>
        </w:rPr>
        <w:t xml:space="preserve"> - коэффициент закупа</w:t>
      </w:r>
      <w:r w:rsidR="002F1DFD">
        <w:rPr>
          <w:rFonts w:ascii="Times New Roman" w:hAnsi="Times New Roman"/>
          <w:sz w:val="24"/>
          <w:szCs w:val="24"/>
        </w:rPr>
        <w:t>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 w:rsidR="00DA46A6">
        <w:rPr>
          <w:rFonts w:ascii="Times New Roman" w:hAnsi="Times New Roman" w:cs="Times New Roman"/>
          <w:sz w:val="24"/>
          <w:szCs w:val="24"/>
          <w:lang w:eastAsia="ru-RU"/>
        </w:rPr>
        <w:t>13,15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DA46A6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tbl>
      <w:tblPr>
        <w:tblStyle w:val="19"/>
        <w:tblW w:w="0" w:type="auto"/>
        <w:tblLook w:val="04A0"/>
      </w:tblPr>
      <w:tblGrid>
        <w:gridCol w:w="3510"/>
        <w:gridCol w:w="3544"/>
        <w:gridCol w:w="2977"/>
      </w:tblGrid>
      <w:tr w:rsidR="004C4370" w:rsidRPr="004C4370" w:rsidTr="00D43D8A">
        <w:tc>
          <w:tcPr>
            <w:tcW w:w="3510" w:type="dxa"/>
          </w:tcPr>
          <w:bookmarkEnd w:id="9"/>
          <w:p w:rsidR="004C4370" w:rsidRPr="009F7282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BA22A7" w:rsidRPr="009F7282" w:rsidRDefault="004C4370" w:rsidP="00BA2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8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 </w:t>
            </w:r>
          </w:p>
          <w:p w:rsidR="004C4370" w:rsidRPr="009F7282" w:rsidRDefault="004C4370" w:rsidP="00BA2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82">
              <w:rPr>
                <w:rFonts w:ascii="Times New Roman" w:hAnsi="Times New Roman" w:cs="Times New Roman"/>
                <w:sz w:val="24"/>
                <w:szCs w:val="24"/>
              </w:rPr>
              <w:t>(на 1 ед</w:t>
            </w:r>
            <w:r w:rsidR="00BA22A7" w:rsidRPr="009F7282">
              <w:rPr>
                <w:rFonts w:ascii="Times New Roman" w:hAnsi="Times New Roman" w:cs="Times New Roman"/>
                <w:sz w:val="24"/>
                <w:szCs w:val="24"/>
              </w:rPr>
              <w:t>иницу</w:t>
            </w:r>
            <w:r w:rsidRPr="009F7282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техники)</w:t>
            </w:r>
          </w:p>
        </w:tc>
        <w:tc>
          <w:tcPr>
            <w:tcW w:w="2977" w:type="dxa"/>
          </w:tcPr>
          <w:p w:rsidR="004C4370" w:rsidRPr="009F7282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8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FE1A17" w:rsidRPr="009F7282">
              <w:rPr>
                <w:rFonts w:ascii="Times New Roman" w:hAnsi="Times New Roman" w:cs="Times New Roman"/>
                <w:sz w:val="24"/>
                <w:szCs w:val="24"/>
              </w:rPr>
              <w:t xml:space="preserve"> в год на 1 единицу техники</w:t>
            </w:r>
            <w:r w:rsidRPr="009F7282">
              <w:rPr>
                <w:rFonts w:ascii="Times New Roman" w:hAnsi="Times New Roman" w:cs="Times New Roman"/>
                <w:sz w:val="24"/>
                <w:szCs w:val="24"/>
              </w:rPr>
              <w:t>, не более руб.</w:t>
            </w:r>
          </w:p>
        </w:tc>
      </w:tr>
      <w:tr w:rsidR="004C4370" w:rsidRPr="004C4370" w:rsidTr="00D43D8A">
        <w:tc>
          <w:tcPr>
            <w:tcW w:w="3510" w:type="dxa"/>
          </w:tcPr>
          <w:p w:rsidR="004C4370" w:rsidRPr="004C4370" w:rsidRDefault="004C4370" w:rsidP="00235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r w:rsidR="00235E29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 w:rsidR="00235E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354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2977" w:type="dxa"/>
          </w:tcPr>
          <w:p w:rsidR="004C4370" w:rsidRPr="004C4370" w:rsidRDefault="004C4370" w:rsidP="00593E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1A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43D8A" w:rsidRPr="004C4370" w:rsidTr="00D43D8A">
        <w:tc>
          <w:tcPr>
            <w:tcW w:w="3510" w:type="dxa"/>
          </w:tcPr>
          <w:p w:rsidR="00D43D8A" w:rsidRPr="004C4370" w:rsidRDefault="00D43D8A" w:rsidP="00D4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Pr="00DA3C6B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сопровождению п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рограммного обеспечения</w:t>
            </w:r>
          </w:p>
        </w:tc>
        <w:tc>
          <w:tcPr>
            <w:tcW w:w="3544" w:type="dxa"/>
          </w:tcPr>
          <w:p w:rsidR="00D43D8A" w:rsidRPr="004C4370" w:rsidRDefault="00FE1A17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24 ч.</w:t>
            </w:r>
          </w:p>
        </w:tc>
        <w:tc>
          <w:tcPr>
            <w:tcW w:w="2977" w:type="dxa"/>
          </w:tcPr>
          <w:p w:rsidR="00D43D8A" w:rsidRPr="002F1DFD" w:rsidRDefault="00FE1A17" w:rsidP="002F1DFD">
            <w:pPr>
              <w:pStyle w:val="afb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F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1DFD" w:rsidRPr="00CA6A58" w:rsidRDefault="002F1DFD" w:rsidP="002F1DFD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10" w:name="sub_110104"/>
      <w:r w:rsidRPr="00CA6A58">
        <w:rPr>
          <w:rFonts w:ascii="Times New Roman" w:hAnsi="Times New Roman"/>
          <w:sz w:val="24"/>
          <w:szCs w:val="24"/>
        </w:rPr>
        <w:t>Затраты на оплату услуг, связанных с обеспечением безопасности информации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оби</m:t>
            </m:r>
          </m:sub>
        </m:sSub>
      </m:oMath>
      <w:r w:rsidRPr="006A28EA">
        <w:rPr>
          <w:rFonts w:ascii="Times New Roman" w:hAnsi="Times New Roman"/>
          <w:sz w:val="24"/>
          <w:szCs w:val="24"/>
        </w:rPr>
        <w:t>),</w:t>
      </w:r>
      <w:r w:rsidRPr="00CA6A58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2F1DFD" w:rsidRDefault="00590368" w:rsidP="002F1DFD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оби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</m:oMath>
      <w:r w:rsidR="002F1DFD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2F1DFD" w:rsidRPr="001141CB">
        <w:rPr>
          <w:rFonts w:ascii="Times New Roman" w:hAnsi="Times New Roman"/>
          <w:sz w:val="24"/>
          <w:szCs w:val="24"/>
        </w:rPr>
        <w:t>;</w:t>
      </w:r>
    </w:p>
    <w:p w:rsidR="002F1DFD" w:rsidRDefault="002F1DFD" w:rsidP="002F1DFD">
      <w:pPr>
        <w:pStyle w:val="afb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A60B3">
        <w:rPr>
          <w:rFonts w:ascii="Times New Roman" w:hAnsi="Times New Roman"/>
          <w:sz w:val="24"/>
          <w:szCs w:val="24"/>
        </w:rPr>
        <w:t>де:</w:t>
      </w:r>
    </w:p>
    <w:p w:rsidR="002F1DFD" w:rsidRDefault="00590368" w:rsidP="002F1DFD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</m:oMath>
      <w:r w:rsidR="002F1DFD" w:rsidRPr="004A60B3">
        <w:rPr>
          <w:rFonts w:ascii="Times New Roman" w:hAnsi="Times New Roman"/>
          <w:sz w:val="24"/>
          <w:szCs w:val="24"/>
        </w:rPr>
        <w:t xml:space="preserve"> </w:t>
      </w:r>
      <w:r w:rsidR="002F1DFD">
        <w:rPr>
          <w:rFonts w:ascii="Times New Roman" w:hAnsi="Times New Roman"/>
          <w:sz w:val="24"/>
          <w:szCs w:val="24"/>
        </w:rPr>
        <w:t xml:space="preserve">– </w:t>
      </w:r>
      <w:r w:rsidR="002F1DFD" w:rsidRPr="00A537A0">
        <w:rPr>
          <w:rFonts w:ascii="Times New Roman" w:hAnsi="Times New Roman"/>
          <w:sz w:val="24"/>
          <w:szCs w:val="24"/>
        </w:rPr>
        <w:t>затраты на проведение аттестационных, проверочных и контрольных мероприятий;</w:t>
      </w:r>
    </w:p>
    <w:p w:rsidR="002F1DFD" w:rsidRPr="00A45C2D" w:rsidRDefault="00590368" w:rsidP="002F1DFD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</m:oMath>
      <w:r w:rsidR="002F1DFD" w:rsidRPr="004A60B3">
        <w:rPr>
          <w:rFonts w:ascii="Times New Roman" w:hAnsi="Times New Roman"/>
          <w:sz w:val="24"/>
          <w:szCs w:val="24"/>
        </w:rPr>
        <w:t xml:space="preserve"> </w:t>
      </w:r>
      <w:r w:rsidR="002F1DFD">
        <w:rPr>
          <w:rFonts w:ascii="Times New Roman" w:hAnsi="Times New Roman"/>
          <w:sz w:val="24"/>
          <w:szCs w:val="24"/>
        </w:rPr>
        <w:t>–</w:t>
      </w:r>
      <w:r w:rsidR="002F1DFD" w:rsidRPr="004A60B3">
        <w:rPr>
          <w:rFonts w:ascii="Times New Roman" w:hAnsi="Times New Roman"/>
          <w:sz w:val="24"/>
          <w:szCs w:val="24"/>
        </w:rPr>
        <w:t xml:space="preserve"> </w:t>
      </w:r>
      <w:r w:rsidR="002F1DFD" w:rsidRPr="00A537A0">
        <w:rPr>
          <w:rFonts w:ascii="Times New Roman" w:hAnsi="Times New Roman"/>
          <w:sz w:val="24"/>
          <w:szCs w:val="24"/>
        </w:rPr>
        <w:t xml:space="preserve">затраты на приобретение простых (неисключительных) лицензий на использование </w:t>
      </w:r>
      <w:r w:rsidR="002F1DFD" w:rsidRPr="00A45C2D">
        <w:rPr>
          <w:rFonts w:ascii="Times New Roman" w:hAnsi="Times New Roman"/>
          <w:sz w:val="24"/>
          <w:szCs w:val="24"/>
        </w:rPr>
        <w:t>программного обеспечения по защите информации.</w:t>
      </w:r>
    </w:p>
    <w:p w:rsidR="00A45C2D" w:rsidRPr="00A45C2D" w:rsidRDefault="00A45C2D" w:rsidP="00A45C2D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45C2D">
        <w:rPr>
          <w:rFonts w:ascii="Times New Roman" w:hAnsi="Times New Roman"/>
          <w:sz w:val="24"/>
          <w:szCs w:val="24"/>
        </w:rPr>
        <w:t>В случае отсутствия фактически освоенных лимитов бюджетных обязательств за отчетный период следует руководствоваться нормативами:</w:t>
      </w:r>
    </w:p>
    <w:p w:rsidR="00A45C2D" w:rsidRPr="00A45C2D" w:rsidRDefault="00A45C2D" w:rsidP="00A45C2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45C2D">
        <w:rPr>
          <w:rFonts w:ascii="Times New Roman" w:hAnsi="Times New Roman"/>
          <w:sz w:val="24"/>
          <w:szCs w:val="24"/>
        </w:rPr>
        <w:t xml:space="preserve">Таблица </w:t>
      </w:r>
      <w:r w:rsidR="00664C92">
        <w:rPr>
          <w:rFonts w:ascii="Times New Roman" w:hAnsi="Times New Roman"/>
          <w:sz w:val="24"/>
          <w:szCs w:val="24"/>
        </w:rPr>
        <w:t>6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4678"/>
      </w:tblGrid>
      <w:tr w:rsidR="00A45C2D" w:rsidRPr="00A45C2D" w:rsidTr="00664C92">
        <w:tc>
          <w:tcPr>
            <w:tcW w:w="5353" w:type="dxa"/>
          </w:tcPr>
          <w:p w:rsidR="00A45C2D" w:rsidRPr="009F7282" w:rsidRDefault="00A45C2D" w:rsidP="00CD1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</w:tcPr>
          <w:p w:rsidR="00A45C2D" w:rsidRPr="009F7282" w:rsidRDefault="00A45C2D" w:rsidP="00CD1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82">
              <w:rPr>
                <w:rFonts w:ascii="Times New Roman" w:hAnsi="Times New Roman"/>
                <w:sz w:val="24"/>
                <w:szCs w:val="24"/>
              </w:rPr>
              <w:t>Затраты на 1 единицу вычислительной техники, не более руб.</w:t>
            </w:r>
          </w:p>
        </w:tc>
      </w:tr>
      <w:tr w:rsidR="00A45C2D" w:rsidRPr="00A45C2D" w:rsidTr="00664C92">
        <w:tc>
          <w:tcPr>
            <w:tcW w:w="5353" w:type="dxa"/>
          </w:tcPr>
          <w:p w:rsidR="00A45C2D" w:rsidRPr="00A45C2D" w:rsidRDefault="00A45C2D" w:rsidP="00CD1D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2D">
              <w:rPr>
                <w:rFonts w:ascii="Times New Roman" w:hAnsi="Times New Roman"/>
                <w:sz w:val="24"/>
                <w:szCs w:val="24"/>
              </w:rPr>
              <w:t>Затраты, связанные с обеспечением безопасности информации</w:t>
            </w:r>
          </w:p>
        </w:tc>
        <w:tc>
          <w:tcPr>
            <w:tcW w:w="4678" w:type="dxa"/>
          </w:tcPr>
          <w:p w:rsidR="00A45C2D" w:rsidRPr="00A45C2D" w:rsidRDefault="00A45C2D" w:rsidP="00CD1D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2D">
              <w:rPr>
                <w:rFonts w:ascii="Times New Roman" w:hAnsi="Times New Roman"/>
                <w:sz w:val="24"/>
                <w:szCs w:val="24"/>
              </w:rPr>
              <w:t>46 000,00</w:t>
            </w:r>
          </w:p>
        </w:tc>
      </w:tr>
    </w:tbl>
    <w:p w:rsidR="002F1DFD" w:rsidRDefault="002F1DFD" w:rsidP="002F1DFD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2F1DFD" w:rsidRPr="002F1DFD" w:rsidRDefault="002F1DFD" w:rsidP="002F1DFD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1DFD">
        <w:rPr>
          <w:rFonts w:ascii="Times New Roman" w:hAnsi="Times New Roman"/>
          <w:sz w:val="24"/>
          <w:szCs w:val="24"/>
        </w:rPr>
        <w:t>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ат</m:t>
            </m:r>
          </m:sub>
        </m:sSub>
      </m:oMath>
      <w:r w:rsidRPr="002F1DFD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2F1DFD" w:rsidRDefault="002F1DFD" w:rsidP="002F1DFD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2F1DFD" w:rsidRPr="001141CB" w:rsidRDefault="00590368" w:rsidP="002F1DFD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2F1DFD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2F1DFD" w:rsidRPr="001141CB">
        <w:rPr>
          <w:rFonts w:ascii="Times New Roman" w:hAnsi="Times New Roman"/>
          <w:sz w:val="24"/>
          <w:szCs w:val="24"/>
        </w:rPr>
        <w:t>;</w:t>
      </w:r>
    </w:p>
    <w:p w:rsidR="002F1DFD" w:rsidRPr="004A60B3" w:rsidRDefault="002F1DFD" w:rsidP="002F1DFD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2F1DFD" w:rsidRPr="004A60B3" w:rsidRDefault="002F1DFD" w:rsidP="002F1DFD">
      <w:pPr>
        <w:pStyle w:val="afb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2F1DFD" w:rsidRDefault="00590368" w:rsidP="002F1DFD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</m:oMath>
      <w:r w:rsidR="002F1DFD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2F1DFD" w:rsidRPr="00590DA7">
        <w:rPr>
          <w:rFonts w:ascii="Times New Roman" w:hAnsi="Times New Roman"/>
          <w:sz w:val="24"/>
          <w:szCs w:val="24"/>
        </w:rPr>
        <w:t xml:space="preserve">по </w:t>
      </w:r>
      <w:r w:rsidR="002F1DFD" w:rsidRPr="00604B1D">
        <w:rPr>
          <w:rFonts w:ascii="Times New Roman" w:hAnsi="Times New Roman"/>
          <w:sz w:val="24"/>
          <w:szCs w:val="24"/>
        </w:rPr>
        <w:t>проведени</w:t>
      </w:r>
      <w:r w:rsidR="002F1DFD">
        <w:rPr>
          <w:rFonts w:ascii="Times New Roman" w:hAnsi="Times New Roman"/>
          <w:sz w:val="24"/>
          <w:szCs w:val="24"/>
        </w:rPr>
        <w:t>ю</w:t>
      </w:r>
      <w:r w:rsidR="002F1DFD" w:rsidRPr="00604B1D">
        <w:rPr>
          <w:rFonts w:ascii="Times New Roman" w:hAnsi="Times New Roman"/>
          <w:sz w:val="24"/>
          <w:szCs w:val="24"/>
        </w:rPr>
        <w:t xml:space="preserve"> аттестационных, проверочных и контрольных мероприятий</w:t>
      </w:r>
      <w:r w:rsidR="002F1DFD">
        <w:rPr>
          <w:rFonts w:ascii="Times New Roman" w:hAnsi="Times New Roman"/>
          <w:sz w:val="24"/>
          <w:szCs w:val="24"/>
        </w:rPr>
        <w:t>;</w:t>
      </w:r>
    </w:p>
    <w:p w:rsidR="002F1DFD" w:rsidRDefault="00590368" w:rsidP="002F1DFD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2F1DFD" w:rsidRPr="004A60B3">
        <w:rPr>
          <w:rFonts w:ascii="Times New Roman" w:hAnsi="Times New Roman"/>
          <w:sz w:val="24"/>
          <w:szCs w:val="24"/>
        </w:rPr>
        <w:t xml:space="preserve"> - коэффициент закупа</w:t>
      </w:r>
      <w:r w:rsidR="002F1DFD">
        <w:rPr>
          <w:rFonts w:ascii="Times New Roman" w:hAnsi="Times New Roman"/>
          <w:sz w:val="24"/>
          <w:szCs w:val="24"/>
        </w:rPr>
        <w:t>.</w:t>
      </w:r>
    </w:p>
    <w:p w:rsidR="002F1DFD" w:rsidRDefault="002F1DFD" w:rsidP="002F1DFD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F1DFD" w:rsidRPr="0050258F" w:rsidRDefault="002F1DFD" w:rsidP="002F1DFD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0258F">
        <w:rPr>
          <w:rFonts w:ascii="Times New Roman" w:hAnsi="Times New Roman"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нп</m:t>
            </m:r>
          </m:sub>
        </m:sSub>
      </m:oMath>
      <w:r w:rsidRPr="0050258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50258F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2F1DFD" w:rsidRPr="008A7780" w:rsidRDefault="00590368" w:rsidP="002F1DFD">
      <w:pPr>
        <w:pStyle w:val="afb"/>
        <w:ind w:left="0" w:firstLine="851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нп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нп</m:t>
                </m:r>
              </m:sub>
            </m:sSub>
          </m:e>
        </m:nary>
      </m:oMath>
      <w:r w:rsidR="002F1DFD" w:rsidRPr="008A7780">
        <w:rPr>
          <w:rFonts w:ascii="Times New Roman" w:hAnsi="Times New Roman"/>
          <w:sz w:val="24"/>
          <w:szCs w:val="24"/>
        </w:rPr>
        <w:t xml:space="preserve"> ;</w:t>
      </w:r>
    </w:p>
    <w:p w:rsidR="002F1DFD" w:rsidRPr="008A7780" w:rsidRDefault="002F1DFD" w:rsidP="002F1DFD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2F1DFD" w:rsidRPr="008A7780" w:rsidRDefault="002F1DFD" w:rsidP="002F1DFD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780">
        <w:rPr>
          <w:rFonts w:ascii="Times New Roman" w:hAnsi="Times New Roman"/>
          <w:sz w:val="24"/>
          <w:szCs w:val="24"/>
        </w:rPr>
        <w:t>где:</w:t>
      </w:r>
    </w:p>
    <w:p w:rsidR="002F1DFD" w:rsidRPr="008A7780" w:rsidRDefault="00590368" w:rsidP="002F1DFD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нп</m:t>
            </m:r>
          </m:sub>
        </m:sSub>
      </m:oMath>
      <w:r w:rsidR="002F1DFD" w:rsidRPr="008A7780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F1DFD" w:rsidRDefault="00590368" w:rsidP="002F1DFD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</m:oMath>
      <w:r w:rsidR="002F1DFD" w:rsidRPr="008A7780">
        <w:rPr>
          <w:rFonts w:ascii="Times New Roman" w:hAnsi="Times New Roman"/>
          <w:sz w:val="24"/>
          <w:szCs w:val="24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основных средств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включают в себя: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рабочих станций;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принтеров, многофункциональных устройств;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планшетных компьютеров;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ноутбуков;</w:t>
      </w:r>
    </w:p>
    <w:p w:rsidR="004C4370" w:rsidRDefault="00590368" w:rsidP="004C4370">
      <w:pPr>
        <w:widowControl/>
        <w:tabs>
          <w:tab w:val="left" w:pos="709"/>
          <w:tab w:val="left" w:pos="9781"/>
        </w:tabs>
        <w:suppressAutoHyphens w:val="0"/>
        <w:autoSpaceDE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нормативные затраты на приобретение прочих основных средств.</w:t>
      </w:r>
    </w:p>
    <w:p w:rsidR="00650060" w:rsidRPr="00650060" w:rsidRDefault="00650060" w:rsidP="004C4370">
      <w:pPr>
        <w:widowControl/>
        <w:tabs>
          <w:tab w:val="left" w:pos="709"/>
          <w:tab w:val="left" w:pos="9781"/>
        </w:tabs>
        <w:suppressAutoHyphens w:val="0"/>
        <w:autoSpaceDE/>
        <w:ind w:firstLine="851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</w:pPr>
    </w:p>
    <w:p w:rsidR="004C4370" w:rsidRPr="00782E40" w:rsidRDefault="004C4370" w:rsidP="00782E40">
      <w:pPr>
        <w:pStyle w:val="afb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E40">
        <w:rPr>
          <w:rFonts w:ascii="Times New Roman" w:hAnsi="Times New Roman"/>
          <w:bCs/>
          <w:sz w:val="24"/>
          <w:szCs w:val="24"/>
          <w:lang w:eastAsia="ru-RU"/>
        </w:rPr>
        <w:t>Затраты на приобретение рабочих станций</w:t>
      </w:r>
      <w:r w:rsidRPr="00782E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w:proofErr w:type="gramStart"/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  <w:proofErr w:type="gramEnd"/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рст</m:t>
            </m:r>
          </m:sub>
        </m:sSub>
      </m:oMath>
      <w:r w:rsidRPr="00782E40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Pr="00782E40">
        <w:rPr>
          <w:rFonts w:ascii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590368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рст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фрст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рст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рст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9F7282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7282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9F7282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рст</m:t>
            </m:r>
          </m:sub>
        </m:sSub>
      </m:oMath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рабочих станций по i- й должности, определяемое в соответствии с настоящими нормативами (таблица 1</w:t>
      </w:r>
      <w:r w:rsidR="009F7282" w:rsidRPr="009F728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9F7282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фрст</m:t>
            </m:r>
          </m:sub>
        </m:sSub>
      </m:oMath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 по i- й должности;</w:t>
      </w:r>
    </w:p>
    <w:p w:rsidR="004C4370" w:rsidRPr="009F7282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рабочих станций по i-й должности;</w:t>
      </w:r>
    </w:p>
    <w:p w:rsidR="004C4370" w:rsidRPr="009F7282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рабочих станций по i-й должности;</w:t>
      </w:r>
    </w:p>
    <w:p w:rsidR="004C4370" w:rsidRPr="004C4370" w:rsidRDefault="00590368" w:rsidP="004C4370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w:bookmarkEnd w:id="10"/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рст</m:t>
            </m:r>
          </m:sub>
        </m:sSub>
      </m:oMath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рабочей станции, </w:t>
      </w:r>
      <w:proofErr w:type="gramStart"/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9F7282" w:rsidRPr="009F728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590368" w:rsidP="004C4370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782E40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C15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принтеров, многофункциональных устройств</w:t>
      </w:r>
      <w:r w:rsidR="00AB5C15" w:rsidRPr="00AB5C15">
        <w:rPr>
          <w:rFonts w:ascii="Times New Roman" w:hAnsi="Times New Roman" w:cs="Times New Roman"/>
          <w:sz w:val="24"/>
          <w:szCs w:val="24"/>
        </w:rPr>
        <w:t xml:space="preserve"> </w:t>
      </w:r>
      <w:r w:rsidR="00AB5C15" w:rsidRPr="00B06F26">
        <w:rPr>
          <w:rFonts w:ascii="Times New Roman" w:hAnsi="Times New Roman" w:cs="Times New Roman"/>
          <w:sz w:val="24"/>
          <w:szCs w:val="24"/>
        </w:rPr>
        <w:t xml:space="preserve">и копировальных аппаратов (оргтехники) 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90368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пм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фпм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9F7282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7282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9F7282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</m:t>
            </m:r>
          </m:sub>
        </m:sSub>
      </m:oMath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типа принтеров, многофункциональных устройств </w:t>
      </w:r>
      <w:r w:rsidR="00AB5C15" w:rsidRPr="009F7282">
        <w:rPr>
          <w:rFonts w:ascii="Times New Roman" w:hAnsi="Times New Roman" w:cs="Times New Roman"/>
          <w:sz w:val="24"/>
          <w:szCs w:val="24"/>
        </w:rPr>
        <w:t>и копировальных аппаратов (оргтехники</w:t>
      </w:r>
      <w:proofErr w:type="gramStart"/>
      <w:r w:rsidR="00AB5C15" w:rsidRPr="009F7282">
        <w:rPr>
          <w:rFonts w:ascii="Times New Roman" w:hAnsi="Times New Roman" w:cs="Times New Roman"/>
          <w:sz w:val="24"/>
          <w:szCs w:val="24"/>
        </w:rPr>
        <w:t>)</w:t>
      </w:r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spellEnd"/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должности, определяемое в соответствии с настоящими нормативами (таблица 1</w:t>
      </w:r>
      <w:r w:rsidR="009F7282" w:rsidRPr="009F728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9F7282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фпм</m:t>
            </m:r>
          </m:sub>
        </m:sSub>
      </m:oMath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i-го типа принтеров, многофункциональных устройств</w:t>
      </w:r>
      <w:r w:rsidR="00AB5C15" w:rsidRPr="009F7282">
        <w:rPr>
          <w:rFonts w:ascii="Times New Roman" w:hAnsi="Times New Roman" w:cs="Times New Roman"/>
          <w:sz w:val="24"/>
          <w:szCs w:val="24"/>
        </w:rPr>
        <w:t xml:space="preserve"> и копировальных аппаратов (оргтехники)</w:t>
      </w:r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spellEnd"/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9F7282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принтеров, многофункциональных устройств</w:t>
      </w:r>
      <w:r w:rsidR="00AB5C15" w:rsidRPr="009F7282">
        <w:rPr>
          <w:rFonts w:ascii="Times New Roman" w:hAnsi="Times New Roman" w:cs="Times New Roman"/>
          <w:sz w:val="24"/>
          <w:szCs w:val="24"/>
        </w:rPr>
        <w:t xml:space="preserve"> и копировальных аппаратов (оргтехники)</w:t>
      </w:r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4C4370" w:rsidRPr="009F728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:rsidR="004C4370" w:rsidRPr="009F7282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принтеров, многофункциональных устройств </w:t>
      </w:r>
      <w:r w:rsidR="00AB5C15" w:rsidRPr="009F7282">
        <w:rPr>
          <w:rFonts w:ascii="Times New Roman" w:hAnsi="Times New Roman" w:cs="Times New Roman"/>
          <w:sz w:val="24"/>
          <w:szCs w:val="24"/>
        </w:rPr>
        <w:t>и копировальных аппаратов (оргтехники</w:t>
      </w:r>
      <w:proofErr w:type="gramStart"/>
      <w:r w:rsidR="00AB5C15" w:rsidRPr="009F7282">
        <w:rPr>
          <w:rFonts w:ascii="Times New Roman" w:hAnsi="Times New Roman" w:cs="Times New Roman"/>
          <w:sz w:val="24"/>
          <w:szCs w:val="24"/>
        </w:rPr>
        <w:t>)</w:t>
      </w:r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4C4370" w:rsidRPr="009F728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9F7282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</m:t>
            </m:r>
          </m:sub>
        </m:sSub>
      </m:oMath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i-го типа принтеров, многофункциональных устройств</w:t>
      </w:r>
      <w:r w:rsidR="00AB5C15" w:rsidRPr="009F7282">
        <w:rPr>
          <w:rFonts w:ascii="Times New Roman" w:hAnsi="Times New Roman" w:cs="Times New Roman"/>
          <w:sz w:val="24"/>
          <w:szCs w:val="24"/>
        </w:rPr>
        <w:t xml:space="preserve"> и копировальных аппаратов (оргтехники)</w:t>
      </w:r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, определяемое в соответствии с настоящими нормативами (таблица 1</w:t>
      </w:r>
      <w:r w:rsidR="009F7282" w:rsidRPr="009F728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782E40">
      <w:pPr>
        <w:widowControl/>
        <w:numPr>
          <w:ilvl w:val="0"/>
          <w:numId w:val="17"/>
        </w:numPr>
        <w:tabs>
          <w:tab w:val="left" w:pos="1134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9C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Затраты на приобретение планшетных компьютеров 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590368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прпк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фпрпк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прпк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прпк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342A9F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прпк</m:t>
            </m:r>
          </m:sub>
        </m:sSub>
      </m:oMath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должности, определяемое в соответствии с настоящими нормативами (таблица 1</w:t>
      </w:r>
      <w:r w:rsidR="00342A9F" w:rsidRPr="00342A9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342A9F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фпрпк</m:t>
            </m:r>
          </m:sub>
        </m:sSub>
      </m:oMath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планшетных компьютеров по i- й должности;</w:t>
      </w:r>
    </w:p>
    <w:p w:rsidR="004C4370" w:rsidRPr="00342A9F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планшетных компьютеров по </w:t>
      </w:r>
      <w:proofErr w:type="spellStart"/>
      <w:r w:rsidR="004C4370" w:rsidRPr="00342A9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342A9F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планшетных компьютеров по </w:t>
      </w:r>
      <w:proofErr w:type="spellStart"/>
      <w:r w:rsidR="004C4370" w:rsidRPr="00342A9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342A9F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прпк</m:t>
            </m:r>
          </m:sub>
        </m:sSub>
      </m:oMath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планшетного компьютера по i-й должности, </w:t>
      </w:r>
      <w:proofErr w:type="gramStart"/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342A9F" w:rsidRPr="00342A9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782E40">
      <w:pPr>
        <w:widowControl/>
        <w:numPr>
          <w:ilvl w:val="0"/>
          <w:numId w:val="17"/>
        </w:numPr>
        <w:tabs>
          <w:tab w:val="left" w:pos="851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7977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ноутбуков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590368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ноут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фноут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ноут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ноут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0A6175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ноутбуковпо i-й должности, </w:t>
      </w:r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>определяемое в соответствии с настоящими нормативами (таблица 1</w:t>
      </w:r>
      <w:r w:rsidR="000A6175" w:rsidRPr="000A617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0A6175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фноут</m:t>
            </m:r>
          </m:sub>
        </m:sSub>
      </m:oMath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ноутбуковпо i- й должности;</w:t>
      </w:r>
    </w:p>
    <w:p w:rsidR="004C4370" w:rsidRPr="000A6175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 xml:space="preserve">- остаточная стоимость ноутбуков по </w:t>
      </w:r>
      <w:proofErr w:type="spellStart"/>
      <w:r w:rsidR="004C4370" w:rsidRPr="000A6175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0A6175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ноутбуков по </w:t>
      </w:r>
      <w:proofErr w:type="spellStart"/>
      <w:r w:rsidR="004C4370" w:rsidRPr="000A6175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0A6175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ноут</m:t>
            </m:r>
          </m:sub>
        </m:sSub>
      </m:oMath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ноутбукапо i- й должности, </w:t>
      </w:r>
      <w:proofErr w:type="gramStart"/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0A6175" w:rsidRPr="000A617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0A6175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0A6175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782E40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28A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прочих основных средств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w:proofErr w:type="gramStart"/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  <w:proofErr w:type="gramEnd"/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590368" w:rsidP="004C4370">
      <w:pPr>
        <w:spacing w:after="200" w:line="276" w:lineRule="auto"/>
        <w:ind w:left="714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i пр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фпр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пр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line="276" w:lineRule="auto"/>
        <w:ind w:left="714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4C4370" w:rsidRPr="00167908" w:rsidRDefault="00590368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i пр</m:t>
            </m:r>
          </m:sub>
        </m:sSub>
      </m:oMath>
      <w:r w:rsidR="004C4370" w:rsidRPr="00167908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прочих основных средств по i-й должности, определяемое в соответствии с настоящими нормативами (</w:t>
      </w:r>
      <w:r w:rsidR="00167908" w:rsidRPr="00167908">
        <w:rPr>
          <w:rFonts w:ascii="Times New Roman" w:hAnsi="Times New Roman"/>
          <w:sz w:val="24"/>
          <w:szCs w:val="24"/>
          <w:lang w:eastAsia="ru-RU"/>
        </w:rPr>
        <w:t>таблица 21</w:t>
      </w:r>
      <w:r w:rsidR="004C4370" w:rsidRPr="00167908">
        <w:rPr>
          <w:rFonts w:ascii="Times New Roman" w:hAnsi="Times New Roman"/>
          <w:sz w:val="24"/>
          <w:szCs w:val="24"/>
          <w:lang w:eastAsia="ru-RU"/>
        </w:rPr>
        <w:t>);</w:t>
      </w:r>
    </w:p>
    <w:p w:rsidR="004C4370" w:rsidRPr="00167908" w:rsidRDefault="00590368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фпр</m:t>
            </m:r>
          </m:sub>
        </m:sSub>
      </m:oMath>
      <w:r w:rsidR="004C4370" w:rsidRPr="00167908">
        <w:rPr>
          <w:rFonts w:ascii="Times New Roman" w:hAnsi="Times New Roman"/>
          <w:sz w:val="24"/>
          <w:szCs w:val="24"/>
          <w:lang w:eastAsia="ru-RU"/>
        </w:rPr>
        <w:t xml:space="preserve"> - фактическое количество прочих основных средств по i-й должности;</w:t>
      </w:r>
    </w:p>
    <w:p w:rsidR="004C4370" w:rsidRPr="00167908" w:rsidRDefault="00590368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167908">
        <w:rPr>
          <w:rFonts w:ascii="Times New Roman" w:hAnsi="Times New Roman"/>
          <w:sz w:val="24"/>
          <w:szCs w:val="24"/>
          <w:lang w:eastAsia="ru-RU"/>
        </w:rPr>
        <w:t xml:space="preserve">- остаточная стоимость прочих основных средств по </w:t>
      </w:r>
      <w:proofErr w:type="spellStart"/>
      <w:r w:rsidR="004C4370" w:rsidRPr="00167908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="004C4370" w:rsidRPr="00167908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4C4370" w:rsidRPr="00167908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4C4370" w:rsidRPr="00167908">
        <w:rPr>
          <w:rFonts w:ascii="Times New Roman" w:hAnsi="Times New Roman"/>
          <w:sz w:val="24"/>
          <w:szCs w:val="24"/>
          <w:lang w:eastAsia="ru-RU"/>
        </w:rPr>
        <w:t xml:space="preserve"> должности;</w:t>
      </w:r>
    </w:p>
    <w:p w:rsidR="004C4370" w:rsidRPr="00167908" w:rsidRDefault="00590368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167908">
        <w:rPr>
          <w:rFonts w:ascii="Times New Roman" w:hAnsi="Times New Roman"/>
          <w:sz w:val="24"/>
          <w:szCs w:val="24"/>
          <w:lang w:eastAsia="ru-RU"/>
        </w:rPr>
        <w:t xml:space="preserve"> - первоначальная стоимость прочих основных средств по </w:t>
      </w:r>
      <w:proofErr w:type="spellStart"/>
      <w:r w:rsidR="004C4370" w:rsidRPr="00167908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="004C4370" w:rsidRPr="00167908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4C4370" w:rsidRPr="00167908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4C4370" w:rsidRPr="00167908">
        <w:rPr>
          <w:rFonts w:ascii="Times New Roman" w:hAnsi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590368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i пр</m:t>
            </m:r>
          </m:sub>
        </m:sSub>
      </m:oMath>
      <w:r w:rsidR="004C4370" w:rsidRPr="00167908">
        <w:rPr>
          <w:rFonts w:ascii="Times New Roman" w:hAnsi="Times New Roman"/>
          <w:sz w:val="24"/>
          <w:szCs w:val="24"/>
          <w:lang w:eastAsia="ru-RU"/>
        </w:rPr>
        <w:t xml:space="preserve"> – цена одного прочего основного средства по i-й должности, определяемая в соответствии с настоящими нормативами (таблица </w:t>
      </w:r>
      <w:r w:rsidR="00167908" w:rsidRPr="00167908">
        <w:rPr>
          <w:rFonts w:ascii="Times New Roman" w:hAnsi="Times New Roman"/>
          <w:sz w:val="24"/>
          <w:szCs w:val="24"/>
          <w:lang w:eastAsia="ru-RU"/>
        </w:rPr>
        <w:t>21</w:t>
      </w:r>
      <w:r w:rsidR="004C4370" w:rsidRPr="00167908">
        <w:rPr>
          <w:rFonts w:ascii="Times New Roman" w:hAnsi="Times New Roman"/>
          <w:sz w:val="24"/>
          <w:szCs w:val="24"/>
          <w:lang w:eastAsia="ru-RU"/>
        </w:rPr>
        <w:t>);</w:t>
      </w:r>
    </w:p>
    <w:p w:rsidR="004C4370" w:rsidRDefault="00590368" w:rsidP="004C4370">
      <w:pPr>
        <w:tabs>
          <w:tab w:val="left" w:pos="993"/>
          <w:tab w:val="left" w:pos="9781"/>
        </w:tabs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коэффициент закупа.</w:t>
      </w:r>
    </w:p>
    <w:p w:rsidR="00BD0C48" w:rsidRDefault="00BD0C48" w:rsidP="004C4370">
      <w:pPr>
        <w:tabs>
          <w:tab w:val="left" w:pos="993"/>
          <w:tab w:val="left" w:pos="9781"/>
        </w:tabs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1" w:name="sub_110105"/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материальных запасов</w:t>
      </w:r>
    </w:p>
    <w:bookmarkEnd w:id="11"/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мз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включают в себя: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мониторов;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системных блоков;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других запасных частей для вычислительной техники;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нормативные затраты на приобретение магнитных и оптических носителей информации;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дсо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деталей для содержания принтеров, сканеров, многофункциональных устройств, копировальных аппаратов и иной оргтехники, в т.ч.: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782E40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4FA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мониторов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590368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мон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фмон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мон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мон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3372BD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мон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по i-й должности, определяемое в соответствии с н</w:t>
      </w:r>
      <w:r w:rsidR="00220EF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астоящими нормативами (таблица </w:t>
      </w:r>
      <w:r w:rsidR="0069673F" w:rsidRPr="003372B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372BD" w:rsidRPr="003372B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3372BD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фмон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мониторов по i- й должности;</w:t>
      </w:r>
    </w:p>
    <w:p w:rsidR="004C4370" w:rsidRPr="003372BD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мониторов по </w:t>
      </w:r>
      <w:proofErr w:type="spellStart"/>
      <w:r w:rsidR="004C4370" w:rsidRPr="003372B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3372BD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мониторов по </w:t>
      </w:r>
      <w:proofErr w:type="spellStart"/>
      <w:r w:rsidR="004C4370" w:rsidRPr="003372B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3372BD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мон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монитора по i- й должности, </w:t>
      </w:r>
      <w:proofErr w:type="gramStart"/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3372BD" w:rsidRPr="003372B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782E40">
      <w:pPr>
        <w:widowControl/>
        <w:numPr>
          <w:ilvl w:val="0"/>
          <w:numId w:val="17"/>
        </w:numPr>
        <w:tabs>
          <w:tab w:val="left" w:pos="1418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4FA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системных блоков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590368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сб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фсб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сб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3372BD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сб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системных блоков</w:t>
      </w:r>
      <w:r w:rsidR="007B44A5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по i-й должности, определяемое в соответствии с настоящими нормативами (таблица 1</w:t>
      </w:r>
      <w:r w:rsidR="003372BD" w:rsidRPr="003372B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3372BD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фсб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системных блоков по i- й должности;</w:t>
      </w:r>
    </w:p>
    <w:p w:rsidR="004C4370" w:rsidRPr="003372BD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системных блоков по </w:t>
      </w:r>
      <w:proofErr w:type="spellStart"/>
      <w:r w:rsidR="004C4370" w:rsidRPr="003372B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:rsidR="004C4370" w:rsidRPr="003372BD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системных блоков по </w:t>
      </w:r>
      <w:proofErr w:type="spellStart"/>
      <w:r w:rsidR="004C4370" w:rsidRPr="003372B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:rsidR="004C4370" w:rsidRPr="003372BD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сб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системного блокапо i- й должности, </w:t>
      </w:r>
      <w:proofErr w:type="gramStart"/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3372BD" w:rsidRPr="003372B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3372BD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2D5EBD" w:rsidRPr="003372BD" w:rsidRDefault="002D5EBD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782E40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2BD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других запасных частей</w:t>
      </w:r>
      <w:r w:rsidRPr="00E81AD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для вычислительной техники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590368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лбодвт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</w:t>
      </w:r>
      <w:r w:rsidR="002D5E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других запасных частей для вычислительной техники.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отчетного периода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 w:rsidR="00E81ADF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4C4370" w:rsidRPr="004C4370" w:rsidTr="002D5EBD">
        <w:tc>
          <w:tcPr>
            <w:tcW w:w="5211" w:type="dxa"/>
          </w:tcPr>
          <w:p w:rsidR="004C4370" w:rsidRPr="003372BD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4C4370" w:rsidRPr="003372BD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BD">
              <w:rPr>
                <w:rFonts w:ascii="Times New Roman" w:hAnsi="Times New Roman" w:cs="Times New Roman"/>
                <w:sz w:val="24"/>
                <w:szCs w:val="24"/>
              </w:rPr>
              <w:t>Затраты на 1 единицу вычислительной техники, не более руб.</w:t>
            </w:r>
          </w:p>
        </w:tc>
      </w:tr>
      <w:tr w:rsidR="004C4370" w:rsidRPr="004C4370" w:rsidTr="002D5EBD">
        <w:tc>
          <w:tcPr>
            <w:tcW w:w="5211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Запасные части для вычислительной техники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17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E17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782E40">
      <w:pPr>
        <w:widowControl/>
        <w:numPr>
          <w:ilvl w:val="0"/>
          <w:numId w:val="17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7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Затраты на приобретение носителей информации, в том числе магнитных и оптических носителей информации 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590368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х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мн</m:t>
                </m:r>
              </m:sub>
            </m:sSub>
          </m:e>
        </m:nary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3372BD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2162B6">
        <w:rPr>
          <w:rFonts w:ascii="Times New Roman" w:hAnsi="Times New Roman" w:cs="Times New Roman"/>
          <w:sz w:val="24"/>
          <w:szCs w:val="24"/>
          <w:lang w:eastAsia="ru-RU"/>
        </w:rPr>
        <w:t xml:space="preserve"> - количество носителей информации, в соответствии с настоящими нормативами </w:t>
      </w:r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(таблица 1</w:t>
      </w:r>
      <w:r w:rsidR="003372BD" w:rsidRPr="003372B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- цена 1</w:t>
      </w:r>
      <w:r w:rsidR="004C4370" w:rsidRPr="002162B6">
        <w:rPr>
          <w:rFonts w:ascii="Times New Roman" w:hAnsi="Times New Roman" w:cs="Times New Roman"/>
          <w:sz w:val="24"/>
          <w:szCs w:val="24"/>
          <w:lang w:eastAsia="ru-RU"/>
        </w:rPr>
        <w:t xml:space="preserve"> единицы носителя информации.</w:t>
      </w:r>
    </w:p>
    <w:p w:rsidR="00FB3E1E" w:rsidRPr="004C4370" w:rsidRDefault="00FB3E1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782E40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733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деталей для содержания принтеров, сканеров, многофункциональных устройств, копировальных аппаратов и иной оргтехники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дсо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включают в себя: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782E40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7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Затраты на приобретение расходных материалов для принтеров, </w:t>
      </w:r>
      <w:r w:rsidR="005D5468" w:rsidRPr="004E17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сканеров, </w:t>
      </w:r>
      <w:r w:rsidRPr="004E1733">
        <w:rPr>
          <w:rFonts w:ascii="Times New Roman" w:hAnsi="Times New Roman" w:cs="Times New Roman"/>
          <w:bCs/>
          <w:sz w:val="24"/>
          <w:szCs w:val="24"/>
          <w:lang w:eastAsia="ru-RU"/>
        </w:rPr>
        <w:t>многофункциональных устройств, копировальных аппаратов и иной оргтехники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590368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приобретениюрасходных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 для принтеров, многофункциональных устройств, копировальных аппаратов и иной оргтехники.</w:t>
      </w:r>
    </w:p>
    <w:p w:rsid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782E40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733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запасных частей для принтеров, многофункциональных устройств, копировальных аппаратов и иной оргтехники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590368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лбозп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запасных частей для принтеров, многофункциональных устройств, копировальных аппаратов и иной оргтехники.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 w:rsidR="004E1733">
        <w:rPr>
          <w:rFonts w:ascii="Times New Roman" w:hAnsi="Times New Roman" w:cs="Times New Roman"/>
          <w:sz w:val="24"/>
          <w:szCs w:val="24"/>
          <w:lang w:eastAsia="ru-RU"/>
        </w:rPr>
        <w:t>29, 30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 w:rsidR="00FC3D84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4C4370" w:rsidRPr="004C4370" w:rsidTr="00BF77B6">
        <w:tc>
          <w:tcPr>
            <w:tcW w:w="5211" w:type="dxa"/>
          </w:tcPr>
          <w:p w:rsidR="004C4370" w:rsidRPr="003372BD" w:rsidRDefault="004C4370" w:rsidP="00BF77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4C4370" w:rsidRPr="003372BD" w:rsidRDefault="004C4370" w:rsidP="00BF77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BD">
              <w:rPr>
                <w:rFonts w:ascii="Times New Roman" w:hAnsi="Times New Roman" w:cs="Times New Roman"/>
                <w:sz w:val="24"/>
                <w:szCs w:val="24"/>
              </w:rPr>
              <w:t>Норматив расходования на 1 единицу техники, не более руб.</w:t>
            </w:r>
          </w:p>
        </w:tc>
      </w:tr>
      <w:tr w:rsidR="004C4370" w:rsidRPr="004C4370" w:rsidTr="00BF77B6">
        <w:tc>
          <w:tcPr>
            <w:tcW w:w="5211" w:type="dxa"/>
          </w:tcPr>
          <w:p w:rsidR="004C4370" w:rsidRPr="004C4370" w:rsidRDefault="004C4370" w:rsidP="004C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принтеров, МФУ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370" w:rsidRPr="004C4370" w:rsidTr="00BF77B6">
        <w:tc>
          <w:tcPr>
            <w:tcW w:w="5211" w:type="dxa"/>
          </w:tcPr>
          <w:p w:rsidR="004C4370" w:rsidRPr="004C4370" w:rsidRDefault="004C4370" w:rsidP="004C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для принтеров, МФУ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50060" w:rsidRDefault="0065006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12" w:name="sub_110200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 Прочие затраты</w:t>
      </w:r>
    </w:p>
    <w:p w:rsidR="004C4370" w:rsidRPr="004C4370" w:rsidRDefault="004C4370" w:rsidP="004C437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услуги связи</w:t>
      </w:r>
    </w:p>
    <w:bookmarkEnd w:id="12"/>
    <w:p w:rsidR="00060862" w:rsidRPr="006526F2" w:rsidRDefault="00060862" w:rsidP="00060862">
      <w:pPr>
        <w:tabs>
          <w:tab w:val="left" w:pos="908"/>
        </w:tabs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873B88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услуги </w:t>
      </w:r>
      <w:r w:rsidRPr="006526F2">
        <w:rPr>
          <w:rFonts w:ascii="Times New Roman" w:hAnsi="Times New Roman" w:cs="Times New Roman"/>
          <w:sz w:val="24"/>
          <w:szCs w:val="24"/>
        </w:rPr>
        <w:t>связи (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ус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)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,</m:t>
        </m:r>
      </m:oMath>
      <w:r w:rsidRPr="006526F2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:rsidR="00060862" w:rsidRDefault="00590368" w:rsidP="00060862">
      <w:pPr>
        <w:tabs>
          <w:tab w:val="left" w:pos="908"/>
        </w:tabs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сс</m:t>
            </m:r>
          </m:sub>
        </m:sSub>
      </m:oMath>
      <w:r w:rsidR="00060862" w:rsidRPr="006526F2">
        <w:rPr>
          <w:rFonts w:ascii="Times New Roman" w:hAnsi="Times New Roman" w:cs="Times New Roman"/>
          <w:sz w:val="24"/>
          <w:szCs w:val="24"/>
        </w:rPr>
        <w:t>- нормативные затраты на оплату услуг</w:t>
      </w:r>
      <w:r w:rsidR="00060862">
        <w:rPr>
          <w:rFonts w:ascii="Times New Roman" w:hAnsi="Times New Roman" w:cs="Times New Roman"/>
          <w:sz w:val="24"/>
          <w:szCs w:val="24"/>
        </w:rPr>
        <w:t xml:space="preserve"> специальной связи;</w:t>
      </w:r>
    </w:p>
    <w:p w:rsidR="00060862" w:rsidRDefault="00590368" w:rsidP="00060862">
      <w:pPr>
        <w:tabs>
          <w:tab w:val="left" w:pos="908"/>
        </w:tabs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пс</m:t>
            </m:r>
          </m:sub>
        </m:sSub>
      </m:oMath>
      <w:r w:rsidR="00060862">
        <w:rPr>
          <w:rFonts w:ascii="Times New Roman" w:hAnsi="Times New Roman" w:cs="Times New Roman"/>
          <w:sz w:val="24"/>
          <w:szCs w:val="24"/>
        </w:rPr>
        <w:t>- нормативные затраты на оплату услуг почтовой связи.</w:t>
      </w:r>
    </w:p>
    <w:p w:rsidR="00060862" w:rsidRDefault="00060862" w:rsidP="00060862">
      <w:pPr>
        <w:tabs>
          <w:tab w:val="left" w:pos="908"/>
        </w:tabs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060862" w:rsidRPr="004454D2" w:rsidRDefault="00060862" w:rsidP="00060862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54D2">
        <w:rPr>
          <w:rFonts w:ascii="Times New Roman" w:hAnsi="Times New Roman"/>
          <w:sz w:val="24"/>
          <w:szCs w:val="24"/>
        </w:rPr>
        <w:t>Затраты на оплату услуг специальной связи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</m:t>
            </m:r>
          </m:sub>
        </m:sSub>
      </m:oMath>
      <w:r w:rsidRPr="004454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4454D2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60862" w:rsidRPr="009C5231" w:rsidRDefault="00060862" w:rsidP="00060862">
      <w:pPr>
        <w:pStyle w:val="afb"/>
        <w:ind w:left="0" w:firstLine="851"/>
        <w:rPr>
          <w:rFonts w:ascii="Times New Roman" w:hAnsi="Times New Roman"/>
          <w:sz w:val="24"/>
          <w:szCs w:val="24"/>
          <w:highlight w:val="yellow"/>
        </w:rPr>
      </w:pPr>
    </w:p>
    <w:p w:rsidR="00060862" w:rsidRPr="004A60B3" w:rsidRDefault="00590368" w:rsidP="00060862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060862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060862" w:rsidRPr="004454D2">
        <w:rPr>
          <w:rFonts w:ascii="Times New Roman" w:hAnsi="Times New Roman"/>
          <w:sz w:val="24"/>
          <w:szCs w:val="24"/>
        </w:rPr>
        <w:t>;</w:t>
      </w:r>
    </w:p>
    <w:p w:rsidR="00060862" w:rsidRPr="004A60B3" w:rsidRDefault="00060862" w:rsidP="00060862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060862" w:rsidRPr="004A60B3" w:rsidRDefault="00060862" w:rsidP="00060862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60862" w:rsidRDefault="00590368" w:rsidP="0006086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</m:t>
            </m:r>
          </m:sub>
        </m:sSub>
      </m:oMath>
      <w:r w:rsidR="00060862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060862">
        <w:rPr>
          <w:rFonts w:ascii="Times New Roman" w:hAnsi="Times New Roman"/>
          <w:sz w:val="24"/>
          <w:szCs w:val="24"/>
        </w:rPr>
        <w:t>специальной связи;</w:t>
      </w:r>
    </w:p>
    <w:p w:rsidR="00060862" w:rsidRDefault="00590368" w:rsidP="0006086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060862" w:rsidRPr="009C5231">
        <w:rPr>
          <w:rFonts w:ascii="Times New Roman" w:hAnsi="Times New Roman"/>
          <w:sz w:val="24"/>
          <w:szCs w:val="24"/>
        </w:rPr>
        <w:t xml:space="preserve"> - </w:t>
      </w:r>
      <w:r w:rsidR="00060862" w:rsidRPr="004A60B3">
        <w:rPr>
          <w:rFonts w:ascii="Times New Roman" w:hAnsi="Times New Roman"/>
          <w:sz w:val="24"/>
          <w:szCs w:val="24"/>
        </w:rPr>
        <w:t>коэффициент закупа</w:t>
      </w:r>
      <w:r w:rsidR="00514C93">
        <w:rPr>
          <w:rFonts w:ascii="Times New Roman" w:hAnsi="Times New Roman"/>
          <w:sz w:val="24"/>
          <w:szCs w:val="24"/>
        </w:rPr>
        <w:t>.</w:t>
      </w:r>
    </w:p>
    <w:p w:rsidR="00060862" w:rsidRDefault="00060862" w:rsidP="00060862">
      <w:pPr>
        <w:pStyle w:val="afb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060862" w:rsidRPr="006B1D9E" w:rsidRDefault="00060862" w:rsidP="00060862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1D9E">
        <w:rPr>
          <w:rFonts w:ascii="Times New Roman" w:hAnsi="Times New Roman"/>
          <w:sz w:val="24"/>
          <w:szCs w:val="24"/>
        </w:rPr>
        <w:t>Затраты на оплату услуг почтовой связи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sub>
        </m:sSub>
      </m:oMath>
      <w:r w:rsidRPr="006B1D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6B1D9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60862" w:rsidRPr="009C5231" w:rsidRDefault="00060862" w:rsidP="00060862">
      <w:pPr>
        <w:pStyle w:val="afb"/>
        <w:ind w:left="0" w:firstLine="851"/>
        <w:rPr>
          <w:rFonts w:ascii="Times New Roman" w:hAnsi="Times New Roman"/>
          <w:sz w:val="24"/>
          <w:szCs w:val="24"/>
          <w:highlight w:val="yellow"/>
        </w:rPr>
      </w:pPr>
    </w:p>
    <w:p w:rsidR="00060862" w:rsidRPr="004A60B3" w:rsidRDefault="00590368" w:rsidP="00060862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060862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060862" w:rsidRPr="006B1D9E">
        <w:rPr>
          <w:rFonts w:ascii="Times New Roman" w:hAnsi="Times New Roman"/>
          <w:sz w:val="24"/>
          <w:szCs w:val="24"/>
        </w:rPr>
        <w:t>;</w:t>
      </w:r>
    </w:p>
    <w:p w:rsidR="00060862" w:rsidRPr="004A60B3" w:rsidRDefault="00060862" w:rsidP="00060862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060862" w:rsidRPr="004A60B3" w:rsidRDefault="00060862" w:rsidP="00060862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60862" w:rsidRDefault="00590368" w:rsidP="0006086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</m:oMath>
      <w:r w:rsidR="00060862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060862">
        <w:rPr>
          <w:rFonts w:ascii="Times New Roman" w:hAnsi="Times New Roman"/>
          <w:sz w:val="24"/>
          <w:szCs w:val="24"/>
        </w:rPr>
        <w:t>почтовой связи;</w:t>
      </w:r>
    </w:p>
    <w:p w:rsidR="00060862" w:rsidRDefault="00590368" w:rsidP="0006086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060862" w:rsidRPr="009C5231">
        <w:rPr>
          <w:rFonts w:ascii="Times New Roman" w:hAnsi="Times New Roman"/>
          <w:sz w:val="24"/>
          <w:szCs w:val="24"/>
        </w:rPr>
        <w:t xml:space="preserve"> - </w:t>
      </w:r>
      <w:r w:rsidR="00060862" w:rsidRPr="004A60B3">
        <w:rPr>
          <w:rFonts w:ascii="Times New Roman" w:hAnsi="Times New Roman"/>
          <w:sz w:val="24"/>
          <w:szCs w:val="24"/>
        </w:rPr>
        <w:t>коэффициент закупа</w:t>
      </w:r>
      <w:r w:rsidR="00514C93">
        <w:rPr>
          <w:rFonts w:ascii="Times New Roman" w:hAnsi="Times New Roman"/>
          <w:sz w:val="24"/>
          <w:szCs w:val="24"/>
        </w:rPr>
        <w:t>.</w:t>
      </w:r>
    </w:p>
    <w:p w:rsidR="00102AFB" w:rsidRDefault="00102AFB" w:rsidP="003B6289">
      <w:pPr>
        <w:pStyle w:val="afb"/>
        <w:ind w:left="0"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B6289" w:rsidRDefault="003B6289" w:rsidP="003B6289">
      <w:pPr>
        <w:pStyle w:val="afb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B6289">
        <w:rPr>
          <w:rFonts w:ascii="Times New Roman" w:hAnsi="Times New Roman"/>
          <w:b/>
          <w:sz w:val="28"/>
          <w:szCs w:val="28"/>
        </w:rPr>
        <w:t>Затраты на коммунальные услуги</w:t>
      </w:r>
    </w:p>
    <w:p w:rsidR="003B6289" w:rsidRPr="003B6289" w:rsidRDefault="003B6289" w:rsidP="003B6289">
      <w:pPr>
        <w:pStyle w:val="afb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6F8A" w:rsidRPr="003B6289" w:rsidRDefault="005C6F8A" w:rsidP="005C6F8A">
      <w:pPr>
        <w:pStyle w:val="afb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B6289">
        <w:rPr>
          <w:rFonts w:ascii="Times New Roman" w:hAnsi="Times New Roman"/>
          <w:bCs/>
          <w:sz w:val="24"/>
          <w:szCs w:val="24"/>
        </w:rPr>
        <w:t>Затраты на коммунальные услуги (</w:t>
      </w:r>
      <m:oMath>
        <m:sSub>
          <m:sSubPr>
            <m:ctrlPr>
              <w:rPr>
                <w:rFonts w:ascii="Cambria Math" w:hAnsi="Times New Roman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</m:t>
            </m:r>
          </m:sub>
        </m:sSub>
      </m:oMath>
      <w:r w:rsidRPr="003B6289">
        <w:rPr>
          <w:rFonts w:ascii="Times New Roman" w:hAnsi="Times New Roman"/>
          <w:bCs/>
          <w:sz w:val="24"/>
          <w:szCs w:val="24"/>
        </w:rPr>
        <w:t>), включают в себя:</w:t>
      </w:r>
    </w:p>
    <w:p w:rsidR="005C6F8A" w:rsidRPr="003B6289" w:rsidRDefault="00590368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 w:rsidRPr="003B6289">
        <w:rPr>
          <w:rFonts w:ascii="Times New Roman" w:hAnsi="Times New Roman"/>
          <w:sz w:val="24"/>
          <w:szCs w:val="24"/>
        </w:rPr>
        <w:t>- затраты на электроснабжение;</w:t>
      </w:r>
    </w:p>
    <w:p w:rsidR="005C6F8A" w:rsidRPr="00A1073C" w:rsidRDefault="00590368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теплоснабжение;</w:t>
      </w:r>
    </w:p>
    <w:p w:rsidR="005C6F8A" w:rsidRPr="00A1073C" w:rsidRDefault="00590368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горячее водоснабжение;</w:t>
      </w:r>
    </w:p>
    <w:p w:rsidR="005C6F8A" w:rsidRDefault="00590368" w:rsidP="001D57D2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холодное водоснабжение и водоотведение</w:t>
      </w:r>
    </w:p>
    <w:p w:rsidR="00AF2DF9" w:rsidRPr="001D521B" w:rsidRDefault="00590368" w:rsidP="00AF2DF9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ко</m:t>
            </m:r>
          </m:sub>
        </m:sSub>
      </m:oMath>
      <w:r w:rsidR="00AF2DF9" w:rsidRPr="001D521B">
        <w:rPr>
          <w:rFonts w:ascii="Times New Roman" w:hAnsi="Times New Roman"/>
          <w:sz w:val="24"/>
          <w:szCs w:val="24"/>
        </w:rPr>
        <w:t>- затраты на вывоз коммунальных отходов;</w:t>
      </w:r>
    </w:p>
    <w:p w:rsidR="00AF2DF9" w:rsidRPr="001D57D2" w:rsidRDefault="00AF2DF9" w:rsidP="001D57D2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433195" w:rsidRDefault="005C6F8A" w:rsidP="00A11737">
      <w:pPr>
        <w:pStyle w:val="afb"/>
        <w:numPr>
          <w:ilvl w:val="0"/>
          <w:numId w:val="17"/>
        </w:numPr>
        <w:ind w:left="0" w:firstLine="851"/>
        <w:rPr>
          <w:rFonts w:ascii="Times New Roman" w:hAnsi="Times New Roman"/>
          <w:sz w:val="24"/>
          <w:szCs w:val="24"/>
        </w:rPr>
      </w:pPr>
      <w:r w:rsidRPr="00A11737">
        <w:rPr>
          <w:rFonts w:ascii="Times New Roman" w:hAnsi="Times New Roman"/>
          <w:bCs/>
          <w:sz w:val="24"/>
          <w:szCs w:val="24"/>
        </w:rPr>
        <w:t>Затраты на электроснабжение</w:t>
      </w:r>
      <w:r w:rsidRPr="00433195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Pr="004331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433195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5C6F8A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7D6C98" w:rsidRDefault="00590368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эс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59036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i-виде электричества, которая определяется по фактическим данным за предыдущий финансовый год;</w:t>
      </w:r>
    </w:p>
    <w:p w:rsidR="005C6F8A" w:rsidRDefault="0059036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–i-й регулируемый тариф на электроэнергию;</w:t>
      </w:r>
    </w:p>
    <w:p w:rsidR="005C6F8A" w:rsidRDefault="0059036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5C6F8A" w:rsidRDefault="005C6F8A" w:rsidP="0025654D">
      <w:pPr>
        <w:pStyle w:val="afb"/>
        <w:numPr>
          <w:ilvl w:val="0"/>
          <w:numId w:val="17"/>
        </w:numPr>
        <w:ind w:left="0" w:firstLine="851"/>
        <w:rPr>
          <w:rFonts w:ascii="Times New Roman" w:hAnsi="Times New Roman"/>
          <w:sz w:val="24"/>
          <w:szCs w:val="24"/>
        </w:rPr>
      </w:pPr>
      <w:r w:rsidRPr="0039615E">
        <w:rPr>
          <w:rFonts w:ascii="Times New Roman" w:hAnsi="Times New Roman"/>
          <w:bCs/>
          <w:sz w:val="24"/>
          <w:szCs w:val="24"/>
        </w:rPr>
        <w:t>Затраты на теплоснабжение</w:t>
      </w:r>
      <w:r w:rsidRPr="0039615E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Pr="0039615E">
        <w:rPr>
          <w:rFonts w:ascii="Times New Roman" w:hAnsi="Times New Roman"/>
          <w:sz w:val="24"/>
          <w:szCs w:val="24"/>
        </w:rPr>
        <w:t>), определяются</w:t>
      </w:r>
      <w:r w:rsidRPr="005C6F8A">
        <w:rPr>
          <w:rFonts w:ascii="Times New Roman" w:hAnsi="Times New Roman"/>
          <w:sz w:val="24"/>
          <w:szCs w:val="24"/>
        </w:rPr>
        <w:t xml:space="preserve"> по формуле:</w:t>
      </w:r>
    </w:p>
    <w:p w:rsidR="005C6F8A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7D6C98" w:rsidRDefault="00590368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тс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lastRenderedPageBreak/>
        <w:t>где:</w:t>
      </w:r>
    </w:p>
    <w:p w:rsidR="005C6F8A" w:rsidRDefault="0059036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теплоэнергии, которая определяется по фактическим данным за предыдущий финансовый год;</w:t>
      </w:r>
    </w:p>
    <w:p w:rsidR="005C6F8A" w:rsidRDefault="0059036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теплоснабжение;</w:t>
      </w:r>
    </w:p>
    <w:p w:rsidR="005C6F8A" w:rsidRDefault="0059036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Default="005C6F8A" w:rsidP="0039615E">
      <w:pPr>
        <w:pStyle w:val="afb"/>
        <w:numPr>
          <w:ilvl w:val="0"/>
          <w:numId w:val="17"/>
        </w:numPr>
        <w:ind w:left="0" w:firstLine="851"/>
        <w:rPr>
          <w:rFonts w:ascii="Times New Roman" w:hAnsi="Times New Roman"/>
          <w:sz w:val="24"/>
          <w:szCs w:val="24"/>
        </w:rPr>
      </w:pPr>
      <w:r w:rsidRPr="0039615E">
        <w:rPr>
          <w:rFonts w:ascii="Times New Roman" w:hAnsi="Times New Roman"/>
          <w:bCs/>
          <w:sz w:val="24"/>
          <w:szCs w:val="24"/>
        </w:rPr>
        <w:t>Затраты на горячее водоснабжение</w:t>
      </w:r>
      <w:r w:rsidRPr="0039615E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9C5231">
        <w:rPr>
          <w:rFonts w:ascii="Times New Roman" w:hAnsi="Times New Roman"/>
          <w:sz w:val="24"/>
          <w:szCs w:val="24"/>
        </w:rPr>
        <w:t xml:space="preserve"> определяются по формуле</w:t>
      </w:r>
      <w:r>
        <w:rPr>
          <w:rFonts w:ascii="Times New Roman" w:hAnsi="Times New Roman"/>
          <w:sz w:val="24"/>
          <w:szCs w:val="24"/>
        </w:rPr>
        <w:t>:</w:t>
      </w:r>
    </w:p>
    <w:p w:rsidR="005C6F8A" w:rsidRPr="007D6C98" w:rsidRDefault="00590368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гв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59036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горячем водоснабжении, которая определяется по фактическим данным за предыдущий финансовый год;</w:t>
      </w:r>
    </w:p>
    <w:p w:rsidR="005C6F8A" w:rsidRDefault="0059036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горячее водоснабжение;</w:t>
      </w:r>
    </w:p>
    <w:p w:rsidR="005C6F8A" w:rsidRDefault="0059036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650060" w:rsidRDefault="005C6F8A" w:rsidP="00782E40">
      <w:pPr>
        <w:pStyle w:val="afb"/>
        <w:numPr>
          <w:ilvl w:val="0"/>
          <w:numId w:val="17"/>
        </w:numPr>
        <w:ind w:left="0" w:firstLine="851"/>
        <w:rPr>
          <w:rFonts w:ascii="Times New Roman" w:hAnsi="Times New Roman"/>
          <w:sz w:val="24"/>
          <w:szCs w:val="24"/>
        </w:rPr>
      </w:pPr>
      <w:r w:rsidRPr="0039615E">
        <w:rPr>
          <w:rFonts w:ascii="Times New Roman" w:hAnsi="Times New Roman"/>
          <w:bCs/>
          <w:sz w:val="24"/>
          <w:szCs w:val="24"/>
        </w:rPr>
        <w:t>Затраты на холодное водоснабжение и водоотведение</w:t>
      </w:r>
      <w:r w:rsidRPr="005C6F8A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Pr="005C6F8A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50060" w:rsidRPr="005C6F8A" w:rsidRDefault="00650060" w:rsidP="00650060">
      <w:pPr>
        <w:pStyle w:val="afb"/>
        <w:ind w:left="851"/>
        <w:rPr>
          <w:rFonts w:ascii="Times New Roman" w:hAnsi="Times New Roman"/>
          <w:sz w:val="24"/>
          <w:szCs w:val="24"/>
        </w:rPr>
      </w:pPr>
    </w:p>
    <w:p w:rsidR="005C6F8A" w:rsidRPr="007D6C98" w:rsidRDefault="00590368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хв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+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во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59036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холодном водоснабжении, которая определяется по фактическим данным за предыдущий финансовый год;</w:t>
      </w:r>
    </w:p>
    <w:p w:rsidR="005C6F8A" w:rsidRDefault="0059036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холодное водоснабжение;</w:t>
      </w:r>
    </w:p>
    <w:p w:rsidR="005C6F8A" w:rsidRDefault="0059036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год;</w:t>
      </w:r>
    </w:p>
    <w:p w:rsidR="005C6F8A" w:rsidRDefault="0059036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водоотведении, которая определяется по фактическим данным за предыдущий финансовый год;</w:t>
      </w:r>
    </w:p>
    <w:p w:rsidR="005C6F8A" w:rsidRDefault="0059036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водоотведение;</w:t>
      </w:r>
    </w:p>
    <w:p w:rsidR="005C6F8A" w:rsidRDefault="0059036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AF2DF9" w:rsidRDefault="00AF2DF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F2DF9" w:rsidRPr="00650060" w:rsidRDefault="00AF2DF9" w:rsidP="0039615E">
      <w:pPr>
        <w:pStyle w:val="afb"/>
        <w:numPr>
          <w:ilvl w:val="0"/>
          <w:numId w:val="17"/>
        </w:numPr>
        <w:ind w:left="0" w:firstLine="851"/>
        <w:rPr>
          <w:rFonts w:ascii="Times New Roman" w:hAnsi="Times New Roman"/>
          <w:sz w:val="24"/>
          <w:szCs w:val="24"/>
        </w:rPr>
      </w:pPr>
      <w:r w:rsidRPr="0039615E">
        <w:rPr>
          <w:rFonts w:ascii="Times New Roman" w:hAnsi="Times New Roman"/>
          <w:bCs/>
          <w:sz w:val="24"/>
          <w:szCs w:val="24"/>
        </w:rPr>
        <w:t>Затраты на вывоз коммунальных отходов</w:t>
      </w:r>
      <w:r w:rsidRPr="0039615E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</m:oMath>
      <w:r w:rsidRPr="0039615E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50060" w:rsidRPr="0039615E" w:rsidRDefault="00650060" w:rsidP="00650060">
      <w:pPr>
        <w:pStyle w:val="afb"/>
        <w:ind w:left="851"/>
        <w:rPr>
          <w:rFonts w:ascii="Times New Roman" w:hAnsi="Times New Roman"/>
          <w:sz w:val="24"/>
          <w:szCs w:val="24"/>
        </w:rPr>
      </w:pPr>
    </w:p>
    <w:p w:rsidR="00AF2DF9" w:rsidRPr="00F371B2" w:rsidRDefault="00590368" w:rsidP="00AF2DF9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F2DF9" w:rsidRPr="00F371B2">
        <w:rPr>
          <w:rFonts w:ascii="Times New Roman" w:hAnsi="Times New Roman"/>
          <w:sz w:val="24"/>
          <w:szCs w:val="24"/>
        </w:rPr>
        <w:t xml:space="preserve"> ;</w:t>
      </w:r>
    </w:p>
    <w:p w:rsidR="00AF2DF9" w:rsidRPr="004A60B3" w:rsidRDefault="00AF2DF9" w:rsidP="00AF2DF9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AF2DF9" w:rsidRDefault="00590368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</m:oMath>
      <w:r w:rsidR="00AF2DF9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AF2DF9">
        <w:rPr>
          <w:rFonts w:ascii="Times New Roman" w:hAnsi="Times New Roman"/>
          <w:sz w:val="24"/>
          <w:szCs w:val="24"/>
        </w:rPr>
        <w:t>оказание услуг по вывозу коммунальных отходов.</w:t>
      </w:r>
    </w:p>
    <w:p w:rsidR="003B6289" w:rsidRDefault="00590368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822208" w:rsidRPr="004C4370" w:rsidRDefault="00822208" w:rsidP="00822208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822208" w:rsidRPr="004C4370" w:rsidRDefault="00822208" w:rsidP="00822208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 w:rsidR="00D50985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822208" w:rsidRPr="004C4370" w:rsidTr="00715DDF">
        <w:tc>
          <w:tcPr>
            <w:tcW w:w="5211" w:type="dxa"/>
          </w:tcPr>
          <w:p w:rsidR="00822208" w:rsidRPr="00A1519A" w:rsidRDefault="00822208" w:rsidP="00715DD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822208" w:rsidRPr="00A1519A" w:rsidRDefault="00822208" w:rsidP="00715DD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A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расходования в год </w:t>
            </w:r>
            <w:r w:rsidR="00FB1404" w:rsidRPr="00A1519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A1519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822208" w:rsidRPr="004C4370" w:rsidTr="00715DDF">
        <w:tc>
          <w:tcPr>
            <w:tcW w:w="5211" w:type="dxa"/>
          </w:tcPr>
          <w:p w:rsidR="00822208" w:rsidRPr="004C4370" w:rsidRDefault="00822208" w:rsidP="0071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вывозу коммунальных отходов</w:t>
            </w:r>
          </w:p>
        </w:tc>
        <w:tc>
          <w:tcPr>
            <w:tcW w:w="4820" w:type="dxa"/>
          </w:tcPr>
          <w:p w:rsidR="00822208" w:rsidRPr="004C4370" w:rsidRDefault="00822208" w:rsidP="00715DD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C6F8A" w:rsidRPr="005C6F8A" w:rsidRDefault="005C6F8A" w:rsidP="005C6F8A">
      <w:pPr>
        <w:pStyle w:val="1"/>
        <w:keepNext w:val="0"/>
        <w:widowControl w:val="0"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108" w:after="108"/>
        <w:rPr>
          <w:bCs w:val="0"/>
          <w:sz w:val="28"/>
          <w:szCs w:val="28"/>
        </w:rPr>
      </w:pPr>
      <w:bookmarkStart w:id="13" w:name="sub_110206"/>
      <w:r w:rsidRPr="005C6F8A">
        <w:rPr>
          <w:bCs w:val="0"/>
          <w:sz w:val="28"/>
          <w:szCs w:val="28"/>
        </w:rPr>
        <w:lastRenderedPageBreak/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5C6F8A" w:rsidRPr="005C6F8A" w:rsidRDefault="005C6F8A" w:rsidP="005C6F8A"/>
    <w:bookmarkEnd w:id="13"/>
    <w:p w:rsidR="005C6F8A" w:rsidRPr="005C6F8A" w:rsidRDefault="005C6F8A" w:rsidP="005C6F8A">
      <w:pPr>
        <w:jc w:val="both"/>
        <w:rPr>
          <w:rFonts w:ascii="Times New Roman" w:hAnsi="Times New Roman"/>
          <w:b/>
          <w:bCs/>
        </w:rPr>
      </w:pPr>
      <w:r w:rsidRPr="005C6F8A">
        <w:rPr>
          <w:rFonts w:ascii="Times New Roman" w:hAnsi="Times New Roman"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</m:t>
            </m:r>
          </m:sub>
        </m:sSub>
      </m:oMath>
      <w:r w:rsidRPr="005C6F8A">
        <w:rPr>
          <w:rFonts w:ascii="Times New Roman" w:hAnsi="Times New Roman"/>
          <w:sz w:val="24"/>
          <w:szCs w:val="24"/>
        </w:rPr>
        <w:t>), включают в себя:</w:t>
      </w:r>
    </w:p>
    <w:p w:rsidR="005C6F8A" w:rsidRPr="001D521B" w:rsidRDefault="00590368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техническое обслуживание и регламентно-профилактический ремонт систем охранно-тревожной сигнализации;</w:t>
      </w:r>
    </w:p>
    <w:p w:rsidR="005C6F8A" w:rsidRPr="001D521B" w:rsidRDefault="00590368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проведение текущего ремонта помещения;</w:t>
      </w:r>
    </w:p>
    <w:p w:rsidR="005C6F8A" w:rsidRPr="001D521B" w:rsidRDefault="00590368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аутп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оплату услуг по обслуживанию и уборке помещения;</w:t>
      </w:r>
    </w:p>
    <w:p w:rsidR="005C6F8A" w:rsidRPr="003D27C5" w:rsidRDefault="00590368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итп</m:t>
            </m:r>
          </m:sub>
        </m:sSub>
      </m:oMath>
      <w:r w:rsidR="005C6F8A" w:rsidRPr="003D27C5">
        <w:rPr>
          <w:rFonts w:ascii="Times New Roman" w:hAnsi="Times New Roman"/>
          <w:sz w:val="24"/>
          <w:szCs w:val="24"/>
        </w:rPr>
        <w:t xml:space="preserve">- затраты на техническое обслуживание и </w:t>
      </w:r>
      <w:proofErr w:type="spellStart"/>
      <w:r w:rsidR="005C6F8A" w:rsidRPr="003D27C5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5C6F8A" w:rsidRPr="003D27C5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</w:t>
      </w:r>
      <w:r w:rsidR="005C6F8A">
        <w:rPr>
          <w:rFonts w:ascii="Times New Roman" w:hAnsi="Times New Roman"/>
          <w:sz w:val="24"/>
          <w:szCs w:val="24"/>
        </w:rPr>
        <w:t>ельной системы к зимнему сезону;</w:t>
      </w:r>
    </w:p>
    <w:p w:rsidR="00D235A2" w:rsidRDefault="0059036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тортс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>- з</w:t>
      </w:r>
      <w:r w:rsidR="005C6F8A" w:rsidRPr="00AA1CF5">
        <w:rPr>
          <w:rFonts w:ascii="Times New Roman" w:hAnsi="Times New Roman"/>
          <w:sz w:val="24"/>
          <w:szCs w:val="24"/>
        </w:rPr>
        <w:t>атраты на техническое обслуживание и ремонт транспортных средств</w:t>
      </w:r>
      <w:r w:rsidR="001D57D2">
        <w:rPr>
          <w:rFonts w:ascii="Times New Roman" w:hAnsi="Times New Roman"/>
          <w:sz w:val="24"/>
          <w:szCs w:val="24"/>
        </w:rPr>
        <w:t>.</w:t>
      </w:r>
    </w:p>
    <w:p w:rsidR="00620808" w:rsidRDefault="0062080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F51045" w:rsidRDefault="005C6F8A" w:rsidP="008B4081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1045">
        <w:rPr>
          <w:rFonts w:ascii="Times New Roman" w:hAnsi="Times New Roman"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F51045">
        <w:rPr>
          <w:rFonts w:ascii="Times New Roman" w:hAnsi="Times New Roman"/>
          <w:bCs/>
          <w:sz w:val="24"/>
          <w:szCs w:val="24"/>
        </w:rPr>
        <w:t>регламентно</w:t>
      </w:r>
      <w:r w:rsidR="00AF2DF9" w:rsidRPr="00F51045">
        <w:rPr>
          <w:rFonts w:ascii="Times New Roman" w:hAnsi="Times New Roman"/>
          <w:bCs/>
          <w:sz w:val="24"/>
          <w:szCs w:val="24"/>
        </w:rPr>
        <w:t>-</w:t>
      </w:r>
      <w:r w:rsidRPr="00F51045">
        <w:rPr>
          <w:rFonts w:ascii="Times New Roman" w:hAnsi="Times New Roman"/>
          <w:bCs/>
          <w:sz w:val="24"/>
          <w:szCs w:val="24"/>
        </w:rPr>
        <w:t>профилактический</w:t>
      </w:r>
      <w:proofErr w:type="spellEnd"/>
      <w:r w:rsidR="00F51045">
        <w:rPr>
          <w:rFonts w:ascii="Times New Roman" w:hAnsi="Times New Roman"/>
          <w:bCs/>
          <w:sz w:val="24"/>
          <w:szCs w:val="24"/>
        </w:rPr>
        <w:t xml:space="preserve"> </w:t>
      </w:r>
      <w:r w:rsidRPr="00F51045">
        <w:rPr>
          <w:rFonts w:ascii="Times New Roman" w:hAnsi="Times New Roman"/>
          <w:bCs/>
          <w:sz w:val="24"/>
          <w:szCs w:val="24"/>
        </w:rPr>
        <w:t>ремонт систем охранно-тревожной сигнализации</w:t>
      </w:r>
      <w:r w:rsidRPr="00F51045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</m:sSub>
      </m:oMath>
      <w:r w:rsidRPr="00F51045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FB3E1E" w:rsidRPr="00AF2DF9" w:rsidRDefault="00FB3E1E" w:rsidP="00AF2DF9">
      <w:pPr>
        <w:rPr>
          <w:rFonts w:ascii="Times New Roman" w:hAnsi="Times New Roman"/>
          <w:sz w:val="24"/>
          <w:szCs w:val="24"/>
        </w:rPr>
      </w:pPr>
    </w:p>
    <w:p w:rsidR="005C6F8A" w:rsidRPr="004A60B3" w:rsidRDefault="00590368" w:rsidP="005C6F8A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5C6F8A" w:rsidRPr="008C7FDA">
        <w:rPr>
          <w:rFonts w:ascii="Times New Roman" w:hAnsi="Times New Roman"/>
          <w:sz w:val="24"/>
          <w:szCs w:val="24"/>
        </w:rPr>
        <w:t>;</w:t>
      </w:r>
    </w:p>
    <w:p w:rsidR="005C6F8A" w:rsidRPr="004A60B3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590368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 xml:space="preserve">оказание услуг по </w:t>
      </w:r>
      <w:r w:rsidR="005C6F8A" w:rsidRPr="00C72108">
        <w:rPr>
          <w:rFonts w:ascii="Times New Roman" w:hAnsi="Times New Roman"/>
          <w:sz w:val="24"/>
          <w:szCs w:val="24"/>
        </w:rPr>
        <w:t>техническо</w:t>
      </w:r>
      <w:r w:rsidR="005C6F8A">
        <w:rPr>
          <w:rFonts w:ascii="Times New Roman" w:hAnsi="Times New Roman"/>
          <w:sz w:val="24"/>
          <w:szCs w:val="24"/>
        </w:rPr>
        <w:t>му</w:t>
      </w:r>
      <w:r w:rsidR="005C6F8A" w:rsidRPr="00C72108">
        <w:rPr>
          <w:rFonts w:ascii="Times New Roman" w:hAnsi="Times New Roman"/>
          <w:sz w:val="24"/>
          <w:szCs w:val="24"/>
        </w:rPr>
        <w:t xml:space="preserve"> обслуживани</w:t>
      </w:r>
      <w:r w:rsidR="005C6F8A">
        <w:rPr>
          <w:rFonts w:ascii="Times New Roman" w:hAnsi="Times New Roman"/>
          <w:sz w:val="24"/>
          <w:szCs w:val="24"/>
        </w:rPr>
        <w:t>ю</w:t>
      </w:r>
      <w:r w:rsidR="005C6F8A" w:rsidRPr="00C721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C6F8A" w:rsidRPr="00C72108">
        <w:rPr>
          <w:rFonts w:ascii="Times New Roman" w:hAnsi="Times New Roman"/>
          <w:sz w:val="24"/>
          <w:szCs w:val="24"/>
        </w:rPr>
        <w:t>регламентно-профилактическ</w:t>
      </w:r>
      <w:r w:rsidR="005C6F8A">
        <w:rPr>
          <w:rFonts w:ascii="Times New Roman" w:hAnsi="Times New Roman"/>
          <w:sz w:val="24"/>
          <w:szCs w:val="24"/>
        </w:rPr>
        <w:t>ому</w:t>
      </w:r>
      <w:proofErr w:type="spellEnd"/>
      <w:r w:rsidR="005C6F8A" w:rsidRPr="00C72108">
        <w:rPr>
          <w:rFonts w:ascii="Times New Roman" w:hAnsi="Times New Roman"/>
          <w:sz w:val="24"/>
          <w:szCs w:val="24"/>
        </w:rPr>
        <w:t xml:space="preserve"> ремонт</w:t>
      </w:r>
      <w:r w:rsidR="005C6F8A">
        <w:rPr>
          <w:rFonts w:ascii="Times New Roman" w:hAnsi="Times New Roman"/>
          <w:sz w:val="24"/>
          <w:szCs w:val="24"/>
        </w:rPr>
        <w:t>у</w:t>
      </w:r>
      <w:r w:rsidR="005C6F8A" w:rsidRPr="00C72108">
        <w:rPr>
          <w:rFonts w:ascii="Times New Roman" w:hAnsi="Times New Roman"/>
          <w:sz w:val="24"/>
          <w:szCs w:val="24"/>
        </w:rPr>
        <w:t xml:space="preserve"> систем охранно-тревожной сигнализации</w:t>
      </w:r>
      <w:r w:rsidR="005C6F8A">
        <w:rPr>
          <w:rFonts w:ascii="Times New Roman" w:hAnsi="Times New Roman"/>
          <w:sz w:val="24"/>
          <w:szCs w:val="24"/>
        </w:rPr>
        <w:t>;</w:t>
      </w:r>
    </w:p>
    <w:p w:rsidR="003B6289" w:rsidRPr="004C4370" w:rsidRDefault="00590368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105163" w:rsidRDefault="00105163" w:rsidP="001D57D2">
      <w:pPr>
        <w:pStyle w:val="afb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D235A2" w:rsidRPr="00B934A2" w:rsidRDefault="005C6F8A" w:rsidP="00F51045">
      <w:pPr>
        <w:pStyle w:val="afb"/>
        <w:numPr>
          <w:ilvl w:val="0"/>
          <w:numId w:val="17"/>
        </w:numPr>
        <w:ind w:left="0" w:firstLine="851"/>
        <w:rPr>
          <w:rFonts w:ascii="Times New Roman" w:hAnsi="Times New Roman"/>
          <w:sz w:val="24"/>
          <w:szCs w:val="24"/>
        </w:rPr>
      </w:pPr>
      <w:r w:rsidRPr="00B934A2">
        <w:rPr>
          <w:rFonts w:ascii="Times New Roman" w:hAnsi="Times New Roman"/>
          <w:bCs/>
          <w:sz w:val="24"/>
          <w:szCs w:val="24"/>
        </w:rPr>
        <w:t>Затраты на проведение текущего ремонта помещения</w:t>
      </w:r>
      <w:r w:rsidRPr="00B934A2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тр</m:t>
            </m:r>
          </m:sub>
        </m:sSub>
      </m:oMath>
      <w:r w:rsidRPr="00B934A2">
        <w:rPr>
          <w:rFonts w:ascii="Times New Roman" w:hAnsi="Times New Roman"/>
          <w:sz w:val="24"/>
          <w:szCs w:val="24"/>
        </w:rPr>
        <w:t xml:space="preserve">)  </w:t>
      </w:r>
    </w:p>
    <w:p w:rsidR="005C6F8A" w:rsidRPr="00B934A2" w:rsidRDefault="005C6F8A" w:rsidP="001D57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4A2">
        <w:rPr>
          <w:rFonts w:ascii="Times New Roman" w:hAnsi="Times New Roman" w:cs="Times New Roman"/>
          <w:sz w:val="24"/>
          <w:szCs w:val="24"/>
        </w:rPr>
        <w:t xml:space="preserve">определяются с учетом требований </w:t>
      </w:r>
      <w:hyperlink r:id="rId11" w:history="1">
        <w:r w:rsidRPr="00B934A2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B934A2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</w:t>
      </w:r>
      <w:r w:rsidR="00D235A2" w:rsidRPr="00B934A2">
        <w:rPr>
          <w:rFonts w:ascii="Times New Roman" w:hAnsi="Times New Roman" w:cs="Times New Roman"/>
          <w:sz w:val="24"/>
          <w:szCs w:val="24"/>
        </w:rPr>
        <w:t xml:space="preserve"> </w:t>
      </w:r>
      <w:r w:rsidRPr="00B934A2">
        <w:rPr>
          <w:rFonts w:ascii="Times New Roman" w:hAnsi="Times New Roman" w:cs="Times New Roman"/>
          <w:sz w:val="24"/>
          <w:szCs w:val="24"/>
        </w:rPr>
        <w:t xml:space="preserve">назначения ВСН 58-88(р), утвержденного </w:t>
      </w:r>
      <w:hyperlink r:id="rId12" w:history="1">
        <w:r w:rsidRPr="00B934A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934A2">
        <w:rPr>
          <w:rFonts w:ascii="Times New Roman" w:hAnsi="Times New Roman" w:cs="Times New Roman"/>
          <w:sz w:val="24"/>
          <w:szCs w:val="24"/>
        </w:rPr>
        <w:t xml:space="preserve"> Государственного комитета по архитектуре и градостроительству при Госстрое СССР от 23 ноября 1988 г. N 312, но не более 1 раза в 3 года по формуле:</w:t>
      </w:r>
      <w:proofErr w:type="gramEnd"/>
    </w:p>
    <w:p w:rsidR="005C6F8A" w:rsidRPr="00B934A2" w:rsidRDefault="00590368" w:rsidP="005C6F8A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imp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x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imp</m:t>
                </m:r>
              </m:sub>
            </m:sSub>
          </m:e>
        </m:nary>
      </m:oMath>
      <w:r w:rsidR="005C6F8A" w:rsidRPr="00B934A2">
        <w:rPr>
          <w:rFonts w:ascii="Times New Roman" w:hAnsi="Times New Roman"/>
          <w:sz w:val="24"/>
          <w:szCs w:val="24"/>
        </w:rPr>
        <w:t xml:space="preserve"> ;</w:t>
      </w:r>
    </w:p>
    <w:p w:rsidR="005C6F8A" w:rsidRPr="00B934A2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B934A2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B934A2">
        <w:rPr>
          <w:rFonts w:ascii="Times New Roman" w:hAnsi="Times New Roman"/>
          <w:sz w:val="24"/>
          <w:szCs w:val="24"/>
        </w:rPr>
        <w:t>где:</w:t>
      </w:r>
    </w:p>
    <w:p w:rsidR="005C6F8A" w:rsidRPr="00B934A2" w:rsidRDefault="0059036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imp</m:t>
            </m:r>
          </m:sub>
        </m:sSub>
      </m:oMath>
      <w:r w:rsidR="005C6F8A" w:rsidRPr="00B934A2">
        <w:rPr>
          <w:rFonts w:ascii="Times New Roman" w:hAnsi="Times New Roman"/>
          <w:sz w:val="24"/>
          <w:szCs w:val="24"/>
        </w:rPr>
        <w:t xml:space="preserve"> - площадь здания, планируемая к проведению текущего ремонта;</w:t>
      </w:r>
    </w:p>
    <w:p w:rsidR="005C6F8A" w:rsidRPr="00B934A2" w:rsidRDefault="0059036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imp</m:t>
            </m:r>
          </m:sub>
        </m:sSub>
      </m:oMath>
      <w:r w:rsidR="005C6F8A" w:rsidRPr="00B934A2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здания.</w:t>
      </w:r>
    </w:p>
    <w:p w:rsidR="00AB700E" w:rsidRPr="00B934A2" w:rsidRDefault="00AB700E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B934A2" w:rsidRDefault="005C6F8A" w:rsidP="0046710C">
      <w:pPr>
        <w:pStyle w:val="afb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934A2">
        <w:rPr>
          <w:rFonts w:ascii="Times New Roman" w:hAnsi="Times New Roman"/>
          <w:bCs/>
          <w:sz w:val="24"/>
          <w:szCs w:val="24"/>
        </w:rPr>
        <w:t>Затраты на оплату услуг по обслуживанию и уборке помещения</w:t>
      </w:r>
      <w:r w:rsidRPr="00B934A2">
        <w:rPr>
          <w:rFonts w:ascii="Times New Roman" w:hAnsi="Times New Roman"/>
          <w:sz w:val="24"/>
          <w:szCs w:val="24"/>
        </w:rPr>
        <w:t xml:space="preserve"> </w:t>
      </w:r>
      <w:r w:rsidR="0046710C" w:rsidRPr="00B934A2">
        <w:rPr>
          <w:rFonts w:ascii="Times New Roman" w:hAnsi="Times New Roman"/>
          <w:sz w:val="24"/>
          <w:szCs w:val="24"/>
        </w:rPr>
        <w:t xml:space="preserve"> </w:t>
      </w:r>
      <w:r w:rsidRPr="00B934A2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</m:oMath>
      <w:r w:rsidR="0046710C" w:rsidRPr="00B934A2">
        <w:rPr>
          <w:rFonts w:ascii="Times New Roman" w:hAnsi="Times New Roman"/>
          <w:sz w:val="24"/>
          <w:szCs w:val="24"/>
        </w:rPr>
        <w:t xml:space="preserve">), </w:t>
      </w:r>
      <w:r w:rsidRPr="00B934A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5C6F8A" w:rsidRPr="00B934A2" w:rsidRDefault="00590368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аутп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аутп</m:t>
            </m:r>
          </m:sub>
        </m:sSub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зак</m:t>
            </m:r>
          </m:sub>
        </m:sSub>
      </m:oMath>
      <w:r w:rsidR="005C6F8A" w:rsidRPr="00B934A2">
        <w:rPr>
          <w:rFonts w:ascii="Times New Roman" w:hAnsi="Times New Roman"/>
          <w:sz w:val="24"/>
          <w:szCs w:val="24"/>
        </w:rPr>
        <w:t xml:space="preserve"> ;</w:t>
      </w:r>
    </w:p>
    <w:p w:rsidR="005C6F8A" w:rsidRPr="00B934A2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B934A2">
        <w:rPr>
          <w:rFonts w:ascii="Times New Roman" w:hAnsi="Times New Roman"/>
          <w:sz w:val="24"/>
          <w:szCs w:val="24"/>
        </w:rPr>
        <w:t>где:</w:t>
      </w:r>
    </w:p>
    <w:p w:rsidR="005C6F8A" w:rsidRPr="00B934A2" w:rsidRDefault="00590368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аутп</m:t>
            </m:r>
          </m:sub>
        </m:sSub>
      </m:oMath>
      <w:r w:rsidR="005C6F8A" w:rsidRPr="00B934A2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обслуживанию и уборке помещения</w:t>
      </w:r>
      <w:r w:rsidR="003B6289" w:rsidRPr="00B934A2">
        <w:rPr>
          <w:rFonts w:ascii="Times New Roman" w:hAnsi="Times New Roman"/>
          <w:sz w:val="24"/>
          <w:szCs w:val="24"/>
        </w:rPr>
        <w:t>;</w:t>
      </w:r>
    </w:p>
    <w:p w:rsidR="003B6289" w:rsidRPr="00B934A2" w:rsidRDefault="00590368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B934A2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5C6F8A" w:rsidRPr="00B934A2" w:rsidRDefault="005C6F8A" w:rsidP="005C6F8A">
      <w:pPr>
        <w:contextualSpacing/>
        <w:jc w:val="both"/>
        <w:rPr>
          <w:rFonts w:ascii="Times New Roman" w:hAnsi="Times New Roman" w:cs="Times New Roman"/>
        </w:rPr>
      </w:pPr>
    </w:p>
    <w:p w:rsidR="005C6F8A" w:rsidRPr="00B934A2" w:rsidRDefault="005C6F8A" w:rsidP="00E67D56">
      <w:pPr>
        <w:pStyle w:val="afb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934A2">
        <w:rPr>
          <w:rFonts w:ascii="Times New Roman" w:hAnsi="Times New Roman"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B934A2">
        <w:rPr>
          <w:rFonts w:ascii="Times New Roman" w:hAnsi="Times New Roman"/>
          <w:bCs/>
          <w:sz w:val="24"/>
          <w:szCs w:val="24"/>
        </w:rPr>
        <w:t>регламентно</w:t>
      </w:r>
      <w:r w:rsidR="001D57D2" w:rsidRPr="00B934A2">
        <w:rPr>
          <w:rFonts w:ascii="Times New Roman" w:hAnsi="Times New Roman"/>
          <w:bCs/>
          <w:sz w:val="24"/>
          <w:szCs w:val="24"/>
        </w:rPr>
        <w:t>-</w:t>
      </w:r>
      <w:r w:rsidRPr="00B934A2">
        <w:rPr>
          <w:rFonts w:ascii="Times New Roman" w:hAnsi="Times New Roman"/>
          <w:bCs/>
          <w:sz w:val="24"/>
          <w:szCs w:val="24"/>
        </w:rPr>
        <w:t>профилактический</w:t>
      </w:r>
      <w:proofErr w:type="spellEnd"/>
      <w:r w:rsidRPr="00B934A2">
        <w:rPr>
          <w:rFonts w:ascii="Times New Roman" w:hAnsi="Times New Roman"/>
          <w:bCs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r w:rsidRPr="00B934A2">
        <w:rPr>
          <w:rFonts w:ascii="Times New Roman" w:hAnsi="Times New Roman"/>
          <w:sz w:val="24"/>
          <w:szCs w:val="24"/>
        </w:rPr>
        <w:t xml:space="preserve"> </w:t>
      </w:r>
      <w:r w:rsidR="005673A0" w:rsidRPr="00B934A2">
        <w:rPr>
          <w:rFonts w:ascii="Times New Roman" w:hAnsi="Times New Roman"/>
          <w:sz w:val="24"/>
          <w:szCs w:val="24"/>
        </w:rPr>
        <w:t xml:space="preserve"> </w:t>
      </w:r>
      <w:r w:rsidRPr="00B934A2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</m:oMath>
      <w:r w:rsidRPr="00B934A2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B934A2" w:rsidRDefault="00590368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итп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итп</m:t>
            </m:r>
          </m:sub>
        </m:sSub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зак</m:t>
            </m:r>
          </m:sub>
        </m:sSub>
      </m:oMath>
      <w:r w:rsidR="005C6F8A" w:rsidRPr="00B934A2">
        <w:rPr>
          <w:rFonts w:ascii="Times New Roman" w:hAnsi="Times New Roman"/>
          <w:sz w:val="24"/>
          <w:szCs w:val="24"/>
        </w:rPr>
        <w:t xml:space="preserve"> ;</w:t>
      </w:r>
    </w:p>
    <w:p w:rsidR="005C6F8A" w:rsidRPr="00B934A2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B934A2">
        <w:rPr>
          <w:rFonts w:ascii="Times New Roman" w:hAnsi="Times New Roman"/>
          <w:sz w:val="24"/>
          <w:szCs w:val="24"/>
        </w:rPr>
        <w:t>где:</w:t>
      </w:r>
    </w:p>
    <w:p w:rsidR="001D57D2" w:rsidRPr="001F4C5C" w:rsidRDefault="00590368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итп</m:t>
            </m:r>
          </m:sub>
        </m:sSub>
      </m:oMath>
      <w:r w:rsidR="005C6F8A" w:rsidRPr="00B934A2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</w:t>
      </w:r>
      <w:r w:rsidR="005C6F8A" w:rsidRPr="001F4C5C">
        <w:rPr>
          <w:rFonts w:ascii="Times New Roman" w:hAnsi="Times New Roman"/>
          <w:sz w:val="24"/>
          <w:szCs w:val="24"/>
        </w:rPr>
        <w:t xml:space="preserve">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5C6F8A" w:rsidRPr="001F4C5C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5C6F8A" w:rsidRPr="001F4C5C">
        <w:rPr>
          <w:rFonts w:ascii="Times New Roman" w:hAnsi="Times New Roman"/>
          <w:sz w:val="24"/>
          <w:szCs w:val="24"/>
        </w:rPr>
        <w:t xml:space="preserve"> ремонта теплового пункта, в том числе на подготовку отопительной системы к зимнему сезону</w:t>
      </w:r>
      <w:r w:rsidR="003B6289" w:rsidRPr="001F4C5C">
        <w:rPr>
          <w:rFonts w:ascii="Times New Roman" w:hAnsi="Times New Roman"/>
          <w:sz w:val="24"/>
          <w:szCs w:val="24"/>
        </w:rPr>
        <w:t>;</w:t>
      </w:r>
    </w:p>
    <w:p w:rsidR="003B6289" w:rsidRPr="001F4C5C" w:rsidRDefault="00590368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1F4C5C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5C6F8A" w:rsidRPr="001F4C5C" w:rsidRDefault="005C6F8A" w:rsidP="00E67D56">
      <w:pPr>
        <w:ind w:firstLine="851"/>
        <w:jc w:val="both"/>
        <w:rPr>
          <w:rFonts w:ascii="Times New Roman" w:hAnsi="Times New Roman" w:cs="Times New Roman"/>
        </w:rPr>
      </w:pPr>
    </w:p>
    <w:p w:rsidR="005C6F8A" w:rsidRPr="001F4C5C" w:rsidRDefault="005C6F8A" w:rsidP="00E67D56">
      <w:pPr>
        <w:pStyle w:val="afb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F4C5C">
        <w:rPr>
          <w:rFonts w:ascii="Times New Roman" w:hAnsi="Times New Roman"/>
          <w:bCs/>
          <w:sz w:val="24"/>
          <w:szCs w:val="24"/>
        </w:rPr>
        <w:t>Затраты на техническое обслуживание и ремонт транспортных</w:t>
      </w:r>
      <w:r w:rsidR="00561558" w:rsidRPr="001F4C5C">
        <w:rPr>
          <w:rFonts w:ascii="Times New Roman" w:hAnsi="Times New Roman"/>
          <w:bCs/>
          <w:sz w:val="24"/>
          <w:szCs w:val="24"/>
        </w:rPr>
        <w:t xml:space="preserve"> </w:t>
      </w:r>
      <w:r w:rsidRPr="001F4C5C">
        <w:rPr>
          <w:rFonts w:ascii="Times New Roman" w:hAnsi="Times New Roman"/>
          <w:bCs/>
          <w:sz w:val="24"/>
          <w:szCs w:val="24"/>
        </w:rPr>
        <w:t>средств</w:t>
      </w:r>
      <w:r w:rsidRPr="001F4C5C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</m:oMath>
      <w:r w:rsidRPr="001F4C5C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1F4C5C" w:rsidRDefault="00590368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зак</m:t>
            </m:r>
          </m:sub>
        </m:sSub>
      </m:oMath>
      <w:r w:rsidR="005C6F8A" w:rsidRPr="001F4C5C">
        <w:rPr>
          <w:rFonts w:ascii="Times New Roman" w:hAnsi="Times New Roman"/>
          <w:sz w:val="24"/>
          <w:szCs w:val="24"/>
        </w:rPr>
        <w:t xml:space="preserve"> ;</w:t>
      </w:r>
    </w:p>
    <w:p w:rsidR="005C6F8A" w:rsidRPr="001F4C5C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1F4C5C">
        <w:rPr>
          <w:rFonts w:ascii="Times New Roman" w:hAnsi="Times New Roman"/>
          <w:sz w:val="24"/>
          <w:szCs w:val="24"/>
        </w:rPr>
        <w:t>где:</w:t>
      </w:r>
    </w:p>
    <w:p w:rsidR="005C6F8A" w:rsidRPr="001F4C5C" w:rsidRDefault="0059036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тортс</m:t>
            </m:r>
          </m:sub>
        </m:sSub>
      </m:oMath>
      <w:r w:rsidR="005C6F8A" w:rsidRPr="001F4C5C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ремонту транспортных средств</w:t>
      </w:r>
      <w:r w:rsidR="003B6289" w:rsidRPr="001F4C5C">
        <w:rPr>
          <w:rFonts w:ascii="Times New Roman" w:hAnsi="Times New Roman"/>
          <w:sz w:val="24"/>
          <w:szCs w:val="24"/>
        </w:rPr>
        <w:t>;</w:t>
      </w:r>
    </w:p>
    <w:p w:rsidR="003B6289" w:rsidRPr="001F4C5C" w:rsidRDefault="00590368" w:rsidP="003B6289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1F4C5C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561558" w:rsidRPr="001F4C5C" w:rsidRDefault="00561558" w:rsidP="00561558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C5C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561558" w:rsidRPr="004C4370" w:rsidRDefault="00561558" w:rsidP="00561558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 w:rsidR="00E67D56"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561558" w:rsidRPr="008B4081" w:rsidTr="00B373B3">
        <w:tc>
          <w:tcPr>
            <w:tcW w:w="5211" w:type="dxa"/>
          </w:tcPr>
          <w:p w:rsidR="00561558" w:rsidRPr="008B4081" w:rsidRDefault="00561558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561558" w:rsidRPr="008B4081" w:rsidRDefault="00561558" w:rsidP="0007736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расходования на 1 единицу </w:t>
            </w:r>
            <w:r w:rsidR="0007736E" w:rsidRPr="008B4081">
              <w:rPr>
                <w:rFonts w:ascii="Times New Roman" w:hAnsi="Times New Roman"/>
                <w:bCs/>
                <w:sz w:val="24"/>
                <w:szCs w:val="24"/>
              </w:rPr>
              <w:t>транспортного средства</w:t>
            </w:r>
            <w:r w:rsidRPr="008B4081">
              <w:rPr>
                <w:rFonts w:ascii="Times New Roman" w:hAnsi="Times New Roman" w:cs="Times New Roman"/>
                <w:sz w:val="24"/>
                <w:szCs w:val="24"/>
              </w:rPr>
              <w:t>, не более руб.</w:t>
            </w:r>
          </w:p>
        </w:tc>
      </w:tr>
      <w:tr w:rsidR="00561558" w:rsidRPr="004C4370" w:rsidTr="00B373B3">
        <w:tc>
          <w:tcPr>
            <w:tcW w:w="5211" w:type="dxa"/>
          </w:tcPr>
          <w:p w:rsidR="00561558" w:rsidRPr="004C4370" w:rsidRDefault="0007736E" w:rsidP="0007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36E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36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36E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автотранспортных средств</w:t>
            </w:r>
          </w:p>
        </w:tc>
        <w:tc>
          <w:tcPr>
            <w:tcW w:w="4820" w:type="dxa"/>
          </w:tcPr>
          <w:p w:rsidR="00561558" w:rsidRPr="004C4370" w:rsidRDefault="00B970D2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615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1558"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615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1558" w:rsidRPr="004C4370" w:rsidRDefault="00561558" w:rsidP="003B6289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F8A" w:rsidRPr="00217001" w:rsidRDefault="005C6F8A" w:rsidP="00217001">
      <w:pPr>
        <w:pStyle w:val="afb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7001">
        <w:rPr>
          <w:rFonts w:ascii="Times New Roman" w:hAnsi="Times New Roman"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217001">
        <w:rPr>
          <w:rFonts w:ascii="Times New Roman" w:hAnsi="Times New Roman"/>
          <w:bCs/>
          <w:sz w:val="24"/>
          <w:szCs w:val="24"/>
        </w:rPr>
        <w:t>регламентно</w:t>
      </w:r>
      <w:r w:rsidR="001D57D2" w:rsidRPr="00217001">
        <w:rPr>
          <w:rFonts w:ascii="Times New Roman" w:hAnsi="Times New Roman"/>
          <w:bCs/>
          <w:sz w:val="24"/>
          <w:szCs w:val="24"/>
        </w:rPr>
        <w:t>-</w:t>
      </w:r>
      <w:r w:rsidRPr="00217001">
        <w:rPr>
          <w:rFonts w:ascii="Times New Roman" w:hAnsi="Times New Roman"/>
          <w:bCs/>
          <w:sz w:val="24"/>
          <w:szCs w:val="24"/>
        </w:rPr>
        <w:t>профилактический</w:t>
      </w:r>
      <w:proofErr w:type="spellEnd"/>
      <w:r w:rsidR="00217001">
        <w:rPr>
          <w:rFonts w:ascii="Times New Roman" w:hAnsi="Times New Roman"/>
          <w:bCs/>
          <w:sz w:val="24"/>
          <w:szCs w:val="24"/>
        </w:rPr>
        <w:t xml:space="preserve"> </w:t>
      </w:r>
      <w:r w:rsidRPr="00217001">
        <w:rPr>
          <w:rFonts w:ascii="Times New Roman" w:hAnsi="Times New Roman"/>
          <w:bCs/>
          <w:sz w:val="24"/>
          <w:szCs w:val="24"/>
        </w:rPr>
        <w:t>ремонт систем пожарной сигнализации</w:t>
      </w:r>
      <w:r w:rsidRPr="00217001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</m:oMath>
      <w:r w:rsidRPr="00217001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740343" w:rsidRPr="00217001" w:rsidRDefault="00740343" w:rsidP="0021700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6F8A" w:rsidRPr="00F371B2" w:rsidRDefault="00590368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590368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proofErr w:type="spellStart"/>
      <w:r w:rsidR="005C6F8A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5C6F8A">
        <w:rPr>
          <w:rFonts w:ascii="Times New Roman" w:hAnsi="Times New Roman"/>
          <w:sz w:val="24"/>
          <w:szCs w:val="24"/>
        </w:rPr>
        <w:t xml:space="preserve"> ремонту </w:t>
      </w:r>
      <w:r w:rsidR="005C6F8A" w:rsidRPr="00B92A30">
        <w:rPr>
          <w:rFonts w:ascii="Times New Roman" w:hAnsi="Times New Roman"/>
          <w:sz w:val="24"/>
          <w:szCs w:val="24"/>
        </w:rPr>
        <w:t xml:space="preserve">систем </w:t>
      </w:r>
      <w:r w:rsidR="005C6F8A">
        <w:rPr>
          <w:rFonts w:ascii="Times New Roman" w:hAnsi="Times New Roman"/>
          <w:sz w:val="24"/>
          <w:szCs w:val="24"/>
        </w:rPr>
        <w:t>пожарной сигнализации;</w:t>
      </w:r>
    </w:p>
    <w:p w:rsidR="005C6F8A" w:rsidRDefault="00590368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1257FB" w:rsidRPr="004C4370" w:rsidRDefault="001257FB" w:rsidP="001257FB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1257FB" w:rsidRPr="004C4370" w:rsidRDefault="001257FB" w:rsidP="001257FB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 w:rsidR="007A7B89">
        <w:rPr>
          <w:rFonts w:ascii="Times New Roman" w:hAnsi="Times New Roman" w:cs="Times New Roman"/>
          <w:sz w:val="24"/>
          <w:szCs w:val="24"/>
          <w:lang w:eastAsia="ru-RU"/>
        </w:rPr>
        <w:t>11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1257FB" w:rsidRPr="004C4370" w:rsidTr="00177456">
        <w:tc>
          <w:tcPr>
            <w:tcW w:w="5211" w:type="dxa"/>
          </w:tcPr>
          <w:p w:rsidR="001257FB" w:rsidRPr="007A7B89" w:rsidRDefault="001257FB" w:rsidP="001774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1257FB" w:rsidRPr="007A7B89" w:rsidRDefault="001257FB" w:rsidP="001774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89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расходования в год </w:t>
            </w:r>
            <w:r w:rsidR="007A7B89" w:rsidRPr="007A7B89">
              <w:rPr>
                <w:rFonts w:ascii="Times New Roman" w:hAnsi="Times New Roman" w:cs="Times New Roman"/>
                <w:sz w:val="24"/>
                <w:szCs w:val="24"/>
              </w:rPr>
              <w:t xml:space="preserve">на 1 единицу </w:t>
            </w:r>
            <w:r w:rsidRPr="007A7B8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257FB" w:rsidRPr="004C4370" w:rsidTr="00177456">
        <w:tc>
          <w:tcPr>
            <w:tcW w:w="5211" w:type="dxa"/>
          </w:tcPr>
          <w:p w:rsidR="001257FB" w:rsidRPr="004C4370" w:rsidRDefault="001257FB" w:rsidP="0037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20808">
              <w:rPr>
                <w:rFonts w:ascii="Times New Roman" w:hAnsi="Times New Roman"/>
                <w:bCs/>
                <w:sz w:val="24"/>
                <w:szCs w:val="24"/>
              </w:rPr>
              <w:t xml:space="preserve">ехническое обслуживание и </w:t>
            </w:r>
            <w:proofErr w:type="spellStart"/>
            <w:r w:rsidRPr="00620808">
              <w:rPr>
                <w:rFonts w:ascii="Times New Roman" w:hAnsi="Times New Roman"/>
                <w:bCs/>
                <w:sz w:val="24"/>
                <w:szCs w:val="24"/>
              </w:rPr>
              <w:t>регламентно-профилактический</w:t>
            </w:r>
            <w:proofErr w:type="spellEnd"/>
            <w:r w:rsidR="0037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0808">
              <w:rPr>
                <w:rFonts w:ascii="Times New Roman" w:hAnsi="Times New Roman"/>
                <w:bCs/>
                <w:sz w:val="24"/>
                <w:szCs w:val="24"/>
              </w:rPr>
              <w:t>ремонт систем пожарной сигнализации</w:t>
            </w:r>
          </w:p>
        </w:tc>
        <w:tc>
          <w:tcPr>
            <w:tcW w:w="4820" w:type="dxa"/>
          </w:tcPr>
          <w:p w:rsidR="001257FB" w:rsidRPr="00AB700E" w:rsidRDefault="001257FB" w:rsidP="00177456">
            <w:pPr>
              <w:pStyle w:val="afb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0E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5C6F8A" w:rsidRPr="00372E71" w:rsidRDefault="005C6F8A" w:rsidP="00372E71">
      <w:pPr>
        <w:pStyle w:val="afb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2E71">
        <w:rPr>
          <w:rFonts w:ascii="Times New Roman" w:hAnsi="Times New Roman"/>
          <w:bCs/>
          <w:sz w:val="24"/>
          <w:szCs w:val="24"/>
        </w:rPr>
        <w:lastRenderedPageBreak/>
        <w:t xml:space="preserve">Затраты на техническое обслуживание и </w:t>
      </w:r>
      <w:proofErr w:type="spellStart"/>
      <w:r w:rsidRPr="00372E71">
        <w:rPr>
          <w:rFonts w:ascii="Times New Roman" w:hAnsi="Times New Roman"/>
          <w:bCs/>
          <w:sz w:val="24"/>
          <w:szCs w:val="24"/>
        </w:rPr>
        <w:t>регламентно</w:t>
      </w:r>
      <w:r w:rsidR="001D57D2" w:rsidRPr="00372E71">
        <w:rPr>
          <w:rFonts w:ascii="Times New Roman" w:hAnsi="Times New Roman"/>
          <w:bCs/>
          <w:sz w:val="24"/>
          <w:szCs w:val="24"/>
        </w:rPr>
        <w:t>-</w:t>
      </w:r>
      <w:r w:rsidRPr="00372E71">
        <w:rPr>
          <w:rFonts w:ascii="Times New Roman" w:hAnsi="Times New Roman"/>
          <w:bCs/>
          <w:sz w:val="24"/>
          <w:szCs w:val="24"/>
        </w:rPr>
        <w:t>профилактический</w:t>
      </w:r>
      <w:proofErr w:type="spellEnd"/>
      <w:r w:rsidR="00372E71">
        <w:rPr>
          <w:rFonts w:ascii="Times New Roman" w:hAnsi="Times New Roman"/>
          <w:bCs/>
          <w:sz w:val="24"/>
          <w:szCs w:val="24"/>
        </w:rPr>
        <w:t xml:space="preserve"> </w:t>
      </w:r>
      <w:r w:rsidRPr="00372E71">
        <w:rPr>
          <w:rFonts w:ascii="Times New Roman" w:hAnsi="Times New Roman"/>
          <w:bCs/>
          <w:sz w:val="24"/>
          <w:szCs w:val="24"/>
        </w:rPr>
        <w:t>ремонт систем видеонаблюдения</w:t>
      </w:r>
      <w:r w:rsidRPr="00372E71">
        <w:rPr>
          <w:rFonts w:ascii="Times New Roman" w:hAnsi="Times New Roman"/>
          <w:sz w:val="24"/>
          <w:szCs w:val="24"/>
        </w:rPr>
        <w:t xml:space="preserve"> ( 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свн</m:t>
            </m:r>
          </m:sub>
        </m:sSub>
      </m:oMath>
      <w:r w:rsidRPr="00372E71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F371B2" w:rsidRDefault="005C6F8A" w:rsidP="005C6F8A">
      <w:pPr>
        <w:pStyle w:val="afb"/>
        <w:ind w:left="1074"/>
        <w:rPr>
          <w:rFonts w:ascii="Times New Roman" w:hAnsi="Times New Roman"/>
          <w:sz w:val="24"/>
          <w:szCs w:val="24"/>
        </w:rPr>
      </w:pPr>
    </w:p>
    <w:p w:rsidR="005C6F8A" w:rsidRPr="00F371B2" w:rsidRDefault="00590368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590368" w:rsidP="003B6289">
      <w:pPr>
        <w:pStyle w:val="afb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proofErr w:type="spellStart"/>
      <w:r w:rsidR="005C6F8A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5C6F8A">
        <w:rPr>
          <w:rFonts w:ascii="Times New Roman" w:hAnsi="Times New Roman"/>
          <w:sz w:val="24"/>
          <w:szCs w:val="24"/>
        </w:rPr>
        <w:t xml:space="preserve"> ремонту </w:t>
      </w:r>
      <w:r w:rsidR="005C6F8A" w:rsidRPr="00B92A30">
        <w:rPr>
          <w:rFonts w:ascii="Times New Roman" w:hAnsi="Times New Roman"/>
          <w:sz w:val="24"/>
          <w:szCs w:val="24"/>
        </w:rPr>
        <w:t xml:space="preserve">систем </w:t>
      </w:r>
      <w:r w:rsidR="005C6F8A">
        <w:rPr>
          <w:rFonts w:ascii="Times New Roman" w:hAnsi="Times New Roman"/>
          <w:sz w:val="24"/>
          <w:szCs w:val="24"/>
        </w:rPr>
        <w:t>видеонаблюдения;</w:t>
      </w:r>
    </w:p>
    <w:p w:rsidR="003B6289" w:rsidRPr="004C4370" w:rsidRDefault="00590368" w:rsidP="003B6289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3B6289" w:rsidRPr="003B6289" w:rsidRDefault="003B6289" w:rsidP="003B6289">
      <w:pPr>
        <w:jc w:val="both"/>
        <w:rPr>
          <w:rFonts w:ascii="Times New Roman" w:hAnsi="Times New Roman"/>
          <w:sz w:val="24"/>
          <w:szCs w:val="24"/>
        </w:rPr>
      </w:pPr>
    </w:p>
    <w:p w:rsidR="004C4370" w:rsidRPr="00372E71" w:rsidRDefault="004C4370" w:rsidP="00782E40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E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372E71">
        <w:rPr>
          <w:rFonts w:ascii="Times New Roman" w:hAnsi="Times New Roman" w:cs="Times New Roman"/>
          <w:bCs/>
          <w:sz w:val="24"/>
          <w:szCs w:val="24"/>
          <w:lang w:eastAsia="ru-RU"/>
        </w:rPr>
        <w:t>регламентно-профилактический</w:t>
      </w:r>
      <w:proofErr w:type="spellEnd"/>
      <w:r w:rsidRPr="00372E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ремонт систем кондиционирования и вентиляции (</w:t>
      </w:r>
      <m:oMath>
        <m:sSub>
          <m:sSubPr>
            <m:ctrlPr>
              <w:rPr>
                <w:rFonts w:ascii="Cambria Math" w:hAnsi="Cambria Math" w:cs="Times New Roman"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скив</m:t>
            </m:r>
          </m:sub>
        </m:sSub>
      </m:oMath>
      <w:r w:rsidRPr="00372E71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372E71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90368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скив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лбоскив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лбоскив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регламентно-профилактическому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ремонту систем кондиционирования и вентиляции;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740343" w:rsidRDefault="00740343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4" w:name="sub_110207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4370">
        <w:rPr>
          <w:rFonts w:ascii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4C43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bookmarkEnd w:id="14"/>
    <w:p w:rsidR="004C4370" w:rsidRPr="00F03150" w:rsidRDefault="004C4370" w:rsidP="00F0315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4370" w:rsidRPr="00F03150" w:rsidRDefault="004C4370" w:rsidP="00F03150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150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информационных услуг, которые включают в себя</w:t>
      </w:r>
      <w:r w:rsidR="00F031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3150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Times New Roman" w:cs="Times New Roman"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иу</m:t>
            </m:r>
          </m:sub>
        </m:sSub>
      </m:oMath>
      <w:r w:rsidRPr="00F03150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F0315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90368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иу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лбоиу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лбоиу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:rsid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68678E" w:rsidRDefault="0068678E" w:rsidP="00F03150">
      <w:pPr>
        <w:pStyle w:val="afb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03150">
        <w:rPr>
          <w:rFonts w:ascii="Times New Roman" w:hAnsi="Times New Roman"/>
          <w:bCs/>
          <w:sz w:val="24"/>
          <w:szCs w:val="24"/>
        </w:rPr>
        <w:lastRenderedPageBreak/>
        <w:t xml:space="preserve">Затраты на проведение предрейсового и послерейсового осмотра водителей </w:t>
      </w:r>
      <w:r w:rsidR="00F03150" w:rsidRPr="00F03150">
        <w:rPr>
          <w:rFonts w:ascii="Times New Roman" w:hAnsi="Times New Roman"/>
          <w:bCs/>
          <w:sz w:val="24"/>
          <w:szCs w:val="24"/>
        </w:rPr>
        <w:t xml:space="preserve"> </w:t>
      </w:r>
      <w:r w:rsidRPr="00F03150">
        <w:rPr>
          <w:rFonts w:ascii="Times New Roman" w:hAnsi="Times New Roman"/>
          <w:bCs/>
          <w:sz w:val="24"/>
          <w:szCs w:val="24"/>
        </w:rPr>
        <w:t>транспортных средств</w:t>
      </w:r>
      <w:r w:rsidRPr="00F03150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</m:oMath>
      <w:r w:rsidRPr="00F03150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A0E8D" w:rsidRPr="00F03150" w:rsidRDefault="005A0E8D" w:rsidP="005A0E8D">
      <w:pPr>
        <w:pStyle w:val="afb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68678E" w:rsidRPr="00F03150" w:rsidRDefault="00590368" w:rsidP="00F03150">
      <w:pPr>
        <w:pStyle w:val="afb"/>
        <w:ind w:left="0" w:firstLine="851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03150">
        <w:rPr>
          <w:rFonts w:ascii="Times New Roman" w:hAnsi="Times New Roman"/>
          <w:sz w:val="24"/>
          <w:szCs w:val="24"/>
        </w:rPr>
        <w:t>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590368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по </w:t>
      </w:r>
      <w:r w:rsidR="0068678E" w:rsidRPr="00C62E97">
        <w:rPr>
          <w:rFonts w:ascii="Times New Roman" w:hAnsi="Times New Roman"/>
          <w:sz w:val="24"/>
          <w:szCs w:val="24"/>
        </w:rPr>
        <w:t>проведению</w:t>
      </w:r>
      <w:r w:rsidR="0068678E">
        <w:t xml:space="preserve"> </w:t>
      </w:r>
      <w:r w:rsidR="0068678E" w:rsidRPr="00C62E97">
        <w:rPr>
          <w:rFonts w:ascii="Times New Roman" w:hAnsi="Times New Roman"/>
          <w:sz w:val="24"/>
          <w:szCs w:val="24"/>
        </w:rPr>
        <w:t>предрейсового и послерейсового осмотра водителей транспортных средств</w:t>
      </w:r>
      <w:r w:rsidR="0068678E">
        <w:rPr>
          <w:rFonts w:ascii="Times New Roman" w:hAnsi="Times New Roman"/>
          <w:sz w:val="24"/>
          <w:szCs w:val="24"/>
        </w:rPr>
        <w:t>;</w:t>
      </w:r>
    </w:p>
    <w:p w:rsidR="0068678E" w:rsidRPr="0068678E" w:rsidRDefault="00590368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68678E">
        <w:rPr>
          <w:rFonts w:ascii="Times New Roman" w:hAnsi="Times New Roman" w:cs="Times New Roman"/>
          <w:sz w:val="24"/>
          <w:szCs w:val="24"/>
        </w:rPr>
        <w:t>.</w:t>
      </w:r>
    </w:p>
    <w:p w:rsidR="0068678E" w:rsidRDefault="0068678E" w:rsidP="0068678E">
      <w:pPr>
        <w:contextualSpacing/>
        <w:jc w:val="both"/>
      </w:pPr>
    </w:p>
    <w:p w:rsidR="0068678E" w:rsidRPr="00E57CAC" w:rsidRDefault="0068678E" w:rsidP="00E57CAC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57CAC">
        <w:rPr>
          <w:rFonts w:ascii="Times New Roman" w:hAnsi="Times New Roman"/>
          <w:bCs/>
          <w:sz w:val="24"/>
          <w:szCs w:val="24"/>
        </w:rPr>
        <w:t>Затраты на проведение диспансеризации работников</w:t>
      </w:r>
      <w:r w:rsidRPr="00E57CAC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дисп</m:t>
            </m:r>
          </m:sub>
        </m:sSub>
      </m:oMath>
      <w:r w:rsidRPr="00E57CAC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590368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>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590368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>оказание услуг по проведению диспансеризации работников;</w:t>
      </w:r>
    </w:p>
    <w:p w:rsidR="0068678E" w:rsidRPr="00954D3D" w:rsidRDefault="00590368" w:rsidP="00436F32">
      <w:pPr>
        <w:ind w:firstLine="993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68678E" w:rsidRPr="0068678E" w:rsidRDefault="0068678E" w:rsidP="0068678E">
      <w:pPr>
        <w:pStyle w:val="afb"/>
        <w:spacing w:after="0"/>
        <w:ind w:left="1352"/>
        <w:jc w:val="both"/>
        <w:rPr>
          <w:rFonts w:ascii="Times New Roman" w:hAnsi="Times New Roman"/>
          <w:sz w:val="24"/>
          <w:szCs w:val="24"/>
        </w:rPr>
      </w:pPr>
    </w:p>
    <w:p w:rsidR="0068678E" w:rsidRPr="00E57CAC" w:rsidRDefault="0068678E" w:rsidP="00E57CAC">
      <w:pPr>
        <w:pStyle w:val="afb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57CAC">
        <w:rPr>
          <w:rFonts w:ascii="Times New Roman" w:hAnsi="Times New Roman"/>
          <w:bCs/>
          <w:sz w:val="24"/>
          <w:szCs w:val="24"/>
        </w:rPr>
        <w:t xml:space="preserve">Затраты на оплату услуг вневедомственной охраны определяются по </w:t>
      </w:r>
      <w:r w:rsidR="00E57CAC">
        <w:rPr>
          <w:rFonts w:ascii="Times New Roman" w:hAnsi="Times New Roman"/>
          <w:bCs/>
          <w:sz w:val="24"/>
          <w:szCs w:val="24"/>
        </w:rPr>
        <w:t xml:space="preserve"> </w:t>
      </w:r>
      <w:r w:rsidRPr="00E57CAC">
        <w:rPr>
          <w:rFonts w:ascii="Times New Roman" w:hAnsi="Times New Roman"/>
          <w:bCs/>
          <w:sz w:val="24"/>
          <w:szCs w:val="24"/>
        </w:rPr>
        <w:t xml:space="preserve">фактическим затратам в отчетном финансовом году </w:t>
      </w:r>
      <w:r w:rsidRPr="00E57CAC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Pr="00E57CAC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840B7E" w:rsidRPr="00E57CAC" w:rsidRDefault="00840B7E" w:rsidP="00E57C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678E" w:rsidRPr="00F371B2" w:rsidRDefault="00590368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590368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</w:t>
      </w:r>
      <w:r w:rsidR="0068678E" w:rsidRPr="006E3A7E">
        <w:rPr>
          <w:rFonts w:ascii="Times New Roman" w:hAnsi="Times New Roman"/>
          <w:sz w:val="24"/>
          <w:szCs w:val="24"/>
        </w:rPr>
        <w:t>вневедомственной охраны</w:t>
      </w:r>
      <w:r w:rsidR="0068678E">
        <w:rPr>
          <w:rFonts w:ascii="Times New Roman" w:hAnsi="Times New Roman"/>
          <w:sz w:val="24"/>
          <w:szCs w:val="24"/>
        </w:rPr>
        <w:t>;</w:t>
      </w:r>
    </w:p>
    <w:p w:rsidR="0068678E" w:rsidRPr="00954D3D" w:rsidRDefault="00590368" w:rsidP="00436F32">
      <w:pPr>
        <w:ind w:firstLine="851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68678E" w:rsidRDefault="0068678E" w:rsidP="0068678E">
      <w:pPr>
        <w:contextualSpacing/>
        <w:jc w:val="both"/>
      </w:pPr>
    </w:p>
    <w:p w:rsidR="0068678E" w:rsidRPr="00D835A9" w:rsidRDefault="0068678E" w:rsidP="00D835A9">
      <w:pPr>
        <w:pStyle w:val="afb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35A9">
        <w:rPr>
          <w:rFonts w:ascii="Times New Roman" w:hAnsi="Times New Roman"/>
          <w:sz w:val="24"/>
          <w:szCs w:val="24"/>
        </w:rPr>
        <w:t xml:space="preserve"> </w:t>
      </w:r>
      <w:r w:rsidRPr="00D835A9">
        <w:rPr>
          <w:rFonts w:ascii="Times New Roman" w:hAnsi="Times New Roman"/>
          <w:bCs/>
          <w:sz w:val="24"/>
          <w:szCs w:val="24"/>
        </w:rPr>
        <w:t xml:space="preserve">Затраты на приобретение полисов обязательного страхования гражданской </w:t>
      </w:r>
      <w:r w:rsidR="00D835A9" w:rsidRPr="00D835A9">
        <w:rPr>
          <w:rFonts w:ascii="Times New Roman" w:hAnsi="Times New Roman"/>
          <w:bCs/>
          <w:sz w:val="24"/>
          <w:szCs w:val="24"/>
        </w:rPr>
        <w:t xml:space="preserve"> </w:t>
      </w:r>
      <w:r w:rsidRPr="00D835A9">
        <w:rPr>
          <w:rFonts w:ascii="Times New Roman" w:hAnsi="Times New Roman"/>
          <w:bCs/>
          <w:sz w:val="24"/>
          <w:szCs w:val="24"/>
        </w:rPr>
        <w:t>ответственности владельцев транспортных средств</w:t>
      </w:r>
      <w:r w:rsidRPr="00D835A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</m:oMath>
      <w:r w:rsidRPr="00D835A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436F32" w:rsidRPr="00D835A9" w:rsidRDefault="00436F32" w:rsidP="00D835A9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78E" w:rsidRPr="00F371B2" w:rsidRDefault="00590368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590368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по </w:t>
      </w:r>
      <w:r w:rsidR="0068678E" w:rsidRPr="009B03E9">
        <w:rPr>
          <w:rFonts w:ascii="Times New Roman" w:hAnsi="Times New Roman"/>
          <w:sz w:val="24"/>
          <w:szCs w:val="24"/>
        </w:rPr>
        <w:t>приобретени</w:t>
      </w:r>
      <w:r w:rsidR="0068678E">
        <w:rPr>
          <w:rFonts w:ascii="Times New Roman" w:hAnsi="Times New Roman"/>
          <w:sz w:val="24"/>
          <w:szCs w:val="24"/>
        </w:rPr>
        <w:t>ю</w:t>
      </w:r>
      <w:r w:rsidR="0068678E" w:rsidRPr="009B03E9">
        <w:rPr>
          <w:rFonts w:ascii="Times New Roman" w:hAnsi="Times New Roman"/>
          <w:sz w:val="24"/>
          <w:szCs w:val="24"/>
        </w:rPr>
        <w:t xml:space="preserve"> полисов обязательного страхования гражданской ответственности владельцев транспортных средств</w:t>
      </w:r>
      <w:r w:rsidR="0068678E">
        <w:rPr>
          <w:rFonts w:ascii="Times New Roman" w:hAnsi="Times New Roman"/>
          <w:sz w:val="24"/>
          <w:szCs w:val="24"/>
        </w:rPr>
        <w:t>;</w:t>
      </w:r>
    </w:p>
    <w:p w:rsidR="0068678E" w:rsidRDefault="00590368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68678E" w:rsidRDefault="0068678E" w:rsidP="0068678E">
      <w:pPr>
        <w:contextualSpacing/>
        <w:jc w:val="both"/>
      </w:pPr>
    </w:p>
    <w:p w:rsidR="0068678E" w:rsidRPr="00D835A9" w:rsidRDefault="0068678E" w:rsidP="00D835A9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35A9">
        <w:rPr>
          <w:rFonts w:ascii="Times New Roman" w:hAnsi="Times New Roman"/>
          <w:bCs/>
          <w:sz w:val="24"/>
          <w:szCs w:val="24"/>
        </w:rPr>
        <w:t>Затраты на оплату услуг независимых экспертов</w:t>
      </w:r>
      <w:r w:rsidRPr="00D835A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нэ</m:t>
            </m:r>
          </m:sub>
        </m:sSub>
      </m:oMath>
      <w:r w:rsidRPr="00D835A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590368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590368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>оказание услуг независимых экспертов;</w:t>
      </w:r>
    </w:p>
    <w:p w:rsidR="0068678E" w:rsidRDefault="00590368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зак</m:t>
            </m:r>
          </m:sub>
        </m:sSub>
      </m:oMath>
      <w:r w:rsidR="0068678E" w:rsidRPr="0068678E">
        <w:rPr>
          <w:rFonts w:ascii="Times New Roman" w:hAnsi="Times New Roman" w:cs="Times New Roman"/>
        </w:rPr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E219E4" w:rsidRPr="004C4370" w:rsidRDefault="00E219E4" w:rsidP="00E219E4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E219E4" w:rsidRPr="004C4370" w:rsidRDefault="00E219E4" w:rsidP="00E219E4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 w:rsidR="00D853FA">
        <w:rPr>
          <w:rFonts w:ascii="Times New Roman" w:hAnsi="Times New Roman" w:cs="Times New Roman"/>
          <w:sz w:val="24"/>
          <w:szCs w:val="24"/>
          <w:lang w:eastAsia="ru-RU"/>
        </w:rPr>
        <w:t>12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E219E4" w:rsidRPr="004C4370" w:rsidTr="006F0AA8">
        <w:trPr>
          <w:trHeight w:val="455"/>
        </w:trPr>
        <w:tc>
          <w:tcPr>
            <w:tcW w:w="5211" w:type="dxa"/>
          </w:tcPr>
          <w:p w:rsidR="00E219E4" w:rsidRPr="006F0AA8" w:rsidRDefault="00E219E4" w:rsidP="001774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E219E4" w:rsidRPr="006F0AA8" w:rsidRDefault="00E219E4" w:rsidP="001774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A8">
              <w:rPr>
                <w:rFonts w:ascii="Times New Roman" w:hAnsi="Times New Roman" w:cs="Times New Roman"/>
                <w:sz w:val="24"/>
                <w:szCs w:val="24"/>
              </w:rPr>
              <w:t>Стоимость 1 экспертизы, не более руб.</w:t>
            </w:r>
          </w:p>
        </w:tc>
      </w:tr>
      <w:tr w:rsidR="00E219E4" w:rsidRPr="004C4370" w:rsidTr="006F0AA8">
        <w:trPr>
          <w:trHeight w:val="419"/>
        </w:trPr>
        <w:tc>
          <w:tcPr>
            <w:tcW w:w="5211" w:type="dxa"/>
          </w:tcPr>
          <w:p w:rsidR="00E219E4" w:rsidRPr="004C4370" w:rsidRDefault="00E219E4" w:rsidP="0017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независимых экспертов</w:t>
            </w:r>
          </w:p>
        </w:tc>
        <w:tc>
          <w:tcPr>
            <w:tcW w:w="4820" w:type="dxa"/>
          </w:tcPr>
          <w:p w:rsidR="00E219E4" w:rsidRPr="004C4370" w:rsidRDefault="00E219E4" w:rsidP="001774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</w:tbl>
    <w:p w:rsidR="00E219E4" w:rsidRPr="0068678E" w:rsidRDefault="00E219E4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78E" w:rsidRDefault="0068678E" w:rsidP="0068678E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3B6289" w:rsidRDefault="004C4370" w:rsidP="00436F32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6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основных средств, не отнесенные к</w:t>
      </w:r>
      <w:r w:rsidR="0068678E" w:rsidRPr="00436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6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затратам на приобретение основных средств в рамках затрат на информационно-коммуникационные технологии</w:t>
      </w:r>
      <w:r w:rsidRPr="00436F3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(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</m:oMath>
      <w:r w:rsidRPr="003B6289">
        <w:rPr>
          <w:rFonts w:ascii="Times New Roman" w:hAnsi="Times New Roman" w:cs="Times New Roman"/>
          <w:sz w:val="24"/>
          <w:szCs w:val="24"/>
          <w:lang w:eastAsia="ru-RU"/>
        </w:rPr>
        <w:t>)определяются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90368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w:rPr>
            <w:rFonts w:ascii="Cambria Math" w:hAnsi="Cambria Math" w:cs="Times New Roman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 затраты на приобретение систем кондиционирования;</w:t>
      </w:r>
    </w:p>
    <w:p w:rsid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затраты на приобретение прочих основных средств.</w:t>
      </w:r>
    </w:p>
    <w:p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D6E51" w:rsidRDefault="004C4370" w:rsidP="004D6E51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E51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мебели</w:t>
      </w:r>
      <w:r w:rsidRPr="004D6E5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Pr="004D6E51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90368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пмеб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фпмеб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пмеб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пмеб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840B7E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40B7E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A1519A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пмеб</m:t>
            </m:r>
          </m:sub>
        </m:sSub>
      </m:oMath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i-ймебели, определяемое в соответствии с настоящими нормативами (</w:t>
      </w:r>
      <w:r w:rsidR="00A1519A" w:rsidRPr="00A1519A">
        <w:rPr>
          <w:rFonts w:ascii="Times New Roman" w:hAnsi="Times New Roman" w:cs="Times New Roman"/>
          <w:sz w:val="24"/>
          <w:szCs w:val="24"/>
          <w:lang w:eastAsia="ru-RU"/>
        </w:rPr>
        <w:t>таблица 20</w:t>
      </w:r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A1519A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фпмеб</m:t>
            </m:r>
          </m:sub>
        </m:sSub>
      </m:oMath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i-й мебели;</w:t>
      </w:r>
    </w:p>
    <w:p w:rsidR="004C4370" w:rsidRPr="00A1519A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proofErr w:type="spellStart"/>
      <w:r w:rsidR="004C4370" w:rsidRPr="00A1519A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 xml:space="preserve"> мебели;</w:t>
      </w:r>
    </w:p>
    <w:p w:rsidR="004C4370" w:rsidRPr="00A1519A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proofErr w:type="spellStart"/>
      <w:r w:rsidR="004C4370" w:rsidRPr="00A1519A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 xml:space="preserve"> мебели;</w:t>
      </w:r>
    </w:p>
    <w:p w:rsidR="004C4370" w:rsidRPr="00A1519A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пмеб</m:t>
            </m:r>
          </m:sub>
        </m:sSub>
      </m:oMath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i-й мебели, </w:t>
      </w:r>
      <w:proofErr w:type="gramStart"/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</w:t>
      </w:r>
      <w:r w:rsidR="00A1519A" w:rsidRPr="00A1519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</w:t>
      </w:r>
      <w:r w:rsidR="004C4370" w:rsidRPr="00840B7E">
        <w:rPr>
          <w:rFonts w:ascii="Times New Roman" w:hAnsi="Times New Roman" w:cs="Times New Roman"/>
          <w:sz w:val="24"/>
          <w:szCs w:val="24"/>
          <w:lang w:eastAsia="ru-RU"/>
        </w:rPr>
        <w:t xml:space="preserve"> закупа.</w:t>
      </w:r>
    </w:p>
    <w:p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765722" w:rsidRDefault="004C4370" w:rsidP="00765722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722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систем кондиционирования</w:t>
      </w:r>
      <w:r w:rsidRPr="0076572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Pr="00765722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590368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ск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фск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AC0E31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C0E31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5D2387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ск</m:t>
            </m:r>
          </m:sub>
        </m:sSub>
      </m:oMath>
      <w:r w:rsidR="004C4370" w:rsidRPr="00AC0E31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</w:t>
      </w:r>
      <w:r w:rsidR="00436F32" w:rsidRPr="00AC0E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AC0E31">
        <w:rPr>
          <w:rFonts w:ascii="Times New Roman" w:hAnsi="Times New Roman" w:cs="Times New Roman"/>
          <w:sz w:val="24"/>
          <w:szCs w:val="24"/>
          <w:lang w:eastAsia="ru-RU"/>
        </w:rPr>
        <w:t>систем кондиционирования, о</w:t>
      </w:r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пределяемое в соответствии с настоящими нормативами (таблица </w:t>
      </w:r>
      <w:r w:rsidR="005D2387" w:rsidRPr="005D238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5D2387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фск</m:t>
            </m:r>
          </m:sub>
        </m:sSub>
      </m:oMath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i-х</w:t>
      </w:r>
      <w:r w:rsidR="00436F32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систем кондиционирования;</w:t>
      </w:r>
    </w:p>
    <w:p w:rsidR="004C4370" w:rsidRPr="005D2387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proofErr w:type="spellStart"/>
      <w:r w:rsidR="004C4370" w:rsidRPr="005D238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кондиционирования;</w:t>
      </w:r>
    </w:p>
    <w:p w:rsidR="004C4370" w:rsidRPr="005D2387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proofErr w:type="spellStart"/>
      <w:r w:rsidR="004C4370" w:rsidRPr="005D238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кондиционирования;</w:t>
      </w:r>
    </w:p>
    <w:p w:rsidR="004C4370" w:rsidRPr="005D2387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ск</m:t>
            </m:r>
          </m:sub>
        </m:sSub>
      </m:oMath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i-хсистем кондиционирования, </w:t>
      </w:r>
      <w:proofErr w:type="gramStart"/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</w:t>
      </w:r>
      <w:r w:rsidR="005D2387" w:rsidRPr="005D2387">
        <w:rPr>
          <w:rFonts w:ascii="Times New Roman" w:hAnsi="Times New Roman" w:cs="Times New Roman"/>
          <w:sz w:val="24"/>
          <w:szCs w:val="24"/>
          <w:lang w:eastAsia="ru-RU"/>
        </w:rPr>
        <w:t>таблица 20</w:t>
      </w:r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765722" w:rsidRDefault="004C4370" w:rsidP="00765722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722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прочих основных средств</w:t>
      </w:r>
      <w:r w:rsidRPr="0076572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Pr="00765722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90368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ам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фам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ам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ам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1F452E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F452E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5D2387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ам</m:t>
            </m:r>
          </m:sub>
        </m:sSub>
      </m:oMath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основных средств, определяемое в соответствии с настоящими нормативами (таблица </w:t>
      </w:r>
      <w:r w:rsidR="005D2387" w:rsidRPr="005D2387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5D2387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фам</m:t>
            </m:r>
          </m:sub>
        </m:sSub>
      </m:oMath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i-х  прочих основных средств;</w:t>
      </w:r>
    </w:p>
    <w:p w:rsidR="004C4370" w:rsidRPr="005D2387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proofErr w:type="spellStart"/>
      <w:r w:rsidR="004C4370" w:rsidRPr="005D238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прочих основных средств;</w:t>
      </w:r>
    </w:p>
    <w:p w:rsidR="004C4370" w:rsidRPr="005D2387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proofErr w:type="spellStart"/>
      <w:r w:rsidR="004C4370" w:rsidRPr="005D238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 прочих основных средств;</w:t>
      </w:r>
    </w:p>
    <w:p w:rsidR="004C4370" w:rsidRPr="001F452E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ам</m:t>
            </m:r>
          </m:sub>
        </m:sSub>
      </m:oMath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i-го основного средства, определяемое в соответствии с настоящими нормативами (таблица </w:t>
      </w:r>
      <w:r w:rsidR="005D2387" w:rsidRPr="005D2387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1F452E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5" w:name="sub_110209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5"/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592187" w:rsidRDefault="004C4370" w:rsidP="00592187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187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материальных запасов, не отнесенные к</w:t>
      </w:r>
      <w:r w:rsidR="00964EE6" w:rsidRPr="005921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21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затратам на приобретение материальных запасов в рамках затрат на информационно-коммуникационные технологии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(</m:t>
        </m:r>
        <m:sSubSup>
          <m:sSubSupPr>
            <m:ctrlPr>
              <w:rPr>
                <w:rFonts w:ascii="Cambria Math" w:hAnsi="Cambria Math" w:cs="Times New Roman"/>
                <w:bCs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</m:oMath>
      <w:r w:rsidRPr="00592187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964EE6" w:rsidRPr="005921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2187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117B63" w:rsidRPr="001C0B81" w:rsidRDefault="00590368" w:rsidP="00117B63">
      <w:pPr>
        <w:pStyle w:val="afb"/>
        <w:ind w:left="1352"/>
        <w:jc w:val="center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зпа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="00117B63" w:rsidRPr="001C0B81">
        <w:rPr>
          <w:rFonts w:ascii="Times New Roman" w:hAnsi="Times New Roman"/>
          <w:sz w:val="24"/>
          <w:szCs w:val="24"/>
        </w:rPr>
        <w:t xml:space="preserve"> ;</w:t>
      </w:r>
    </w:p>
    <w:p w:rsidR="00964EE6" w:rsidRDefault="00964EE6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</w:p>
    <w:p w:rsidR="00117B63" w:rsidRDefault="00117B63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590368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 -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бланочной и иной типографской продукции;</w:t>
      </w:r>
    </w:p>
    <w:p w:rsidR="00117B63" w:rsidRPr="00117B63" w:rsidRDefault="00590368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</m:oMath>
      <w:r w:rsidR="00117B63" w:rsidRPr="00117B63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117B63" w:rsidRDefault="00590368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– </w:t>
      </w:r>
      <w:r w:rsidR="00117B63" w:rsidRPr="001C0B81">
        <w:rPr>
          <w:rFonts w:ascii="Times New Roman" w:hAnsi="Times New Roman"/>
          <w:sz w:val="24"/>
          <w:szCs w:val="24"/>
        </w:rPr>
        <w:t xml:space="preserve">затраты на приобретение </w:t>
      </w:r>
      <w:r w:rsidR="00AD52CD">
        <w:rPr>
          <w:rFonts w:ascii="Times New Roman" w:hAnsi="Times New Roman"/>
          <w:sz w:val="24"/>
          <w:szCs w:val="24"/>
        </w:rPr>
        <w:t xml:space="preserve">санитарно-технических, </w:t>
      </w:r>
      <w:r w:rsidR="00117B63" w:rsidRPr="001C0B81">
        <w:rPr>
          <w:rFonts w:ascii="Times New Roman" w:hAnsi="Times New Roman"/>
          <w:sz w:val="24"/>
          <w:szCs w:val="24"/>
        </w:rPr>
        <w:t>хозяйственных товаров и принадлежностей;</w:t>
      </w:r>
    </w:p>
    <w:p w:rsidR="00117B63" w:rsidRDefault="00590368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 -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горюче-смазочных материалов</w:t>
      </w:r>
      <w:r w:rsidR="00117B63">
        <w:rPr>
          <w:rFonts w:ascii="Times New Roman" w:hAnsi="Times New Roman"/>
          <w:sz w:val="24"/>
          <w:szCs w:val="24"/>
        </w:rPr>
        <w:t>;</w:t>
      </w:r>
    </w:p>
    <w:p w:rsidR="00117B63" w:rsidRPr="00117B63" w:rsidRDefault="00590368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="00117B63" w:rsidRPr="00117B63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117B63" w:rsidRDefault="00590368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–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материальных запасов для нужд гражданской обороны</w:t>
      </w:r>
      <w:r w:rsidR="00117B63" w:rsidRPr="00CE430B">
        <w:rPr>
          <w:rFonts w:ascii="Times New Roman" w:hAnsi="Times New Roman"/>
          <w:sz w:val="24"/>
          <w:szCs w:val="24"/>
        </w:rPr>
        <w:t>.</w:t>
      </w:r>
    </w:p>
    <w:p w:rsidR="004C4370" w:rsidRPr="00592187" w:rsidRDefault="004C4370" w:rsidP="00117B63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2187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бланочной продукции и иной</w:t>
      </w:r>
      <w:r w:rsidR="007A4629" w:rsidRPr="005921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2187">
        <w:rPr>
          <w:rFonts w:ascii="Times New Roman" w:hAnsi="Times New Roman" w:cs="Times New Roman"/>
          <w:bCs/>
          <w:sz w:val="24"/>
          <w:szCs w:val="24"/>
          <w:lang w:eastAsia="ru-RU"/>
        </w:rPr>
        <w:t>типографической продукции</w:t>
      </w:r>
      <w:r w:rsidRPr="0059218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бл</m:t>
            </m:r>
          </m:sub>
        </m:sSub>
      </m:oMath>
      <w:r w:rsidRPr="00592187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590368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бл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лбобл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лбобл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</w:t>
      </w:r>
      <w:r w:rsidR="007A4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бланочной продукции;</w:t>
      </w:r>
    </w:p>
    <w:p w:rsid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964EE6" w:rsidRDefault="00964EE6" w:rsidP="00964EE6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964EE6" w:rsidRPr="004C4370" w:rsidRDefault="00964EE6" w:rsidP="00964EE6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 w:rsidR="00592187">
        <w:rPr>
          <w:rFonts w:ascii="Times New Roman" w:hAnsi="Times New Roman" w:cs="Times New Roman"/>
          <w:sz w:val="24"/>
          <w:szCs w:val="24"/>
          <w:lang w:eastAsia="ru-RU"/>
        </w:rPr>
        <w:t>13</w:t>
      </w:r>
    </w:p>
    <w:tbl>
      <w:tblPr>
        <w:tblStyle w:val="19"/>
        <w:tblW w:w="0" w:type="auto"/>
        <w:tblLook w:val="04A0"/>
      </w:tblPr>
      <w:tblGrid>
        <w:gridCol w:w="5778"/>
        <w:gridCol w:w="4253"/>
      </w:tblGrid>
      <w:tr w:rsidR="00964EE6" w:rsidRPr="004C4370" w:rsidTr="003A090F">
        <w:tc>
          <w:tcPr>
            <w:tcW w:w="5778" w:type="dxa"/>
          </w:tcPr>
          <w:p w:rsidR="00964EE6" w:rsidRPr="00592187" w:rsidRDefault="00964EE6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964EE6" w:rsidRPr="00592187" w:rsidRDefault="00964EE6" w:rsidP="001A6E7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87">
              <w:rPr>
                <w:rFonts w:ascii="Times New Roman" w:hAnsi="Times New Roman" w:cs="Times New Roman"/>
                <w:sz w:val="24"/>
                <w:szCs w:val="24"/>
              </w:rPr>
              <w:t>Норма расходования</w:t>
            </w:r>
            <w:r w:rsidR="001A6E76" w:rsidRPr="00592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E76" w:rsidRPr="0059218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964EE6" w:rsidRPr="004C4370" w:rsidTr="003A090F">
        <w:tc>
          <w:tcPr>
            <w:tcW w:w="5778" w:type="dxa"/>
          </w:tcPr>
          <w:p w:rsidR="00964EE6" w:rsidRPr="00964EE6" w:rsidRDefault="00964EE6" w:rsidP="00964EE6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964E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риобретение бланочной продукции и иной типографической продукции</w:t>
            </w:r>
          </w:p>
        </w:tc>
        <w:tc>
          <w:tcPr>
            <w:tcW w:w="4253" w:type="dxa"/>
          </w:tcPr>
          <w:p w:rsidR="00964EE6" w:rsidRPr="00E30BCB" w:rsidRDefault="001A6E76" w:rsidP="003A090F">
            <w:pPr>
              <w:pStyle w:val="afb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5 </w:t>
            </w:r>
            <w:r w:rsidR="00964EE6" w:rsidRPr="00E30BCB">
              <w:rPr>
                <w:rFonts w:ascii="Times New Roman" w:hAnsi="Times New Roman"/>
                <w:sz w:val="24"/>
                <w:szCs w:val="24"/>
              </w:rPr>
              <w:t>000,00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E76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</w:tbl>
    <w:p w:rsidR="00964EE6" w:rsidRDefault="00964EE6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E30BCB" w:rsidRDefault="004C4370" w:rsidP="00782E40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C5C">
        <w:rPr>
          <w:rFonts w:ascii="Times New Roman" w:hAnsi="Times New Roman"/>
          <w:bCs/>
          <w:sz w:val="24"/>
          <w:szCs w:val="24"/>
          <w:lang w:eastAsia="ru-RU"/>
        </w:rPr>
        <w:t>Затраты на приобретение канцелярских принадлежностей</w:t>
      </w:r>
      <w:r w:rsidRPr="00E30B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  <w:lang w:eastAsia="ru-RU"/>
              </w:rPr>
            </m:ctrlPr>
          </m:sSubPr>
          <m:e>
            <w:proofErr w:type="gramStart"/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  <w:proofErr w:type="gramEnd"/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канц</m:t>
            </m:r>
          </m:sub>
        </m:sSub>
      </m:oMath>
      <w:r w:rsidRPr="00E30B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</w:t>
      </w:r>
      <w:r w:rsidRPr="00E30BCB">
        <w:rPr>
          <w:rFonts w:ascii="Times New Roman" w:hAnsi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590368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канц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лбоканц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26F08" w:rsidRDefault="00A26F08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лбоканц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канцелярских принадлежностей;</w:t>
      </w:r>
    </w:p>
    <w:p w:rsid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5C7C5C" w:rsidRDefault="004C4370" w:rsidP="00782E40">
      <w:pPr>
        <w:pStyle w:val="afb"/>
        <w:numPr>
          <w:ilvl w:val="0"/>
          <w:numId w:val="17"/>
        </w:numPr>
        <w:tabs>
          <w:tab w:val="left" w:pos="714"/>
          <w:tab w:val="left" w:pos="1276"/>
          <w:tab w:val="left" w:pos="9781"/>
        </w:tabs>
        <w:ind w:left="0" w:firstLine="851"/>
        <w:jc w:val="both"/>
        <w:rPr>
          <w:rFonts w:ascii="Times New Roman" w:hAnsi="Times New Roman"/>
          <w:spacing w:val="-1"/>
          <w:sz w:val="24"/>
          <w:szCs w:val="24"/>
        </w:rPr>
      </w:pPr>
      <w:bookmarkStart w:id="16" w:name="sub_11107"/>
      <w:r w:rsidRPr="005C7C5C">
        <w:rPr>
          <w:rFonts w:ascii="Times New Roman" w:hAnsi="Times New Roman"/>
          <w:bCs/>
          <w:spacing w:val="-1"/>
          <w:sz w:val="24"/>
          <w:szCs w:val="24"/>
        </w:rPr>
        <w:t xml:space="preserve">Затраты на приобретение </w:t>
      </w:r>
      <w:r w:rsidR="00AD52CD" w:rsidRPr="005C7C5C">
        <w:rPr>
          <w:rFonts w:ascii="Times New Roman" w:hAnsi="Times New Roman"/>
          <w:bCs/>
          <w:spacing w:val="-1"/>
          <w:sz w:val="24"/>
          <w:szCs w:val="24"/>
        </w:rPr>
        <w:t xml:space="preserve">санитарно-технических, </w:t>
      </w:r>
      <w:r w:rsidRPr="005C7C5C">
        <w:rPr>
          <w:rFonts w:ascii="Times New Roman" w:hAnsi="Times New Roman"/>
          <w:bCs/>
          <w:spacing w:val="-1"/>
          <w:sz w:val="24"/>
          <w:szCs w:val="24"/>
        </w:rPr>
        <w:t xml:space="preserve">хозяйственных товаров и принадлежностей </w:t>
      </w:r>
      <w:r w:rsidRPr="005C7C5C">
        <w:rPr>
          <w:rFonts w:ascii="Times New Roman" w:hAnsi="Times New Roman"/>
          <w:bCs/>
          <w:sz w:val="24"/>
          <w:szCs w:val="24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bCs/>
                <w:sz w:val="24"/>
                <w:szCs w:val="24"/>
                <w:lang w:eastAsia="ru-RU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хп</m:t>
            </m:r>
          </m:sub>
        </m:sSub>
      </m:oMath>
      <w:r w:rsidRPr="005C7C5C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5C7C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7C5C">
        <w:rPr>
          <w:rFonts w:ascii="Times New Roman" w:hAnsi="Times New Roman"/>
          <w:spacing w:val="-1"/>
          <w:sz w:val="24"/>
          <w:szCs w:val="24"/>
        </w:rPr>
        <w:t xml:space="preserve"> определяются по формуле:</w:t>
      </w:r>
    </w:p>
    <w:p w:rsidR="004C4370" w:rsidRPr="004C4370" w:rsidRDefault="00590368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хп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лбохп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;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где: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V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лбохп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зак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>В случае отсутствия фактически освоенных лимитов бюджетных средств отчетного периода следует руководствоваться следующим нормативам: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6B6A15">
        <w:rPr>
          <w:rFonts w:ascii="Times New Roman" w:hAnsi="Times New Roman"/>
          <w:sz w:val="24"/>
          <w:szCs w:val="24"/>
          <w:lang w:eastAsia="ru-RU"/>
        </w:rPr>
        <w:t>1</w:t>
      </w:r>
      <w:r w:rsidR="00377713">
        <w:rPr>
          <w:rFonts w:ascii="Times New Roman" w:hAnsi="Times New Roman"/>
          <w:sz w:val="24"/>
          <w:szCs w:val="24"/>
          <w:lang w:eastAsia="ru-RU"/>
        </w:rPr>
        <w:t>4</w:t>
      </w:r>
    </w:p>
    <w:tbl>
      <w:tblPr>
        <w:tblStyle w:val="19"/>
        <w:tblW w:w="10031" w:type="dxa"/>
        <w:tblLook w:val="04A0"/>
      </w:tblPr>
      <w:tblGrid>
        <w:gridCol w:w="5524"/>
        <w:gridCol w:w="4507"/>
      </w:tblGrid>
      <w:tr w:rsidR="00AD52CD" w:rsidRPr="004C4370" w:rsidTr="00377713">
        <w:tc>
          <w:tcPr>
            <w:tcW w:w="5524" w:type="dxa"/>
          </w:tcPr>
          <w:p w:rsidR="00AD52CD" w:rsidRPr="00116DD3" w:rsidRDefault="00AD52CD" w:rsidP="00AC5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07" w:type="dxa"/>
          </w:tcPr>
          <w:p w:rsidR="00AD52CD" w:rsidRPr="00116DD3" w:rsidRDefault="00AD52CD" w:rsidP="00AC5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3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расходования </w:t>
            </w:r>
            <w:r w:rsidR="00F10487" w:rsidRPr="00116DD3">
              <w:rPr>
                <w:rFonts w:ascii="Times New Roman" w:hAnsi="Times New Roman" w:cs="Times New Roman"/>
                <w:sz w:val="24"/>
                <w:szCs w:val="24"/>
              </w:rPr>
              <w:t xml:space="preserve">в год </w:t>
            </w:r>
            <w:r w:rsidR="00377713" w:rsidRPr="00116DD3">
              <w:rPr>
                <w:rFonts w:ascii="Times New Roman" w:hAnsi="Times New Roman" w:cs="Times New Roman"/>
                <w:sz w:val="24"/>
                <w:szCs w:val="24"/>
              </w:rPr>
              <w:t xml:space="preserve">не более, </w:t>
            </w:r>
            <w:r w:rsidRPr="00116DD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AD52CD" w:rsidRPr="004C4370" w:rsidTr="00377713">
        <w:trPr>
          <w:trHeight w:val="665"/>
        </w:trPr>
        <w:tc>
          <w:tcPr>
            <w:tcW w:w="5524" w:type="dxa"/>
          </w:tcPr>
          <w:p w:rsidR="00AD52CD" w:rsidRPr="004C4370" w:rsidRDefault="00AD52CD" w:rsidP="00AC5C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санитарно-технических товаров и принадлежностей</w:t>
            </w:r>
          </w:p>
        </w:tc>
        <w:tc>
          <w:tcPr>
            <w:tcW w:w="4507" w:type="dxa"/>
          </w:tcPr>
          <w:p w:rsidR="00AD52CD" w:rsidRPr="004C4370" w:rsidRDefault="00F10487" w:rsidP="002F1D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1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52CD"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F1D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0487" w:rsidRPr="004C4370" w:rsidTr="00377713">
        <w:trPr>
          <w:trHeight w:val="688"/>
        </w:trPr>
        <w:tc>
          <w:tcPr>
            <w:tcW w:w="5524" w:type="dxa"/>
          </w:tcPr>
          <w:p w:rsidR="00F10487" w:rsidRDefault="00F10487" w:rsidP="00AC5C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4507" w:type="dxa"/>
          </w:tcPr>
          <w:p w:rsidR="00F10487" w:rsidRPr="002F1D41" w:rsidRDefault="00EB20CC" w:rsidP="002F1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1D41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</w:tbl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7B63" w:rsidRPr="00116DD3" w:rsidRDefault="00117B63" w:rsidP="00116DD3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6DD3">
        <w:rPr>
          <w:rFonts w:ascii="Times New Roman" w:hAnsi="Times New Roman"/>
          <w:bCs/>
          <w:sz w:val="24"/>
          <w:szCs w:val="24"/>
        </w:rPr>
        <w:t>Затраты на приобретение горюче-смазочных материалов</w:t>
      </w:r>
      <w:r w:rsidRPr="00116DD3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</m:oMath>
      <w:r w:rsidRPr="00116DD3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117B63" w:rsidRPr="00F371B2" w:rsidRDefault="00590368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590368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>
        <w:rPr>
          <w:rFonts w:ascii="Times New Roman" w:hAnsi="Times New Roman"/>
          <w:sz w:val="24"/>
          <w:szCs w:val="24"/>
        </w:rPr>
        <w:t>горюче-смазочных материалов;</w:t>
      </w:r>
    </w:p>
    <w:p w:rsidR="00117B63" w:rsidRPr="00954D3D" w:rsidRDefault="00590368" w:rsidP="00CB7BD3">
      <w:pPr>
        <w:ind w:firstLine="851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117B63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117B63" w:rsidRDefault="00117B63" w:rsidP="00117B63">
      <w:pPr>
        <w:contextualSpacing/>
        <w:jc w:val="both"/>
      </w:pPr>
    </w:p>
    <w:p w:rsidR="00117B63" w:rsidRPr="00116DD3" w:rsidRDefault="00117B63" w:rsidP="00116DD3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6DD3">
        <w:rPr>
          <w:rFonts w:ascii="Times New Roman" w:hAnsi="Times New Roman"/>
          <w:sz w:val="24"/>
          <w:szCs w:val="24"/>
        </w:rPr>
        <w:t xml:space="preserve"> </w:t>
      </w:r>
      <w:r w:rsidRPr="00116DD3">
        <w:rPr>
          <w:rFonts w:ascii="Times New Roman" w:hAnsi="Times New Roman"/>
          <w:bCs/>
          <w:sz w:val="24"/>
          <w:szCs w:val="24"/>
        </w:rPr>
        <w:t>Затраты на приобретение запасных частей для транспортных средств</w:t>
      </w:r>
      <w:r w:rsidRPr="00116DD3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Pr="00116DD3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117B63" w:rsidRPr="00F371B2" w:rsidRDefault="00590368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590368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 w:rsidRPr="00903625">
        <w:rPr>
          <w:rFonts w:ascii="Times New Roman" w:hAnsi="Times New Roman"/>
          <w:sz w:val="24"/>
          <w:szCs w:val="24"/>
        </w:rPr>
        <w:t>запасных частей для транспортных средств</w:t>
      </w:r>
      <w:r w:rsidR="00117B63">
        <w:rPr>
          <w:rFonts w:ascii="Times New Roman" w:hAnsi="Times New Roman"/>
          <w:sz w:val="24"/>
          <w:szCs w:val="24"/>
        </w:rPr>
        <w:t>;</w:t>
      </w:r>
    </w:p>
    <w:p w:rsidR="00117B63" w:rsidRDefault="00590368" w:rsidP="00CB7BD3">
      <w:pPr>
        <w:ind w:firstLine="851"/>
        <w:contextualSpacing/>
        <w:jc w:val="both"/>
        <w:rPr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ED0793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117B63" w:rsidRPr="00117B63">
        <w:rPr>
          <w:b/>
          <w:bCs/>
          <w:sz w:val="24"/>
          <w:szCs w:val="24"/>
        </w:rPr>
        <w:t>.</w:t>
      </w:r>
    </w:p>
    <w:p w:rsidR="00ED0793" w:rsidRDefault="00ED0793" w:rsidP="00ED0793">
      <w:pPr>
        <w:pStyle w:val="afb"/>
        <w:ind w:left="851"/>
        <w:jc w:val="both"/>
        <w:rPr>
          <w:rFonts w:ascii="Times New Roman" w:hAnsi="Times New Roman"/>
          <w:sz w:val="24"/>
          <w:szCs w:val="24"/>
        </w:rPr>
      </w:pPr>
    </w:p>
    <w:p w:rsidR="00117B63" w:rsidRPr="00116DD3" w:rsidRDefault="00117B63" w:rsidP="00116DD3">
      <w:pPr>
        <w:pStyle w:val="afb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6DD3">
        <w:rPr>
          <w:rFonts w:ascii="Times New Roman" w:hAnsi="Times New Roman"/>
          <w:bCs/>
          <w:sz w:val="24"/>
          <w:szCs w:val="24"/>
        </w:rPr>
        <w:t>Затраты на приобретение материальных запасов для нужд гражданской обороны</w:t>
      </w:r>
      <w:r w:rsidRPr="00116DD3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</m:oMath>
      <w:r w:rsidRPr="00116DD3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EB20CC" w:rsidRPr="00AB095D" w:rsidRDefault="00EB20CC" w:rsidP="00EB20CC">
      <w:pPr>
        <w:pStyle w:val="afb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117B63" w:rsidRPr="00F371B2" w:rsidRDefault="00590368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590368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 w:rsidRPr="00EA5CAC">
        <w:rPr>
          <w:rFonts w:ascii="Times New Roman" w:hAnsi="Times New Roman"/>
          <w:sz w:val="24"/>
          <w:szCs w:val="24"/>
        </w:rPr>
        <w:t>материальных запасов для нужд гражданской обороны</w:t>
      </w:r>
      <w:r w:rsidR="00117B63">
        <w:rPr>
          <w:rFonts w:ascii="Times New Roman" w:hAnsi="Times New Roman"/>
          <w:sz w:val="24"/>
          <w:szCs w:val="24"/>
        </w:rPr>
        <w:t>;</w:t>
      </w:r>
    </w:p>
    <w:p w:rsidR="004C4370" w:rsidRDefault="00590368" w:rsidP="0034221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ED0793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ED0793">
        <w:rPr>
          <w:rFonts w:ascii="Times New Roman" w:hAnsi="Times New Roman" w:cs="Times New Roman"/>
          <w:sz w:val="24"/>
          <w:szCs w:val="24"/>
        </w:rPr>
        <w:t>.</w:t>
      </w:r>
    </w:p>
    <w:p w:rsidR="00580453" w:rsidRDefault="00580453" w:rsidP="0034221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9C0" w:rsidRPr="009F403A" w:rsidRDefault="009159C0" w:rsidP="009159C0">
      <w:pPr>
        <w:pStyle w:val="1a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 w:rsidRPr="009F403A">
        <w:rPr>
          <w:sz w:val="24"/>
          <w:szCs w:val="24"/>
        </w:rPr>
        <w:t xml:space="preserve">Затраты на приобретение </w:t>
      </w:r>
      <w:r>
        <w:rPr>
          <w:sz w:val="24"/>
          <w:szCs w:val="24"/>
        </w:rPr>
        <w:t>материальных запасов для обеспечения пожарной безопасности</w:t>
      </w:r>
      <w:r w:rsidRPr="009F403A">
        <w:rPr>
          <w:sz w:val="24"/>
          <w:szCs w:val="24"/>
        </w:rPr>
        <w:t xml:space="preserve"> (</w:t>
      </w:r>
      <w:proofErr w:type="gramStart"/>
      <w:r w:rsidRPr="009F403A">
        <w:rPr>
          <w:sz w:val="24"/>
          <w:szCs w:val="24"/>
        </w:rPr>
        <w:t>З</w:t>
      </w:r>
      <w:proofErr w:type="gramEnd"/>
      <w:r w:rsidRPr="009F40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vertAlign w:val="subscript"/>
        </w:rPr>
        <w:t>мзпб</w:t>
      </w:r>
      <w:proofErr w:type="spellEnd"/>
      <w:r w:rsidRPr="009F403A">
        <w:rPr>
          <w:sz w:val="24"/>
          <w:szCs w:val="24"/>
        </w:rPr>
        <w:t>) определяются по формуле:</w:t>
      </w:r>
    </w:p>
    <w:p w:rsidR="009159C0" w:rsidRPr="009F403A" w:rsidRDefault="009159C0" w:rsidP="009159C0">
      <w:pPr>
        <w:pStyle w:val="1a"/>
        <w:spacing w:after="0" w:line="240" w:lineRule="auto"/>
        <w:ind w:left="0" w:firstLine="851"/>
        <w:rPr>
          <w:sz w:val="24"/>
          <w:szCs w:val="24"/>
        </w:rPr>
      </w:pPr>
      <w:r w:rsidRPr="009F403A">
        <w:rPr>
          <w:sz w:val="24"/>
          <w:szCs w:val="24"/>
        </w:rPr>
        <w:t xml:space="preserve">                                                  </w:t>
      </w:r>
    </w:p>
    <w:p w:rsidR="009159C0" w:rsidRPr="009F403A" w:rsidRDefault="009159C0" w:rsidP="009159C0">
      <w:pPr>
        <w:pStyle w:val="1a"/>
        <w:spacing w:after="0" w:line="240" w:lineRule="auto"/>
        <w:ind w:left="0" w:firstLine="851"/>
        <w:jc w:val="center"/>
        <w:rPr>
          <w:sz w:val="24"/>
          <w:szCs w:val="24"/>
        </w:rPr>
      </w:pPr>
      <w:r w:rsidRPr="009F403A">
        <w:rPr>
          <w:sz w:val="24"/>
          <w:szCs w:val="24"/>
        </w:rPr>
        <w:t xml:space="preserve">З </w:t>
      </w:r>
      <w:proofErr w:type="spellStart"/>
      <w:r>
        <w:rPr>
          <w:sz w:val="24"/>
          <w:szCs w:val="24"/>
          <w:vertAlign w:val="subscript"/>
        </w:rPr>
        <w:t>мзпб</w:t>
      </w:r>
      <w:proofErr w:type="spellEnd"/>
      <w:r w:rsidRPr="009F403A">
        <w:rPr>
          <w:sz w:val="24"/>
          <w:szCs w:val="24"/>
          <w:vertAlign w:val="subscript"/>
        </w:rPr>
        <w:t xml:space="preserve"> = </w:t>
      </w:r>
      <w:r w:rsidRPr="009F403A">
        <w:rPr>
          <w:sz w:val="24"/>
          <w:szCs w:val="24"/>
          <w:lang w:val="en-US"/>
        </w:rPr>
        <w:t>V</w:t>
      </w:r>
      <w:r w:rsidRPr="009F403A">
        <w:rPr>
          <w:sz w:val="24"/>
          <w:szCs w:val="24"/>
        </w:rPr>
        <w:t xml:space="preserve"> </w:t>
      </w:r>
      <w:proofErr w:type="spellStart"/>
      <w:r w:rsidRPr="009F403A">
        <w:rPr>
          <w:sz w:val="24"/>
          <w:szCs w:val="24"/>
          <w:vertAlign w:val="subscript"/>
        </w:rPr>
        <w:t>лбо</w:t>
      </w:r>
      <w:proofErr w:type="spellEnd"/>
      <w:r w:rsidRPr="009F403A"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мзпб</w:t>
      </w:r>
      <w:proofErr w:type="spellEnd"/>
      <w:r w:rsidRPr="009F403A">
        <w:rPr>
          <w:sz w:val="24"/>
          <w:szCs w:val="24"/>
        </w:rPr>
        <w:t xml:space="preserve"> </w:t>
      </w:r>
      <w:proofErr w:type="spellStart"/>
      <w:r w:rsidRPr="009F403A">
        <w:rPr>
          <w:sz w:val="24"/>
          <w:szCs w:val="24"/>
        </w:rPr>
        <w:t>х</w:t>
      </w:r>
      <w:proofErr w:type="spellEnd"/>
      <w:r w:rsidRPr="009F403A">
        <w:rPr>
          <w:sz w:val="24"/>
          <w:szCs w:val="24"/>
        </w:rPr>
        <w:t xml:space="preserve"> 1,1 </w:t>
      </w:r>
      <w:proofErr w:type="spellStart"/>
      <w:r w:rsidRPr="009F403A">
        <w:rPr>
          <w:sz w:val="24"/>
          <w:szCs w:val="24"/>
        </w:rPr>
        <w:t>х</w:t>
      </w:r>
      <w:proofErr w:type="spellEnd"/>
      <w:proofErr w:type="gramStart"/>
      <w:r w:rsidRPr="009F403A">
        <w:rPr>
          <w:sz w:val="24"/>
          <w:szCs w:val="24"/>
        </w:rPr>
        <w:t xml:space="preserve"> К</w:t>
      </w:r>
      <w:proofErr w:type="gramEnd"/>
      <w:r w:rsidRPr="009F403A">
        <w:rPr>
          <w:sz w:val="24"/>
          <w:szCs w:val="24"/>
        </w:rPr>
        <w:t xml:space="preserve"> </w:t>
      </w:r>
      <w:proofErr w:type="spellStart"/>
      <w:r w:rsidRPr="009F403A">
        <w:rPr>
          <w:sz w:val="24"/>
          <w:szCs w:val="24"/>
          <w:vertAlign w:val="subscript"/>
        </w:rPr>
        <w:t>зак</w:t>
      </w:r>
      <w:proofErr w:type="spellEnd"/>
      <w:r w:rsidRPr="009F403A">
        <w:rPr>
          <w:sz w:val="24"/>
          <w:szCs w:val="24"/>
        </w:rPr>
        <w:t>;</w:t>
      </w:r>
    </w:p>
    <w:p w:rsidR="009159C0" w:rsidRPr="009F403A" w:rsidRDefault="009159C0" w:rsidP="009159C0">
      <w:pPr>
        <w:pStyle w:val="1a"/>
        <w:spacing w:after="0" w:line="240" w:lineRule="auto"/>
        <w:ind w:left="0" w:firstLine="851"/>
        <w:rPr>
          <w:sz w:val="24"/>
          <w:szCs w:val="24"/>
        </w:rPr>
      </w:pPr>
      <w:r w:rsidRPr="009F403A">
        <w:rPr>
          <w:sz w:val="24"/>
          <w:szCs w:val="24"/>
        </w:rPr>
        <w:t>где:</w:t>
      </w:r>
    </w:p>
    <w:p w:rsidR="009159C0" w:rsidRDefault="009159C0" w:rsidP="009159C0">
      <w:pPr>
        <w:pStyle w:val="1a"/>
        <w:spacing w:after="0" w:line="240" w:lineRule="auto"/>
        <w:ind w:left="0" w:firstLine="851"/>
        <w:jc w:val="both"/>
        <w:rPr>
          <w:sz w:val="24"/>
          <w:szCs w:val="24"/>
        </w:rPr>
      </w:pPr>
      <w:proofErr w:type="gramStart"/>
      <w:r w:rsidRPr="009F403A">
        <w:rPr>
          <w:sz w:val="24"/>
          <w:szCs w:val="24"/>
          <w:lang w:val="en-US"/>
        </w:rPr>
        <w:t>V</w:t>
      </w:r>
      <w:r w:rsidRPr="009F403A">
        <w:rPr>
          <w:sz w:val="24"/>
          <w:szCs w:val="24"/>
        </w:rPr>
        <w:t xml:space="preserve"> </w:t>
      </w:r>
      <w:proofErr w:type="spellStart"/>
      <w:r w:rsidRPr="009F403A">
        <w:rPr>
          <w:sz w:val="24"/>
          <w:szCs w:val="24"/>
          <w:vertAlign w:val="subscript"/>
        </w:rPr>
        <w:t>лбо</w:t>
      </w:r>
      <w:proofErr w:type="spellEnd"/>
      <w:r w:rsidRPr="009F403A"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мзпб</w:t>
      </w:r>
      <w:proofErr w:type="spellEnd"/>
      <w:r w:rsidRPr="009F403A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</w:t>
      </w:r>
      <w:r>
        <w:rPr>
          <w:sz w:val="24"/>
          <w:szCs w:val="24"/>
        </w:rPr>
        <w:t>материальных запасов для обеспечения пожарной безопасности</w:t>
      </w:r>
      <w:r w:rsidRPr="009F403A">
        <w:rPr>
          <w:sz w:val="24"/>
          <w:szCs w:val="24"/>
        </w:rPr>
        <w:t>.</w:t>
      </w:r>
      <w:proofErr w:type="gramEnd"/>
    </w:p>
    <w:p w:rsidR="009159C0" w:rsidRDefault="009159C0" w:rsidP="009159C0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9C5231">
        <w:t xml:space="preserve"> - </w:t>
      </w:r>
      <w:r w:rsidRPr="00ED0793">
        <w:rPr>
          <w:rFonts w:ascii="Times New Roman" w:hAnsi="Times New Roman" w:cs="Times New Roman"/>
          <w:sz w:val="24"/>
          <w:szCs w:val="24"/>
        </w:rPr>
        <w:t>коэффициент закупа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663" w:rsidRPr="004C4370" w:rsidRDefault="00A42663" w:rsidP="00A42663">
      <w:pPr>
        <w:spacing w:after="20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>В случае отсутствия фактически освоенных лимитов бюджетных средств отчетного периода следует руководствоваться следующим нормативам:</w:t>
      </w:r>
    </w:p>
    <w:p w:rsidR="00A42663" w:rsidRPr="004C4370" w:rsidRDefault="00A42663" w:rsidP="00A42663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4"/>
          <w:szCs w:val="24"/>
          <w:lang w:eastAsia="ru-RU"/>
        </w:rPr>
        <w:t>15</w:t>
      </w:r>
    </w:p>
    <w:tbl>
      <w:tblPr>
        <w:tblStyle w:val="19"/>
        <w:tblW w:w="10031" w:type="dxa"/>
        <w:tblLook w:val="04A0"/>
      </w:tblPr>
      <w:tblGrid>
        <w:gridCol w:w="5524"/>
        <w:gridCol w:w="4507"/>
      </w:tblGrid>
      <w:tr w:rsidR="00A42663" w:rsidRPr="004C4370" w:rsidTr="00642D5A">
        <w:tc>
          <w:tcPr>
            <w:tcW w:w="5524" w:type="dxa"/>
          </w:tcPr>
          <w:p w:rsidR="00A42663" w:rsidRPr="00116DD3" w:rsidRDefault="00A42663" w:rsidP="0064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07" w:type="dxa"/>
          </w:tcPr>
          <w:p w:rsidR="00A42663" w:rsidRPr="00116DD3" w:rsidRDefault="00A42663" w:rsidP="0064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3">
              <w:rPr>
                <w:rFonts w:ascii="Times New Roman" w:hAnsi="Times New Roman" w:cs="Times New Roman"/>
                <w:sz w:val="24"/>
                <w:szCs w:val="24"/>
              </w:rPr>
              <w:t>Норма расходования в год не более, (руб.)</w:t>
            </w:r>
          </w:p>
        </w:tc>
      </w:tr>
      <w:tr w:rsidR="00A42663" w:rsidRPr="004C4370" w:rsidTr="00642D5A">
        <w:trPr>
          <w:trHeight w:val="665"/>
        </w:trPr>
        <w:tc>
          <w:tcPr>
            <w:tcW w:w="5524" w:type="dxa"/>
          </w:tcPr>
          <w:p w:rsidR="00A42663" w:rsidRPr="004C4370" w:rsidRDefault="00A42663" w:rsidP="00A426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знаков пожарной безопасности</w:t>
            </w:r>
          </w:p>
        </w:tc>
        <w:tc>
          <w:tcPr>
            <w:tcW w:w="4507" w:type="dxa"/>
          </w:tcPr>
          <w:p w:rsidR="00A42663" w:rsidRPr="004C4370" w:rsidRDefault="00A42663" w:rsidP="00A426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1 200,00 </w:t>
            </w:r>
          </w:p>
        </w:tc>
      </w:tr>
    </w:tbl>
    <w:p w:rsidR="007A4629" w:rsidRDefault="007A4629" w:rsidP="00ED0793">
      <w:pPr>
        <w:contextualSpacing/>
        <w:jc w:val="both"/>
        <w:rPr>
          <w:sz w:val="24"/>
          <w:szCs w:val="24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дополнительное профессиональное образование работников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4370" w:rsidRPr="00B84588" w:rsidRDefault="004C4370" w:rsidP="00B84588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588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образовательных услуг по профессиональной переподготовке и повышению квалификации</w:t>
      </w:r>
      <w:r w:rsidRPr="00B8458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eastAsia="ru-RU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дпо</m:t>
            </m:r>
          </m:sub>
        </m:sSub>
      </m:oMath>
      <w:r w:rsidRPr="00B84588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B0E37" w:rsidRPr="0068678E" w:rsidRDefault="001B0E37" w:rsidP="0068678E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90368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90368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квалификации;</w:t>
      </w:r>
    </w:p>
    <w:p w:rsidR="004C4370" w:rsidRPr="004C4370" w:rsidRDefault="00590368" w:rsidP="0081464B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bookmarkEnd w:id="7"/>
      <w:bookmarkEnd w:id="8"/>
      <w:bookmarkEnd w:id="16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342212" w:rsidRPr="004C4370" w:rsidRDefault="004C4370" w:rsidP="00EB20CC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_Hlk52528428"/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средств отчетного периода следует руководствоваться следующим нормативам: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84588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tbl>
      <w:tblPr>
        <w:tblStyle w:val="19"/>
        <w:tblW w:w="10172" w:type="dxa"/>
        <w:tblLook w:val="04A0"/>
      </w:tblPr>
      <w:tblGrid>
        <w:gridCol w:w="4644"/>
        <w:gridCol w:w="2552"/>
        <w:gridCol w:w="2976"/>
      </w:tblGrid>
      <w:tr w:rsidR="00B84588" w:rsidRPr="004C4370" w:rsidTr="00B84588">
        <w:tc>
          <w:tcPr>
            <w:tcW w:w="4644" w:type="dxa"/>
          </w:tcPr>
          <w:p w:rsidR="00B84588" w:rsidRPr="00B84588" w:rsidRDefault="00B84588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B84588" w:rsidRPr="00B84588" w:rsidRDefault="00B84588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88">
              <w:rPr>
                <w:rFonts w:ascii="Times New Roman" w:hAnsi="Times New Roman" w:cs="Times New Roman"/>
                <w:sz w:val="24"/>
                <w:szCs w:val="24"/>
              </w:rPr>
              <w:t>Кол-во сотрудников в год</w:t>
            </w:r>
          </w:p>
        </w:tc>
        <w:tc>
          <w:tcPr>
            <w:tcW w:w="2976" w:type="dxa"/>
          </w:tcPr>
          <w:p w:rsidR="00B84588" w:rsidRPr="00B84588" w:rsidRDefault="00B84588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88">
              <w:rPr>
                <w:rFonts w:ascii="Times New Roman" w:hAnsi="Times New Roman" w:cs="Times New Roman"/>
                <w:sz w:val="24"/>
                <w:szCs w:val="24"/>
              </w:rPr>
              <w:t>Норма расходования на 1 сотрудника не более (руб.)</w:t>
            </w:r>
          </w:p>
        </w:tc>
      </w:tr>
      <w:tr w:rsidR="00B84588" w:rsidRPr="004C4370" w:rsidTr="00B84588">
        <w:tc>
          <w:tcPr>
            <w:tcW w:w="4644" w:type="dxa"/>
          </w:tcPr>
          <w:p w:rsidR="00B84588" w:rsidRPr="004C4370" w:rsidRDefault="00B84588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552" w:type="dxa"/>
          </w:tcPr>
          <w:p w:rsidR="00B84588" w:rsidRPr="004C4370" w:rsidRDefault="00B84588" w:rsidP="00B845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84588" w:rsidRPr="004C4370" w:rsidRDefault="00B84588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bookmarkEnd w:id="17"/>
    </w:tbl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0793" w:rsidRPr="00F142BA" w:rsidRDefault="004C4370" w:rsidP="00F142BA">
      <w:pPr>
        <w:widowControl/>
        <w:numPr>
          <w:ilvl w:val="0"/>
          <w:numId w:val="17"/>
        </w:numPr>
        <w:tabs>
          <w:tab w:val="left" w:pos="1134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2B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en-US"/>
        </w:rPr>
        <w:t>Затраты на выполнение комплекса работ по специальной оценк</w:t>
      </w:r>
      <w:r w:rsidR="00AF2DF9" w:rsidRPr="00F142B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en-US"/>
        </w:rPr>
        <w:t>е</w:t>
      </w:r>
      <w:r w:rsidR="00ED0793" w:rsidRPr="00F14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42B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en-US"/>
        </w:rPr>
        <w:t>условий труда</w:t>
      </w:r>
    </w:p>
    <w:p w:rsidR="004C4370" w:rsidRPr="00ED0793" w:rsidRDefault="004C4370" w:rsidP="00ED0793">
      <w:pPr>
        <w:widowControl/>
        <w:tabs>
          <w:tab w:val="left" w:pos="1134"/>
        </w:tabs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</w:t>
      </w:r>
      <w:proofErr w:type="spellStart"/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</w:t>
      </w:r>
      <w:r w:rsidRPr="00ED0793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соут</w:t>
      </w:r>
      <w:proofErr w:type="spellEnd"/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) определяется по формуле: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1074"/>
        <w:contextualSpacing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AD52CD" w:rsidRDefault="004C4370" w:rsidP="00AD52CD">
      <w:pPr>
        <w:widowControl/>
        <w:tabs>
          <w:tab w:val="left" w:pos="1134"/>
          <w:tab w:val="left" w:pos="9781"/>
        </w:tabs>
        <w:suppressAutoHyphens w:val="0"/>
        <w:autoSpaceDE/>
        <w:ind w:left="1074"/>
        <w:contextualSpacing/>
        <w:jc w:val="center"/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</w:pP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соут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 xml:space="preserve"> 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= 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V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лбодпо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х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1,1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х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зак</w:t>
      </w:r>
      <w:proofErr w:type="spellEnd"/>
      <w:proofErr w:type="gram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 xml:space="preserve"> ;</w:t>
      </w:r>
      <w:proofErr w:type="gramEnd"/>
      <w:r w:rsidR="00590368" w:rsidRPr="004C4370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instrText xml:space="preserve"> </w:instrText>
      </w:r>
      <w:r w:rsidR="00590368" w:rsidRPr="004C4370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4C4370" w:rsidRPr="004C4370" w:rsidRDefault="004C4370" w:rsidP="004C4370">
      <w:pPr>
        <w:widowControl/>
        <w:suppressAutoHyphens w:val="0"/>
        <w:autoSpaceDE/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90368" w:rsidP="004C4370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лбодпо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</w:t>
      </w:r>
      <w:r w:rsidR="004C4370" w:rsidRPr="004C4370">
        <w:rPr>
          <w:rFonts w:ascii="Times New Roman" w:hAnsi="Times New Roman"/>
          <w:spacing w:val="-1"/>
          <w:sz w:val="24"/>
          <w:szCs w:val="24"/>
        </w:rPr>
        <w:t>на выполнение комплекса работ по специальной оценке условий труда</w:t>
      </w:r>
      <w:r w:rsidR="004C4370" w:rsidRPr="004C4370">
        <w:rPr>
          <w:rFonts w:ascii="Times New Roman" w:hAnsi="Times New Roman"/>
          <w:sz w:val="24"/>
          <w:szCs w:val="24"/>
          <w:lang w:eastAsia="ru-RU"/>
        </w:rPr>
        <w:t>;</w:t>
      </w:r>
    </w:p>
    <w:p w:rsidR="004C4370" w:rsidRPr="004C4370" w:rsidRDefault="00590368" w:rsidP="00AD52CD">
      <w:pPr>
        <w:spacing w:line="276" w:lineRule="auto"/>
        <w:ind w:left="714" w:firstLine="137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>В случае отсутствия фактически освоенных лимитов бюджетных средств отчетного периода следует руководствоваться следующим нормативам:</w:t>
      </w:r>
    </w:p>
    <w:p w:rsidR="004C4370" w:rsidRPr="004C4370" w:rsidRDefault="004C4370" w:rsidP="004C4370">
      <w:pPr>
        <w:spacing w:after="200" w:line="276" w:lineRule="auto"/>
        <w:ind w:left="71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EB20CC">
        <w:rPr>
          <w:rFonts w:ascii="Times New Roman" w:hAnsi="Times New Roman"/>
          <w:sz w:val="24"/>
          <w:szCs w:val="24"/>
          <w:lang w:eastAsia="ru-RU"/>
        </w:rPr>
        <w:t>1</w:t>
      </w:r>
      <w:r w:rsidR="00F142BA">
        <w:rPr>
          <w:rFonts w:ascii="Times New Roman" w:hAnsi="Times New Roman"/>
          <w:sz w:val="24"/>
          <w:szCs w:val="24"/>
          <w:lang w:eastAsia="ru-RU"/>
        </w:rPr>
        <w:t>7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2410"/>
        <w:gridCol w:w="3119"/>
      </w:tblGrid>
      <w:tr w:rsidR="00F142BA" w:rsidRPr="00F142BA" w:rsidTr="0078693D">
        <w:tc>
          <w:tcPr>
            <w:tcW w:w="4644" w:type="dxa"/>
            <w:shd w:val="clear" w:color="auto" w:fill="auto"/>
          </w:tcPr>
          <w:p w:rsidR="00F142BA" w:rsidRPr="00F142BA" w:rsidRDefault="00F142BA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2B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F142BA" w:rsidRPr="00F142BA" w:rsidRDefault="00F142BA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2BA">
              <w:rPr>
                <w:rFonts w:ascii="Times New Roman" w:hAnsi="Times New Roman"/>
                <w:sz w:val="24"/>
                <w:szCs w:val="24"/>
                <w:lang w:eastAsia="ru-RU"/>
              </w:rPr>
              <w:t>Кол-во рабочих мест</w:t>
            </w:r>
          </w:p>
        </w:tc>
        <w:tc>
          <w:tcPr>
            <w:tcW w:w="3119" w:type="dxa"/>
            <w:shd w:val="clear" w:color="auto" w:fill="auto"/>
          </w:tcPr>
          <w:p w:rsidR="00F142BA" w:rsidRPr="00F142BA" w:rsidRDefault="00F142BA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2BA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расходования на 1 рабочее место не более руб.</w:t>
            </w:r>
          </w:p>
        </w:tc>
      </w:tr>
      <w:tr w:rsidR="00F142BA" w:rsidRPr="004C4370" w:rsidTr="0078693D">
        <w:tc>
          <w:tcPr>
            <w:tcW w:w="4644" w:type="dxa"/>
            <w:shd w:val="clear" w:color="auto" w:fill="auto"/>
          </w:tcPr>
          <w:p w:rsidR="00F142BA" w:rsidRPr="004C4370" w:rsidRDefault="00F142BA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комплекса работ по специальной оценке условий труда</w:t>
            </w:r>
          </w:p>
        </w:tc>
        <w:tc>
          <w:tcPr>
            <w:tcW w:w="2410" w:type="dxa"/>
            <w:shd w:val="clear" w:color="auto" w:fill="auto"/>
          </w:tcPr>
          <w:p w:rsidR="00F142BA" w:rsidRPr="004C4370" w:rsidRDefault="00F142BA" w:rsidP="00A56BA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F142BA" w:rsidRPr="004C4370" w:rsidRDefault="00F142BA" w:rsidP="00EB20C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AD52CD" w:rsidRDefault="00AD52CD" w:rsidP="0081464B">
      <w:pPr>
        <w:widowControl/>
        <w:suppressAutoHyphens w:val="0"/>
        <w:autoSpaceDE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52CD" w:rsidRDefault="00AD52CD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650060" w:rsidRDefault="00650060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650060" w:rsidRDefault="00650060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650060" w:rsidRPr="00650060" w:rsidRDefault="00650060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Нормативы используемых товаров на обеспечение деятельности </w:t>
      </w:r>
      <w:r w:rsidR="000F25FE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их предельная стоимость</w:t>
      </w: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 потребления основных средств при определении затрат на информационно-коммуникационные технологии</w:t>
      </w:r>
    </w:p>
    <w:p w:rsidR="004C4370" w:rsidRPr="001F1F27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882C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Таблица 1</w:t>
      </w:r>
      <w:r w:rsidR="001F1F27">
        <w:rPr>
          <w:rFonts w:ascii="Times New Roman" w:hAnsi="Times New Roman" w:cs="Times New Roman"/>
          <w:sz w:val="24"/>
          <w:szCs w:val="24"/>
          <w:lang w:val="en-US" w:eastAsia="ru-RU"/>
        </w:rPr>
        <w:t>8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3"/>
        <w:gridCol w:w="1879"/>
        <w:gridCol w:w="1826"/>
        <w:gridCol w:w="1659"/>
        <w:gridCol w:w="2054"/>
      </w:tblGrid>
      <w:tr w:rsidR="004C4370" w:rsidRPr="004C4370" w:rsidTr="00EB1C5E">
        <w:tc>
          <w:tcPr>
            <w:tcW w:w="2613" w:type="dxa"/>
          </w:tcPr>
          <w:p w:rsidR="004C4370" w:rsidRPr="0078693D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9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79" w:type="dxa"/>
          </w:tcPr>
          <w:p w:rsidR="004C4370" w:rsidRPr="0078693D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3D">
              <w:rPr>
                <w:rFonts w:ascii="Times New Roman" w:hAnsi="Times New Roman"/>
                <w:sz w:val="24"/>
                <w:szCs w:val="24"/>
              </w:rPr>
              <w:t>Руководитель, не более</w:t>
            </w:r>
          </w:p>
        </w:tc>
        <w:tc>
          <w:tcPr>
            <w:tcW w:w="1826" w:type="dxa"/>
          </w:tcPr>
          <w:p w:rsidR="004C4370" w:rsidRPr="0078693D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3D">
              <w:rPr>
                <w:rFonts w:ascii="Times New Roman" w:hAnsi="Times New Roman"/>
                <w:sz w:val="24"/>
                <w:szCs w:val="24"/>
              </w:rPr>
              <w:t>Сотрудники, не более</w:t>
            </w:r>
          </w:p>
        </w:tc>
        <w:tc>
          <w:tcPr>
            <w:tcW w:w="1659" w:type="dxa"/>
          </w:tcPr>
          <w:p w:rsidR="004C4370" w:rsidRPr="0078693D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93D">
              <w:rPr>
                <w:rFonts w:ascii="Times New Roman" w:hAnsi="Times New Roman"/>
                <w:sz w:val="24"/>
                <w:szCs w:val="24"/>
              </w:rPr>
              <w:t>Срок службы</w:t>
            </w:r>
          </w:p>
        </w:tc>
        <w:tc>
          <w:tcPr>
            <w:tcW w:w="2054" w:type="dxa"/>
          </w:tcPr>
          <w:p w:rsidR="004C4370" w:rsidRPr="0078693D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3D">
              <w:rPr>
                <w:rFonts w:ascii="Times New Roman" w:hAnsi="Times New Roman"/>
                <w:sz w:val="24"/>
                <w:szCs w:val="24"/>
              </w:rPr>
              <w:t>Стоимость за 1 единицу,</w:t>
            </w:r>
          </w:p>
          <w:p w:rsidR="004C4370" w:rsidRPr="0078693D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93D">
              <w:rPr>
                <w:rFonts w:ascii="Times New Roman" w:hAnsi="Times New Roman"/>
                <w:sz w:val="24"/>
                <w:szCs w:val="24"/>
              </w:rPr>
              <w:t>не более (руб.)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Рабочая станция (компьютер в сборе), в т.ч. следующие материальные запасы:</w:t>
            </w:r>
          </w:p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- монитор</w:t>
            </w:r>
          </w:p>
          <w:p w:rsidR="004C4370" w:rsidRPr="004C4370" w:rsidRDefault="004C4370" w:rsidP="004C43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- системный блок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60 000</w:t>
            </w:r>
          </w:p>
          <w:p w:rsidR="004C4370" w:rsidRPr="004C4370" w:rsidRDefault="004C4370" w:rsidP="004C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70" w:rsidRPr="004C4370" w:rsidRDefault="004C4370" w:rsidP="004C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70" w:rsidRPr="004C4370" w:rsidRDefault="004C4370" w:rsidP="004C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70" w:rsidRPr="004C4370" w:rsidRDefault="004C4370" w:rsidP="004C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6704D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C4370" w:rsidRPr="004C4370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Маршрутизатор</w:t>
            </w:r>
          </w:p>
        </w:tc>
        <w:tc>
          <w:tcPr>
            <w:tcW w:w="1879" w:type="dxa"/>
          </w:tcPr>
          <w:p w:rsidR="004C4370" w:rsidRPr="004C4370" w:rsidRDefault="00AA56D1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Cs/>
                <w:sz w:val="24"/>
                <w:szCs w:val="24"/>
              </w:rPr>
              <w:t xml:space="preserve">Коммутатор   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</w:tbl>
    <w:p w:rsidR="004C4370" w:rsidRPr="004C4370" w:rsidRDefault="004C4370" w:rsidP="004C4370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 затрат на носители информации</w:t>
      </w:r>
    </w:p>
    <w:p w:rsidR="004C4370" w:rsidRPr="001F1F27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Таблица 1</w:t>
      </w:r>
      <w:r w:rsidR="001F1F27">
        <w:rPr>
          <w:rFonts w:ascii="Times New Roman" w:hAnsi="Times New Roman" w:cs="Times New Roman"/>
          <w:sz w:val="24"/>
          <w:szCs w:val="24"/>
          <w:lang w:val="en-US" w:eastAsia="ru-RU"/>
        </w:rPr>
        <w:t>9</w:t>
      </w:r>
    </w:p>
    <w:tbl>
      <w:tblPr>
        <w:tblStyle w:val="19"/>
        <w:tblW w:w="0" w:type="auto"/>
        <w:tblLook w:val="04A0"/>
      </w:tblPr>
      <w:tblGrid>
        <w:gridCol w:w="3823"/>
        <w:gridCol w:w="2557"/>
        <w:gridCol w:w="3651"/>
      </w:tblGrid>
      <w:tr w:rsidR="004C4370" w:rsidRPr="004C4370" w:rsidTr="00882C86">
        <w:tc>
          <w:tcPr>
            <w:tcW w:w="3823" w:type="dxa"/>
          </w:tcPr>
          <w:p w:rsidR="004C4370" w:rsidRPr="0078693D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7" w:type="dxa"/>
          </w:tcPr>
          <w:p w:rsidR="004C4370" w:rsidRPr="0078693D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Количество, не более шт.</w:t>
            </w:r>
            <w:r w:rsidR="00D02524"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C4370" w:rsidRPr="0078693D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Норма затрат на 1 единицу не более (руб.)</w:t>
            </w:r>
          </w:p>
        </w:tc>
      </w:tr>
      <w:tr w:rsidR="004C4370" w:rsidRPr="004C4370" w:rsidTr="00882C86">
        <w:tc>
          <w:tcPr>
            <w:tcW w:w="382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Карта памяти (не более 32 Гб)</w:t>
            </w:r>
          </w:p>
        </w:tc>
        <w:tc>
          <w:tcPr>
            <w:tcW w:w="2557" w:type="dxa"/>
          </w:tcPr>
          <w:p w:rsidR="004C4370" w:rsidRPr="004C4370" w:rsidRDefault="00D02524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</w:tcPr>
          <w:p w:rsidR="004C4370" w:rsidRPr="004C4370" w:rsidRDefault="004447A5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C4370" w:rsidRPr="004C4370" w:rsidTr="00882C86">
        <w:tc>
          <w:tcPr>
            <w:tcW w:w="382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Электронный носитель для электронных ключей</w:t>
            </w:r>
          </w:p>
        </w:tc>
        <w:tc>
          <w:tcPr>
            <w:tcW w:w="2557" w:type="dxa"/>
          </w:tcPr>
          <w:p w:rsidR="004C4370" w:rsidRPr="004C4370" w:rsidRDefault="00A04B19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4B19" w:rsidRPr="004C4370" w:rsidTr="00882C86">
        <w:tc>
          <w:tcPr>
            <w:tcW w:w="3823" w:type="dxa"/>
          </w:tcPr>
          <w:p w:rsidR="00A04B19" w:rsidRPr="004C4370" w:rsidRDefault="00A04B19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2557" w:type="dxa"/>
          </w:tcPr>
          <w:p w:rsidR="00A04B19" w:rsidRPr="004C4370" w:rsidRDefault="00D02524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A04B19" w:rsidRPr="004C4370" w:rsidRDefault="002A012C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</w:tbl>
    <w:p w:rsid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B63" w:rsidRPr="004C4370" w:rsidRDefault="00117B63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Нормативы для определения затрат на основные средства</w:t>
      </w:r>
    </w:p>
    <w:p w:rsidR="004C4370" w:rsidRPr="001F1F27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82C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F1F2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</w:t>
      </w:r>
      <w:r w:rsidR="00882C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Таблица </w:t>
      </w:r>
      <w:r w:rsidR="001F1F27">
        <w:rPr>
          <w:rFonts w:ascii="Times New Roman" w:hAnsi="Times New Roman" w:cs="Times New Roman"/>
          <w:sz w:val="24"/>
          <w:szCs w:val="24"/>
          <w:lang w:val="en-US" w:eastAsia="ru-RU"/>
        </w:rPr>
        <w:t>20</w:t>
      </w:r>
    </w:p>
    <w:tbl>
      <w:tblPr>
        <w:tblW w:w="9923" w:type="dxa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2550"/>
        <w:gridCol w:w="1005"/>
        <w:gridCol w:w="1559"/>
        <w:gridCol w:w="1701"/>
        <w:gridCol w:w="2508"/>
      </w:tblGrid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Сроки эксплуатации в годах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 1 единицу, не более (руб.)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370" w:rsidRPr="004C4370" w:rsidTr="00882C86">
        <w:trPr>
          <w:trHeight w:val="5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руководителя: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752707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 кожа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Стенка кабинетная для документов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Стол для заседания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752707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bCs/>
                <w:sz w:val="24"/>
                <w:szCs w:val="24"/>
              </w:rPr>
              <w:t>Приёмная руководителя: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rPr>
          <w:trHeight w:val="39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Стол без тумб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5 000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Кресло (ткань)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Кабинеты заместителей руководителя: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компьютера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Кресло руководителя (</w:t>
            </w:r>
            <w:r w:rsidR="005C2154"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кожа)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Стол 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9C43FB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9C43FB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Кабинеты начальников отделов: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Стол приставной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компьютера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Кресло (</w:t>
            </w:r>
            <w:r w:rsidR="00817389"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кожа)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15 000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B3103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Стенка кабинетная для документов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Кабинеты специалистов: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3/на кабинет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Стол приставной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D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78693D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78693D" w:rsidRDefault="002228D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Экран-перегородка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78693D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78693D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78693D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78693D" w:rsidRDefault="004868C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202"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539" w:rsidRPr="00786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Кресло (ткань)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3 000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1/на 1 сотрудника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Полка для документов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Антресоль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600C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2/на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600C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</w:p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30 000</w:t>
            </w:r>
          </w:p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370" w:rsidRDefault="004C4370" w:rsidP="004C437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4370">
        <w:rPr>
          <w:rFonts w:ascii="Times New Roman" w:hAnsi="Times New Roman" w:cs="Times New Roman"/>
          <w:bCs/>
          <w:sz w:val="24"/>
          <w:szCs w:val="24"/>
        </w:rPr>
        <w:t>Нормативы для определения затрат на приоб</w:t>
      </w:r>
      <w:r w:rsidR="000B6601">
        <w:rPr>
          <w:rFonts w:ascii="Times New Roman" w:hAnsi="Times New Roman" w:cs="Times New Roman"/>
          <w:bCs/>
          <w:sz w:val="24"/>
          <w:szCs w:val="24"/>
        </w:rPr>
        <w:t>ретение прочих основных средств</w:t>
      </w:r>
    </w:p>
    <w:p w:rsidR="000B6601" w:rsidRPr="004C4370" w:rsidRDefault="000B6601" w:rsidP="004C437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4370" w:rsidRPr="001F1F27" w:rsidRDefault="004C4370" w:rsidP="004C4370">
      <w:pPr>
        <w:widowControl/>
        <w:suppressAutoHyphens w:val="0"/>
        <w:autoSpaceDE/>
        <w:spacing w:after="200" w:line="276" w:lineRule="auto"/>
        <w:ind w:firstLine="851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</w:pPr>
      <w:r w:rsidRPr="004C43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0D7C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</w:t>
      </w:r>
      <w:r w:rsidRPr="004C43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="001F1F27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 xml:space="preserve">            </w:t>
      </w:r>
      <w:r w:rsidRPr="004C43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Таблица </w:t>
      </w:r>
      <w:r w:rsidR="001F1F27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21</w:t>
      </w:r>
    </w:p>
    <w:tbl>
      <w:tblPr>
        <w:tblStyle w:val="af"/>
        <w:tblW w:w="9981" w:type="dxa"/>
        <w:tblLayout w:type="fixed"/>
        <w:tblLook w:val="01E0"/>
      </w:tblPr>
      <w:tblGrid>
        <w:gridCol w:w="2660"/>
        <w:gridCol w:w="709"/>
        <w:gridCol w:w="2948"/>
        <w:gridCol w:w="1731"/>
        <w:gridCol w:w="1933"/>
      </w:tblGrid>
      <w:tr w:rsidR="004C4370" w:rsidRPr="004C4370" w:rsidTr="000B6601">
        <w:trPr>
          <w:trHeight w:val="887"/>
        </w:trPr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0B6601" w:rsidRPr="0078693D" w:rsidRDefault="004C4370" w:rsidP="000B6601">
            <w:pPr>
              <w:widowControl/>
              <w:suppressAutoHyphens w:val="0"/>
              <w:autoSpaceDE/>
              <w:spacing w:after="200" w:line="276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4C4370" w:rsidRPr="0078693D" w:rsidRDefault="004C4370" w:rsidP="000B6601">
            <w:pPr>
              <w:widowControl/>
              <w:suppressAutoHyphens w:val="0"/>
              <w:autoSpaceDE/>
              <w:spacing w:after="200" w:line="276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эксплуатации</w:t>
            </w:r>
          </w:p>
        </w:tc>
        <w:tc>
          <w:tcPr>
            <w:tcW w:w="1933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Стоимость 1 единицы не более руб. 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Кабинет руководителя 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933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1 500,00/ 1 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7 </w:t>
            </w: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Телефонный аппарат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 единиц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 </w:t>
            </w: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2 000,00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20 000,00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Сейф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933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30 000,00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 заместителей руководителя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933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1 500,00/ 1 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 единиц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33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2 000,00</w:t>
            </w:r>
          </w:p>
        </w:tc>
      </w:tr>
      <w:tr w:rsidR="004C4370" w:rsidRPr="004C4370" w:rsidTr="000B6601">
        <w:trPr>
          <w:trHeight w:val="869"/>
        </w:trPr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33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15 000,00</w:t>
            </w:r>
          </w:p>
        </w:tc>
      </w:tr>
      <w:tr w:rsidR="004C4370" w:rsidRPr="004C4370" w:rsidTr="000B6601">
        <w:trPr>
          <w:trHeight w:val="775"/>
        </w:trPr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Часы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1933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1 000,00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 начальников отдела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1 500,00/ 1кв.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6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33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15 000,00</w:t>
            </w:r>
          </w:p>
        </w:tc>
      </w:tr>
      <w:tr w:rsidR="004C4370" w:rsidRPr="004C4370" w:rsidTr="000B6601">
        <w:trPr>
          <w:trHeight w:val="701"/>
        </w:trPr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Сейф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933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20 000,00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 сотрудников кроме водителей и МОП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2 комплектов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933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1 100,00/1 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33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1 500,00</w:t>
            </w:r>
          </w:p>
        </w:tc>
      </w:tr>
      <w:tr w:rsidR="000B6601" w:rsidRPr="004C4370" w:rsidTr="000B6601">
        <w:tc>
          <w:tcPr>
            <w:tcW w:w="9981" w:type="dxa"/>
            <w:gridSpan w:val="5"/>
          </w:tcPr>
          <w:p w:rsidR="000B6601" w:rsidRPr="0078693D" w:rsidRDefault="000B6601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пожарной безопасности в здании</w:t>
            </w:r>
          </w:p>
        </w:tc>
      </w:tr>
      <w:tr w:rsidR="000B6601" w:rsidRPr="004C4370" w:rsidTr="000B6601">
        <w:tc>
          <w:tcPr>
            <w:tcW w:w="2660" w:type="dxa"/>
          </w:tcPr>
          <w:p w:rsidR="000B6601" w:rsidRPr="0078693D" w:rsidRDefault="000B6601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Прибор автоматической пожарной системы</w:t>
            </w:r>
          </w:p>
        </w:tc>
        <w:tc>
          <w:tcPr>
            <w:tcW w:w="709" w:type="dxa"/>
          </w:tcPr>
          <w:p w:rsidR="000B6601" w:rsidRPr="0078693D" w:rsidRDefault="000B6601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0B6601" w:rsidRPr="0078693D" w:rsidRDefault="000B6601" w:rsidP="000B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1731" w:type="dxa"/>
          </w:tcPr>
          <w:p w:rsidR="000B6601" w:rsidRPr="0078693D" w:rsidRDefault="00A62B3A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лет</w:t>
            </w:r>
          </w:p>
        </w:tc>
        <w:tc>
          <w:tcPr>
            <w:tcW w:w="1933" w:type="dxa"/>
          </w:tcPr>
          <w:p w:rsidR="000B6601" w:rsidRPr="0078693D" w:rsidRDefault="00A62B3A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8 000,00</w:t>
            </w:r>
          </w:p>
        </w:tc>
      </w:tr>
      <w:tr w:rsidR="00FF2519" w:rsidRPr="004C4370" w:rsidTr="000B6601">
        <w:tc>
          <w:tcPr>
            <w:tcW w:w="2660" w:type="dxa"/>
          </w:tcPr>
          <w:p w:rsidR="00FF2519" w:rsidRPr="0078693D" w:rsidRDefault="00FF2519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Огнетушитель</w:t>
            </w:r>
          </w:p>
        </w:tc>
        <w:tc>
          <w:tcPr>
            <w:tcW w:w="709" w:type="dxa"/>
          </w:tcPr>
          <w:p w:rsidR="00FF2519" w:rsidRPr="0078693D" w:rsidRDefault="00FF2519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FF2519" w:rsidRPr="0078693D" w:rsidRDefault="00A93A1E" w:rsidP="00D5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57139" w:rsidRPr="007869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 w:rsidR="00D57139" w:rsidRPr="0078693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731" w:type="dxa"/>
          </w:tcPr>
          <w:p w:rsidR="00FF2519" w:rsidRPr="0078693D" w:rsidRDefault="00C477D1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  <w:r w:rsidR="00177456"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933" w:type="dxa"/>
          </w:tcPr>
          <w:p w:rsidR="00FF2519" w:rsidRPr="0078693D" w:rsidRDefault="00FF2519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1 100,00</w:t>
            </w:r>
          </w:p>
        </w:tc>
      </w:tr>
      <w:tr w:rsidR="00FF2519" w:rsidRPr="004C4370" w:rsidTr="000B6601">
        <w:tc>
          <w:tcPr>
            <w:tcW w:w="2660" w:type="dxa"/>
          </w:tcPr>
          <w:p w:rsidR="00FF2519" w:rsidRPr="00C477D1" w:rsidRDefault="00FF2519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7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Поэтажный план эвакуации</w:t>
            </w:r>
          </w:p>
        </w:tc>
        <w:tc>
          <w:tcPr>
            <w:tcW w:w="709" w:type="dxa"/>
          </w:tcPr>
          <w:p w:rsidR="00FF2519" w:rsidRPr="00C477D1" w:rsidRDefault="00FF2519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FF2519" w:rsidRPr="00C477D1" w:rsidRDefault="00A93A1E" w:rsidP="000B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D1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этаж</w:t>
            </w:r>
          </w:p>
        </w:tc>
        <w:tc>
          <w:tcPr>
            <w:tcW w:w="1731" w:type="dxa"/>
          </w:tcPr>
          <w:p w:rsidR="00FF2519" w:rsidRPr="00C477D1" w:rsidRDefault="00C477D1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7D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10 </w:t>
            </w:r>
            <w:r w:rsidRPr="00C477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лет.</w:t>
            </w:r>
          </w:p>
        </w:tc>
        <w:tc>
          <w:tcPr>
            <w:tcW w:w="1933" w:type="dxa"/>
          </w:tcPr>
          <w:p w:rsidR="00FF2519" w:rsidRPr="00C477D1" w:rsidRDefault="00A93A1E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7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3 500,00</w:t>
            </w:r>
          </w:p>
        </w:tc>
      </w:tr>
      <w:tr w:rsidR="00715DDF" w:rsidRPr="004C4370" w:rsidTr="00715DDF">
        <w:tc>
          <w:tcPr>
            <w:tcW w:w="9981" w:type="dxa"/>
            <w:gridSpan w:val="5"/>
          </w:tcPr>
          <w:p w:rsidR="00715DDF" w:rsidRPr="0078693D" w:rsidRDefault="00715DDF" w:rsidP="00D904F6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r w:rsidR="00D904F6"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террористической</w:t>
            </w: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безопасности в здании</w:t>
            </w:r>
          </w:p>
        </w:tc>
      </w:tr>
      <w:tr w:rsidR="00715DDF" w:rsidRPr="004C4370" w:rsidTr="000B6601">
        <w:tc>
          <w:tcPr>
            <w:tcW w:w="2660" w:type="dxa"/>
          </w:tcPr>
          <w:p w:rsidR="00715DDF" w:rsidRPr="0078693D" w:rsidRDefault="00946FF7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Видеокамера</w:t>
            </w:r>
          </w:p>
        </w:tc>
        <w:tc>
          <w:tcPr>
            <w:tcW w:w="709" w:type="dxa"/>
          </w:tcPr>
          <w:p w:rsidR="00715DDF" w:rsidRPr="0078693D" w:rsidRDefault="00FF2519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46FF7" w:rsidRPr="0078693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948" w:type="dxa"/>
          </w:tcPr>
          <w:p w:rsidR="00715DDF" w:rsidRPr="0078693D" w:rsidRDefault="00946FF7" w:rsidP="0094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20 единиц на здание</w:t>
            </w:r>
          </w:p>
        </w:tc>
        <w:tc>
          <w:tcPr>
            <w:tcW w:w="1731" w:type="dxa"/>
          </w:tcPr>
          <w:p w:rsidR="00715DDF" w:rsidRPr="0078693D" w:rsidRDefault="00360C91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мес.</w:t>
            </w:r>
          </w:p>
        </w:tc>
        <w:tc>
          <w:tcPr>
            <w:tcW w:w="1933" w:type="dxa"/>
          </w:tcPr>
          <w:p w:rsidR="00715DDF" w:rsidRPr="0078693D" w:rsidRDefault="00946FF7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5 000,00</w:t>
            </w:r>
          </w:p>
        </w:tc>
      </w:tr>
      <w:tr w:rsidR="00946FF7" w:rsidRPr="004C4370" w:rsidTr="000B6601">
        <w:tc>
          <w:tcPr>
            <w:tcW w:w="2660" w:type="dxa"/>
          </w:tcPr>
          <w:p w:rsidR="00946FF7" w:rsidRPr="0078693D" w:rsidRDefault="00946FF7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Видеорегистратор</w:t>
            </w:r>
            <w:proofErr w:type="spellEnd"/>
          </w:p>
        </w:tc>
        <w:tc>
          <w:tcPr>
            <w:tcW w:w="709" w:type="dxa"/>
          </w:tcPr>
          <w:p w:rsidR="00946FF7" w:rsidRPr="0078693D" w:rsidRDefault="00FF2519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46FF7" w:rsidRPr="0078693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948" w:type="dxa"/>
          </w:tcPr>
          <w:p w:rsidR="00946FF7" w:rsidRPr="0078693D" w:rsidRDefault="00946FF7" w:rsidP="0094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3 единиц на здание</w:t>
            </w:r>
          </w:p>
        </w:tc>
        <w:tc>
          <w:tcPr>
            <w:tcW w:w="1731" w:type="dxa"/>
          </w:tcPr>
          <w:p w:rsidR="00946FF7" w:rsidRPr="0078693D" w:rsidRDefault="00360C91" w:rsidP="00360C91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мес.</w:t>
            </w:r>
          </w:p>
        </w:tc>
        <w:tc>
          <w:tcPr>
            <w:tcW w:w="1933" w:type="dxa"/>
          </w:tcPr>
          <w:p w:rsidR="00946FF7" w:rsidRPr="0078693D" w:rsidRDefault="00E63FFA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10 000,00</w:t>
            </w:r>
          </w:p>
        </w:tc>
      </w:tr>
      <w:tr w:rsidR="0078693D" w:rsidRPr="004C4370" w:rsidTr="000B6601">
        <w:tc>
          <w:tcPr>
            <w:tcW w:w="2660" w:type="dxa"/>
          </w:tcPr>
          <w:p w:rsidR="0078693D" w:rsidRPr="0078693D" w:rsidRDefault="0078693D" w:rsidP="00642D5A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Речевая система оповещения </w:t>
            </w:r>
          </w:p>
        </w:tc>
        <w:tc>
          <w:tcPr>
            <w:tcW w:w="709" w:type="dxa"/>
          </w:tcPr>
          <w:p w:rsidR="0078693D" w:rsidRPr="0078693D" w:rsidRDefault="0078693D" w:rsidP="0064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78693D" w:rsidRPr="0078693D" w:rsidRDefault="0078693D" w:rsidP="0064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1731" w:type="dxa"/>
          </w:tcPr>
          <w:p w:rsidR="0078693D" w:rsidRPr="0078693D" w:rsidRDefault="0078693D" w:rsidP="00642D5A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933" w:type="dxa"/>
          </w:tcPr>
          <w:p w:rsidR="0078693D" w:rsidRPr="0078693D" w:rsidRDefault="0078693D" w:rsidP="00642D5A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70 000,00</w:t>
            </w:r>
          </w:p>
        </w:tc>
      </w:tr>
    </w:tbl>
    <w:p w:rsidR="004C4370" w:rsidRPr="004C4370" w:rsidRDefault="004C4370" w:rsidP="004C4370">
      <w:pPr>
        <w:tabs>
          <w:tab w:val="left" w:pos="42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C4370" w:rsidRPr="004C4370" w:rsidSect="00CC454C">
      <w:headerReference w:type="even" r:id="rId13"/>
      <w:headerReference w:type="default" r:id="rId14"/>
      <w:pgSz w:w="11906" w:h="16820"/>
      <w:pgMar w:top="799" w:right="851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CE4" w:rsidRDefault="00115CE4" w:rsidP="002F76B3">
      <w:r>
        <w:separator/>
      </w:r>
    </w:p>
  </w:endnote>
  <w:endnote w:type="continuationSeparator" w:id="0">
    <w:p w:rsidR="00115CE4" w:rsidRDefault="00115CE4" w:rsidP="002F7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CE4" w:rsidRDefault="00115CE4" w:rsidP="002F76B3">
      <w:r>
        <w:separator/>
      </w:r>
    </w:p>
  </w:footnote>
  <w:footnote w:type="continuationSeparator" w:id="0">
    <w:p w:rsidR="00115CE4" w:rsidRDefault="00115CE4" w:rsidP="002F7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7E" w:rsidRDefault="00590368">
    <w:pPr>
      <w:rPr>
        <w:sz w:val="2"/>
        <w:szCs w:val="2"/>
      </w:rPr>
    </w:pPr>
    <w:r w:rsidRPr="0059036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84.7pt;margin-top:78.8pt;width:18.25pt;height:6.7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HV5QEAALIDAAAOAAAAZHJzL2Uyb0RvYy54bWysU9tu2zAMfR+wfxD0vthJ0bUz4hRdiwwD&#10;ugvQ9gNoWY6F2aJAKbGzrx8lx1m3vRV7EWiKPDo8PF7fjH0nDpq8QVvK5SKXQluFtbG7Uj4/bd9d&#10;S+ED2Bo6tLqUR+3lzebtm/XgCr3CFrtak2AQ64vBlbINwRVZ5lWre/ALdNryZYPUQ+BP2mU1wcDo&#10;fZet8vx9NiDVjlBp7zl7P13KTcJvGq3Ct6bxOoiulMwtpJPSWcUz26yh2BG41qgTDXgFix6M5UfP&#10;UPcQQOzJ/APVG0XosQkLhX2GTWOUTjPwNMv8r2keW3A6zcLieHeWyf8/WPX18J2EqUu5ksJCzyt6&#10;0mMQH3EUF1GdwfmCix4dl4WR07zlNKl3D6h+eGHxrgW707dEOLQaama3jJ3Zi9YJx0eQaviCNT8D&#10;+4AJaGyoj9KxGILReUvH82YiFcXJ1cXy6upSCsVX15f5h7S4DIq515EPnzT2IgalJN57wobDgw+R&#10;CxRzSXzK4tZ0Xdp9Z/9IcGHMJO6R7kQ8jNV40qLC+shTEE5WYutz0CL9lGJgG5XSss+l6D5b1iE6&#10;bg5oDqo5AKu4sZRBiim8C5Mz947MrmXcWelb1mpr0iBR1InDiSUbI813MnF03svvVPX7V9v8AgAA&#10;//8DAFBLAwQUAAYACAAAACEAlhnyBt4AAAALAQAADwAAAGRycy9kb3ducmV2LnhtbEyPzU7DMBCE&#10;70i8g7WVuFG7FU3aEKdClbhwoyAkbm68jaP6J7LdNHl7lhPcdnZHs9/U+8lZNmJMffASVksBDH0b&#10;dO87CZ8fr49bYCkrr5UNHiXMmGDf3N/VqtLh5t9xPOaOUYhPlZJgch4qzlNr0Km0DAN6up1DdCqT&#10;jB3XUd0o3Fm+FqLgTvWePhg14MFgezlenYRy+go4JDzg93lso+nnrX2bpXxYTC/PwDJO+c8Mv/iE&#10;Dg0xncLV68Qs6WL3RFYaNmUBjBxrsdkBO9GmXAngTc3/d2h+AAAA//8DAFBLAQItABQABgAIAAAA&#10;IQC2gziS/gAAAOEBAAATAAAAAAAAAAAAAAAAAAAAAABbQ29udGVudF9UeXBlc10ueG1sUEsBAi0A&#10;FAAGAAgAAAAhADj9If/WAAAAlAEAAAsAAAAAAAAAAAAAAAAALwEAAF9yZWxzLy5yZWxzUEsBAi0A&#10;FAAGAAgAAAAhAJ3xkdXlAQAAsgMAAA4AAAAAAAAAAAAAAAAALgIAAGRycy9lMm9Eb2MueG1sUEsB&#10;Ai0AFAAGAAgAAAAhAJYZ8gbeAAAACwEAAA8AAAAAAAAAAAAAAAAAPwQAAGRycy9kb3ducmV2Lnht&#10;bFBLBQYAAAAABAAEAPMAAABKBQAAAAA=&#10;" filled="f" stroked="f">
          <v:textbox style="mso-fit-shape-to-text:t" inset="0,0,0,0">
            <w:txbxContent>
              <w:p w:rsidR="0054127E" w:rsidRDefault="0054127E">
                <w:r>
                  <w:rPr>
                    <w:rStyle w:val="af6"/>
                    <w:b w:val="0"/>
                    <w:bCs w:val="0"/>
                  </w:rP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7E" w:rsidRDefault="00590368">
    <w:pPr>
      <w:rPr>
        <w:sz w:val="2"/>
        <w:szCs w:val="2"/>
      </w:rPr>
    </w:pPr>
    <w:r w:rsidRPr="0059036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84.7pt;margin-top:78.8pt;width:18.0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hC5wEAALoDAAAOAAAAZHJzL2Uyb0RvYy54bWysU9uO0zAQfUfiHyy/07SBVhA1XS27KkJa&#10;LtIuH+A4TmIRe6yx26R8PWMnKQu8IV6s8XjmzJkz4/3NaHp2Vug12JJvVmvOlJVQa9uW/NvT8dVb&#10;znwQthY9WFXyi/L85vDyxX5whcqhg75WyAjE+mJwJe9CcEWWedkpI/wKnLL02AAaEeiKbVajGAjd&#10;9Fm+Xu+yAbB2CFJ5T9776ZEfEn7TKBm+NI1XgfUlJ24hnZjOKp7ZYS+KFoXrtJxpiH9gYYS2VPQK&#10;dS+CYCfUf0EZLRE8NGElwWTQNFqq1AN1s1n/0c1jJ5xKvZA43l1l8v8PVn4+f0Wma5odZ1YYGtGT&#10;GgN7DyN7E9UZnC8o6NFRWBjJHSNjp949gPzumYW7TthW3SLC0ClRE7tNzMyepU44PoJUwyeoqYw4&#10;BUhAY4MmApIYjNBpSpfrZCIVSc48f5e/3nIm6WmzW++221RBFEuyQx8+KDAsGiVHGnwCF+cHHyIZ&#10;USwhsZaFo+77NPze/uagwOhJ5CPfiXkYq3FWadakgvpC3SBMK0VfgIwO8AdnA61TyS3tO2f9R0t6&#10;xM1bDFyMajGElZRY8sDZZN6FaUNPDnXbEe6i+C1pdtSpnyjuxGEmSwuS2pyXOW7g83uK+vXlDj8B&#10;AAD//wMAUEsDBBQABgAIAAAAIQAzWnUw3gAAAAsBAAAPAAAAZHJzL2Rvd25yZXYueG1sTI/NTsMw&#10;EITvSLyDtUjcqENE0jSNU6FKXLhRKiRubryNo/onst00eXuWE9x2dkez3zS72Ro2YYiDdwKeVxkw&#10;dJ1Xg+sFHD/fnipgMUmnpPEOBSwYYdfe3zWyVv7mPnA6pJ5RiIu1FKBTGmvOY6fRyrjyIzq6nX2w&#10;MpEMPVdB3ijcGp5nWcmtHBx90HLEvcbucrhaAev5y+MYcY/f56kLelgq874I8fgwv26BJZzTnxl+&#10;8QkdWmI6+atTkRnS5eaFrDQU6xIYOfKsKICdaFPlG+Btw/93aH8AAAD//wMAUEsBAi0AFAAGAAgA&#10;AAAhALaDOJL+AAAA4QEAABMAAAAAAAAAAAAAAAAAAAAAAFtDb250ZW50X1R5cGVzXS54bWxQSwEC&#10;LQAUAAYACAAAACEAOP0h/9YAAACUAQAACwAAAAAAAAAAAAAAAAAvAQAAX3JlbHMvLnJlbHNQSwEC&#10;LQAUAAYACAAAACEAxyYYQucBAAC6AwAADgAAAAAAAAAAAAAAAAAuAgAAZHJzL2Uyb0RvYy54bWxQ&#10;SwECLQAUAAYACAAAACEAM1p1MN4AAAALAQAADwAAAAAAAAAAAAAAAABBBAAAZHJzL2Rvd25yZXYu&#10;eG1sUEsFBgAAAAAEAAQA8wAAAEwFAAAAAA==&#10;" filled="f" stroked="f">
          <v:textbox style="mso-fit-shape-to-text:t" inset="0,0,0,0">
            <w:txbxContent>
              <w:p w:rsidR="0054127E" w:rsidRPr="00C21860" w:rsidRDefault="0054127E">
                <w:pPr>
                  <w:rPr>
                    <w:rFonts w:ascii="Times New Roman" w:hAnsi="Times New Roman" w:cs="Times New Roman"/>
                    <w:color w:val="000000"/>
                    <w:sz w:val="2"/>
                    <w:szCs w:val="2"/>
                    <w:lang w:eastAsia="ru-RU" w:bidi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A3CC6"/>
    <w:multiLevelType w:val="hybridMultilevel"/>
    <w:tmpl w:val="48543B3C"/>
    <w:lvl w:ilvl="0" w:tplc="6A8271E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BA426C9"/>
    <w:multiLevelType w:val="hybridMultilevel"/>
    <w:tmpl w:val="1BA87A4E"/>
    <w:lvl w:ilvl="0" w:tplc="D12E63B8">
      <w:start w:val="3"/>
      <w:numFmt w:val="decimal"/>
      <w:lvlText w:val="%1."/>
      <w:lvlJc w:val="left"/>
      <w:pPr>
        <w:ind w:left="86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4">
    <w:nsid w:val="253048C0"/>
    <w:multiLevelType w:val="hybridMultilevel"/>
    <w:tmpl w:val="04207A34"/>
    <w:lvl w:ilvl="0" w:tplc="C316A9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9E23AB"/>
    <w:multiLevelType w:val="hybridMultilevel"/>
    <w:tmpl w:val="E7705600"/>
    <w:lvl w:ilvl="0" w:tplc="A8C4EE2E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CDA5BB4"/>
    <w:multiLevelType w:val="hybridMultilevel"/>
    <w:tmpl w:val="4C0494CC"/>
    <w:lvl w:ilvl="0" w:tplc="70481AE0">
      <w:start w:val="1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3E199E"/>
    <w:multiLevelType w:val="hybridMultilevel"/>
    <w:tmpl w:val="2ECA86FE"/>
    <w:lvl w:ilvl="0" w:tplc="E14CC87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A2B31"/>
    <w:multiLevelType w:val="hybridMultilevel"/>
    <w:tmpl w:val="72046DC8"/>
    <w:lvl w:ilvl="0" w:tplc="DBCA4D28">
      <w:start w:val="13"/>
      <w:numFmt w:val="decimal"/>
      <w:lvlText w:val="%1."/>
      <w:lvlJc w:val="left"/>
      <w:pPr>
        <w:ind w:left="8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03" w:hanging="360"/>
      </w:pPr>
    </w:lvl>
    <w:lvl w:ilvl="2" w:tplc="0419001B" w:tentative="1">
      <w:start w:val="1"/>
      <w:numFmt w:val="lowerRoman"/>
      <w:lvlText w:val="%3."/>
      <w:lvlJc w:val="right"/>
      <w:pPr>
        <w:ind w:left="10023" w:hanging="180"/>
      </w:pPr>
    </w:lvl>
    <w:lvl w:ilvl="3" w:tplc="0419000F" w:tentative="1">
      <w:start w:val="1"/>
      <w:numFmt w:val="decimal"/>
      <w:lvlText w:val="%4."/>
      <w:lvlJc w:val="left"/>
      <w:pPr>
        <w:ind w:left="10743" w:hanging="360"/>
      </w:pPr>
    </w:lvl>
    <w:lvl w:ilvl="4" w:tplc="04190019" w:tentative="1">
      <w:start w:val="1"/>
      <w:numFmt w:val="lowerLetter"/>
      <w:lvlText w:val="%5."/>
      <w:lvlJc w:val="left"/>
      <w:pPr>
        <w:ind w:left="11463" w:hanging="360"/>
      </w:pPr>
    </w:lvl>
    <w:lvl w:ilvl="5" w:tplc="0419001B" w:tentative="1">
      <w:start w:val="1"/>
      <w:numFmt w:val="lowerRoman"/>
      <w:lvlText w:val="%6."/>
      <w:lvlJc w:val="right"/>
      <w:pPr>
        <w:ind w:left="12183" w:hanging="180"/>
      </w:pPr>
    </w:lvl>
    <w:lvl w:ilvl="6" w:tplc="0419000F" w:tentative="1">
      <w:start w:val="1"/>
      <w:numFmt w:val="decimal"/>
      <w:lvlText w:val="%7."/>
      <w:lvlJc w:val="left"/>
      <w:pPr>
        <w:ind w:left="12903" w:hanging="360"/>
      </w:pPr>
    </w:lvl>
    <w:lvl w:ilvl="7" w:tplc="04190019" w:tentative="1">
      <w:start w:val="1"/>
      <w:numFmt w:val="lowerLetter"/>
      <w:lvlText w:val="%8."/>
      <w:lvlJc w:val="left"/>
      <w:pPr>
        <w:ind w:left="13623" w:hanging="360"/>
      </w:pPr>
    </w:lvl>
    <w:lvl w:ilvl="8" w:tplc="0419001B" w:tentative="1">
      <w:start w:val="1"/>
      <w:numFmt w:val="lowerRoman"/>
      <w:lvlText w:val="%9."/>
      <w:lvlJc w:val="right"/>
      <w:pPr>
        <w:ind w:left="14343" w:hanging="180"/>
      </w:pPr>
    </w:lvl>
  </w:abstractNum>
  <w:abstractNum w:abstractNumId="11">
    <w:nsid w:val="4B066509"/>
    <w:multiLevelType w:val="hybridMultilevel"/>
    <w:tmpl w:val="D61A3D04"/>
    <w:lvl w:ilvl="0" w:tplc="463E38D0">
      <w:start w:val="1"/>
      <w:numFmt w:val="decimal"/>
      <w:lvlText w:val="%1."/>
      <w:lvlJc w:val="left"/>
      <w:pPr>
        <w:ind w:left="8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2">
    <w:nsid w:val="56497878"/>
    <w:multiLevelType w:val="hybridMultilevel"/>
    <w:tmpl w:val="B4BE926A"/>
    <w:lvl w:ilvl="0" w:tplc="F39C685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57BE54A3"/>
    <w:multiLevelType w:val="hybridMultilevel"/>
    <w:tmpl w:val="8298A940"/>
    <w:lvl w:ilvl="0" w:tplc="0D583DD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943FF"/>
    <w:multiLevelType w:val="hybridMultilevel"/>
    <w:tmpl w:val="B4BE926A"/>
    <w:lvl w:ilvl="0" w:tplc="F39C685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691C223B"/>
    <w:multiLevelType w:val="hybridMultilevel"/>
    <w:tmpl w:val="B4BE926A"/>
    <w:lvl w:ilvl="0" w:tplc="F39C685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6" w:hanging="360"/>
      </w:pPr>
    </w:lvl>
    <w:lvl w:ilvl="2" w:tplc="0419001B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6">
    <w:nsid w:val="69B628E5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E161D91"/>
    <w:multiLevelType w:val="hybridMultilevel"/>
    <w:tmpl w:val="6DAC00D8"/>
    <w:lvl w:ilvl="0" w:tplc="5C18A092">
      <w:start w:val="9"/>
      <w:numFmt w:val="decimal"/>
      <w:lvlText w:val="%1."/>
      <w:lvlJc w:val="left"/>
      <w:pPr>
        <w:ind w:left="86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8">
    <w:nsid w:val="7A64184A"/>
    <w:multiLevelType w:val="hybridMultilevel"/>
    <w:tmpl w:val="C05E7FCE"/>
    <w:lvl w:ilvl="0" w:tplc="5EA2E9E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4"/>
  </w:num>
  <w:num w:numId="5">
    <w:abstractNumId w:val="13"/>
  </w:num>
  <w:num w:numId="6">
    <w:abstractNumId w:val="12"/>
  </w:num>
  <w:num w:numId="7">
    <w:abstractNumId w:val="1"/>
  </w:num>
  <w:num w:numId="8">
    <w:abstractNumId w:val="18"/>
  </w:num>
  <w:num w:numId="9">
    <w:abstractNumId w:val="2"/>
  </w:num>
  <w:num w:numId="10">
    <w:abstractNumId w:val="11"/>
  </w:num>
  <w:num w:numId="11">
    <w:abstractNumId w:val="3"/>
  </w:num>
  <w:num w:numId="12">
    <w:abstractNumId w:val="7"/>
  </w:num>
  <w:num w:numId="13">
    <w:abstractNumId w:val="17"/>
  </w:num>
  <w:num w:numId="14">
    <w:abstractNumId w:val="10"/>
  </w:num>
  <w:num w:numId="15">
    <w:abstractNumId w:val="16"/>
  </w:num>
  <w:num w:numId="16">
    <w:abstractNumId w:val="9"/>
  </w:num>
  <w:num w:numId="17">
    <w:abstractNumId w:val="8"/>
  </w:num>
  <w:num w:numId="18">
    <w:abstractNumId w:val="6"/>
  </w:num>
  <w:num w:numId="1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5085"/>
    <w:rsid w:val="00004DE7"/>
    <w:rsid w:val="0000643F"/>
    <w:rsid w:val="000079F7"/>
    <w:rsid w:val="00011875"/>
    <w:rsid w:val="00020E1D"/>
    <w:rsid w:val="00020EB2"/>
    <w:rsid w:val="000278A3"/>
    <w:rsid w:val="00036AD3"/>
    <w:rsid w:val="000371EB"/>
    <w:rsid w:val="00052000"/>
    <w:rsid w:val="00052683"/>
    <w:rsid w:val="00060862"/>
    <w:rsid w:val="00063CB5"/>
    <w:rsid w:val="00065525"/>
    <w:rsid w:val="00067B4C"/>
    <w:rsid w:val="00067BBD"/>
    <w:rsid w:val="00071F27"/>
    <w:rsid w:val="000736E4"/>
    <w:rsid w:val="00075D44"/>
    <w:rsid w:val="0007736E"/>
    <w:rsid w:val="000840DB"/>
    <w:rsid w:val="00084FBA"/>
    <w:rsid w:val="00086BD3"/>
    <w:rsid w:val="0009218E"/>
    <w:rsid w:val="00096E87"/>
    <w:rsid w:val="000A20DC"/>
    <w:rsid w:val="000A6175"/>
    <w:rsid w:val="000A6F04"/>
    <w:rsid w:val="000B6601"/>
    <w:rsid w:val="000C613C"/>
    <w:rsid w:val="000D6C7C"/>
    <w:rsid w:val="000D7CEE"/>
    <w:rsid w:val="000E3762"/>
    <w:rsid w:val="000F25FE"/>
    <w:rsid w:val="000F5719"/>
    <w:rsid w:val="00100703"/>
    <w:rsid w:val="00102056"/>
    <w:rsid w:val="00102AFB"/>
    <w:rsid w:val="00103D7C"/>
    <w:rsid w:val="00105163"/>
    <w:rsid w:val="001078A3"/>
    <w:rsid w:val="00113E24"/>
    <w:rsid w:val="00115CE4"/>
    <w:rsid w:val="00116DD3"/>
    <w:rsid w:val="00117B63"/>
    <w:rsid w:val="00121F77"/>
    <w:rsid w:val="00122966"/>
    <w:rsid w:val="001257FB"/>
    <w:rsid w:val="00133C98"/>
    <w:rsid w:val="001440A5"/>
    <w:rsid w:val="001535BB"/>
    <w:rsid w:val="001622C9"/>
    <w:rsid w:val="001654D5"/>
    <w:rsid w:val="00167908"/>
    <w:rsid w:val="00170243"/>
    <w:rsid w:val="00170591"/>
    <w:rsid w:val="00177456"/>
    <w:rsid w:val="00182B4C"/>
    <w:rsid w:val="0019020D"/>
    <w:rsid w:val="00190978"/>
    <w:rsid w:val="00194CF8"/>
    <w:rsid w:val="001A352E"/>
    <w:rsid w:val="001A51C9"/>
    <w:rsid w:val="001A6E76"/>
    <w:rsid w:val="001B0E37"/>
    <w:rsid w:val="001B1DD4"/>
    <w:rsid w:val="001B2678"/>
    <w:rsid w:val="001B4A09"/>
    <w:rsid w:val="001C5B8E"/>
    <w:rsid w:val="001D3EDB"/>
    <w:rsid w:val="001D57D2"/>
    <w:rsid w:val="001F1F27"/>
    <w:rsid w:val="001F452E"/>
    <w:rsid w:val="001F4C5C"/>
    <w:rsid w:val="00201C04"/>
    <w:rsid w:val="00207DCC"/>
    <w:rsid w:val="00211DB7"/>
    <w:rsid w:val="00215242"/>
    <w:rsid w:val="002162B6"/>
    <w:rsid w:val="00217001"/>
    <w:rsid w:val="00220EF0"/>
    <w:rsid w:val="002226C3"/>
    <w:rsid w:val="002228D0"/>
    <w:rsid w:val="00227977"/>
    <w:rsid w:val="00235E29"/>
    <w:rsid w:val="0023622B"/>
    <w:rsid w:val="00246A66"/>
    <w:rsid w:val="00250A3E"/>
    <w:rsid w:val="0025654D"/>
    <w:rsid w:val="0026495C"/>
    <w:rsid w:val="002669BC"/>
    <w:rsid w:val="002742BE"/>
    <w:rsid w:val="0029194C"/>
    <w:rsid w:val="002926CD"/>
    <w:rsid w:val="002A012C"/>
    <w:rsid w:val="002A50B5"/>
    <w:rsid w:val="002A5F15"/>
    <w:rsid w:val="002C178B"/>
    <w:rsid w:val="002C55D8"/>
    <w:rsid w:val="002D3365"/>
    <w:rsid w:val="002D5EBD"/>
    <w:rsid w:val="002D7549"/>
    <w:rsid w:val="002E0B62"/>
    <w:rsid w:val="002E1492"/>
    <w:rsid w:val="002E756F"/>
    <w:rsid w:val="002F0F66"/>
    <w:rsid w:val="002F1D41"/>
    <w:rsid w:val="002F1DFD"/>
    <w:rsid w:val="002F2987"/>
    <w:rsid w:val="002F69EE"/>
    <w:rsid w:val="002F70E5"/>
    <w:rsid w:val="002F76B3"/>
    <w:rsid w:val="00303222"/>
    <w:rsid w:val="00305125"/>
    <w:rsid w:val="0030519C"/>
    <w:rsid w:val="00305FA0"/>
    <w:rsid w:val="00307789"/>
    <w:rsid w:val="0031079A"/>
    <w:rsid w:val="00315BCC"/>
    <w:rsid w:val="003200EE"/>
    <w:rsid w:val="00326AC9"/>
    <w:rsid w:val="0033111D"/>
    <w:rsid w:val="00333022"/>
    <w:rsid w:val="00333BA2"/>
    <w:rsid w:val="00333CB9"/>
    <w:rsid w:val="003370C5"/>
    <w:rsid w:val="003372BD"/>
    <w:rsid w:val="00342212"/>
    <w:rsid w:val="00342743"/>
    <w:rsid w:val="00342A9F"/>
    <w:rsid w:val="003526BC"/>
    <w:rsid w:val="00357741"/>
    <w:rsid w:val="00360C91"/>
    <w:rsid w:val="00372E71"/>
    <w:rsid w:val="00377713"/>
    <w:rsid w:val="003835F0"/>
    <w:rsid w:val="00385EDB"/>
    <w:rsid w:val="00387E42"/>
    <w:rsid w:val="00393A8D"/>
    <w:rsid w:val="0039411F"/>
    <w:rsid w:val="00394567"/>
    <w:rsid w:val="0039615E"/>
    <w:rsid w:val="003A090F"/>
    <w:rsid w:val="003B6289"/>
    <w:rsid w:val="003C64FB"/>
    <w:rsid w:val="003D51B0"/>
    <w:rsid w:val="003D5E54"/>
    <w:rsid w:val="003D6277"/>
    <w:rsid w:val="003E0081"/>
    <w:rsid w:val="003E34ED"/>
    <w:rsid w:val="003E3B6C"/>
    <w:rsid w:val="003E5749"/>
    <w:rsid w:val="003E64EF"/>
    <w:rsid w:val="003E6706"/>
    <w:rsid w:val="003F0202"/>
    <w:rsid w:val="003F2E16"/>
    <w:rsid w:val="003F3229"/>
    <w:rsid w:val="003F6CB6"/>
    <w:rsid w:val="004006CC"/>
    <w:rsid w:val="00411A24"/>
    <w:rsid w:val="004155A0"/>
    <w:rsid w:val="00423526"/>
    <w:rsid w:val="00423C0A"/>
    <w:rsid w:val="0043115C"/>
    <w:rsid w:val="00436F32"/>
    <w:rsid w:val="00442D86"/>
    <w:rsid w:val="004447A5"/>
    <w:rsid w:val="004539B7"/>
    <w:rsid w:val="00455099"/>
    <w:rsid w:val="004600CC"/>
    <w:rsid w:val="004614AE"/>
    <w:rsid w:val="00463B33"/>
    <w:rsid w:val="0046704D"/>
    <w:rsid w:val="0046710C"/>
    <w:rsid w:val="004676DE"/>
    <w:rsid w:val="00467FFD"/>
    <w:rsid w:val="0047437B"/>
    <w:rsid w:val="00477228"/>
    <w:rsid w:val="004776D8"/>
    <w:rsid w:val="00480C13"/>
    <w:rsid w:val="004812D2"/>
    <w:rsid w:val="004868C1"/>
    <w:rsid w:val="00492D10"/>
    <w:rsid w:val="00492E56"/>
    <w:rsid w:val="00494F79"/>
    <w:rsid w:val="004965DD"/>
    <w:rsid w:val="004968BF"/>
    <w:rsid w:val="004A793E"/>
    <w:rsid w:val="004B1673"/>
    <w:rsid w:val="004B4509"/>
    <w:rsid w:val="004B4BD3"/>
    <w:rsid w:val="004C3DEA"/>
    <w:rsid w:val="004C4370"/>
    <w:rsid w:val="004D6E51"/>
    <w:rsid w:val="004D72B9"/>
    <w:rsid w:val="004E1733"/>
    <w:rsid w:val="004E28CE"/>
    <w:rsid w:val="004E4899"/>
    <w:rsid w:val="004E5C9E"/>
    <w:rsid w:val="004E6C07"/>
    <w:rsid w:val="004F179A"/>
    <w:rsid w:val="004F1B3F"/>
    <w:rsid w:val="004F1C36"/>
    <w:rsid w:val="004F5085"/>
    <w:rsid w:val="0050508B"/>
    <w:rsid w:val="00511E78"/>
    <w:rsid w:val="005138A0"/>
    <w:rsid w:val="00514C93"/>
    <w:rsid w:val="00520AEE"/>
    <w:rsid w:val="0052323C"/>
    <w:rsid w:val="00525688"/>
    <w:rsid w:val="00530936"/>
    <w:rsid w:val="00533879"/>
    <w:rsid w:val="0054127E"/>
    <w:rsid w:val="00544519"/>
    <w:rsid w:val="0054516B"/>
    <w:rsid w:val="00546363"/>
    <w:rsid w:val="005468C3"/>
    <w:rsid w:val="00547BA6"/>
    <w:rsid w:val="00552D93"/>
    <w:rsid w:val="00554870"/>
    <w:rsid w:val="00556BA6"/>
    <w:rsid w:val="00560A59"/>
    <w:rsid w:val="00561558"/>
    <w:rsid w:val="0056159F"/>
    <w:rsid w:val="00567260"/>
    <w:rsid w:val="005673A0"/>
    <w:rsid w:val="00580453"/>
    <w:rsid w:val="00585264"/>
    <w:rsid w:val="00587BCA"/>
    <w:rsid w:val="00590368"/>
    <w:rsid w:val="00592187"/>
    <w:rsid w:val="00592A3F"/>
    <w:rsid w:val="00593E17"/>
    <w:rsid w:val="00596DB3"/>
    <w:rsid w:val="005A0E8D"/>
    <w:rsid w:val="005A12C1"/>
    <w:rsid w:val="005B43D8"/>
    <w:rsid w:val="005B44FA"/>
    <w:rsid w:val="005B4B5A"/>
    <w:rsid w:val="005C0E27"/>
    <w:rsid w:val="005C2154"/>
    <w:rsid w:val="005C6F8A"/>
    <w:rsid w:val="005C7C5C"/>
    <w:rsid w:val="005D2387"/>
    <w:rsid w:val="005D5468"/>
    <w:rsid w:val="005E2CB0"/>
    <w:rsid w:val="005E365F"/>
    <w:rsid w:val="005F58D2"/>
    <w:rsid w:val="0060374F"/>
    <w:rsid w:val="0060780B"/>
    <w:rsid w:val="00611E22"/>
    <w:rsid w:val="00613FA5"/>
    <w:rsid w:val="0061767A"/>
    <w:rsid w:val="00620808"/>
    <w:rsid w:val="00621D89"/>
    <w:rsid w:val="00634934"/>
    <w:rsid w:val="00634951"/>
    <w:rsid w:val="00635E9A"/>
    <w:rsid w:val="00640187"/>
    <w:rsid w:val="006421BA"/>
    <w:rsid w:val="00644EA4"/>
    <w:rsid w:val="00650060"/>
    <w:rsid w:val="00655BBE"/>
    <w:rsid w:val="006607A7"/>
    <w:rsid w:val="00663BAF"/>
    <w:rsid w:val="00664C92"/>
    <w:rsid w:val="006729FC"/>
    <w:rsid w:val="00676BC3"/>
    <w:rsid w:val="0067756E"/>
    <w:rsid w:val="0068678E"/>
    <w:rsid w:val="0068710B"/>
    <w:rsid w:val="006912CF"/>
    <w:rsid w:val="0069673F"/>
    <w:rsid w:val="006A145B"/>
    <w:rsid w:val="006A16D3"/>
    <w:rsid w:val="006A791D"/>
    <w:rsid w:val="006B209D"/>
    <w:rsid w:val="006B383F"/>
    <w:rsid w:val="006B6A15"/>
    <w:rsid w:val="006C44BB"/>
    <w:rsid w:val="006C570F"/>
    <w:rsid w:val="006C6117"/>
    <w:rsid w:val="006D2887"/>
    <w:rsid w:val="006D307C"/>
    <w:rsid w:val="006E5EEF"/>
    <w:rsid w:val="006F0AA8"/>
    <w:rsid w:val="006F7497"/>
    <w:rsid w:val="00705333"/>
    <w:rsid w:val="007055AD"/>
    <w:rsid w:val="007129A0"/>
    <w:rsid w:val="00713D6B"/>
    <w:rsid w:val="00715DDF"/>
    <w:rsid w:val="007238BA"/>
    <w:rsid w:val="007273FC"/>
    <w:rsid w:val="007279F6"/>
    <w:rsid w:val="0073166C"/>
    <w:rsid w:val="00736000"/>
    <w:rsid w:val="00736BC5"/>
    <w:rsid w:val="00740343"/>
    <w:rsid w:val="007502B0"/>
    <w:rsid w:val="00752707"/>
    <w:rsid w:val="00764169"/>
    <w:rsid w:val="00765722"/>
    <w:rsid w:val="00773424"/>
    <w:rsid w:val="00776EF2"/>
    <w:rsid w:val="00777975"/>
    <w:rsid w:val="00782E40"/>
    <w:rsid w:val="0078693D"/>
    <w:rsid w:val="007951AA"/>
    <w:rsid w:val="007A4629"/>
    <w:rsid w:val="007A7B89"/>
    <w:rsid w:val="007B44A5"/>
    <w:rsid w:val="007B737F"/>
    <w:rsid w:val="007C4900"/>
    <w:rsid w:val="007D1F15"/>
    <w:rsid w:val="007D787E"/>
    <w:rsid w:val="007D7FCA"/>
    <w:rsid w:val="007E3E84"/>
    <w:rsid w:val="007F56A7"/>
    <w:rsid w:val="00803C87"/>
    <w:rsid w:val="00812390"/>
    <w:rsid w:val="0081464B"/>
    <w:rsid w:val="00815159"/>
    <w:rsid w:val="00815775"/>
    <w:rsid w:val="00815BC0"/>
    <w:rsid w:val="00816350"/>
    <w:rsid w:val="00817389"/>
    <w:rsid w:val="0082116D"/>
    <w:rsid w:val="00822208"/>
    <w:rsid w:val="00822BBA"/>
    <w:rsid w:val="008404F0"/>
    <w:rsid w:val="00840B7E"/>
    <w:rsid w:val="00846A86"/>
    <w:rsid w:val="00847E41"/>
    <w:rsid w:val="008513B7"/>
    <w:rsid w:val="00863C54"/>
    <w:rsid w:val="008649DD"/>
    <w:rsid w:val="00867149"/>
    <w:rsid w:val="00872973"/>
    <w:rsid w:val="00882C86"/>
    <w:rsid w:val="00882E7B"/>
    <w:rsid w:val="00891482"/>
    <w:rsid w:val="00895CC7"/>
    <w:rsid w:val="00896CA3"/>
    <w:rsid w:val="008973E9"/>
    <w:rsid w:val="008A31C6"/>
    <w:rsid w:val="008B4081"/>
    <w:rsid w:val="008B4E61"/>
    <w:rsid w:val="008C2F98"/>
    <w:rsid w:val="008C30B7"/>
    <w:rsid w:val="008E27D7"/>
    <w:rsid w:val="008E4F8D"/>
    <w:rsid w:val="009004A3"/>
    <w:rsid w:val="00904B50"/>
    <w:rsid w:val="009053B4"/>
    <w:rsid w:val="00905940"/>
    <w:rsid w:val="00907200"/>
    <w:rsid w:val="009159C0"/>
    <w:rsid w:val="00920ED7"/>
    <w:rsid w:val="00924795"/>
    <w:rsid w:val="00946FF7"/>
    <w:rsid w:val="00947C3A"/>
    <w:rsid w:val="00947C5C"/>
    <w:rsid w:val="00964EE6"/>
    <w:rsid w:val="00970EEE"/>
    <w:rsid w:val="00971169"/>
    <w:rsid w:val="009741EB"/>
    <w:rsid w:val="00987E66"/>
    <w:rsid w:val="00993984"/>
    <w:rsid w:val="009A366A"/>
    <w:rsid w:val="009A489C"/>
    <w:rsid w:val="009C1666"/>
    <w:rsid w:val="009C41A4"/>
    <w:rsid w:val="009C43FB"/>
    <w:rsid w:val="009C4669"/>
    <w:rsid w:val="009C67F4"/>
    <w:rsid w:val="009D3096"/>
    <w:rsid w:val="009D6907"/>
    <w:rsid w:val="009E033F"/>
    <w:rsid w:val="009E0743"/>
    <w:rsid w:val="009E16EF"/>
    <w:rsid w:val="009E2BAD"/>
    <w:rsid w:val="009F688A"/>
    <w:rsid w:val="009F7282"/>
    <w:rsid w:val="00A0012A"/>
    <w:rsid w:val="00A0088B"/>
    <w:rsid w:val="00A04B19"/>
    <w:rsid w:val="00A0565C"/>
    <w:rsid w:val="00A11737"/>
    <w:rsid w:val="00A1519A"/>
    <w:rsid w:val="00A16287"/>
    <w:rsid w:val="00A26F08"/>
    <w:rsid w:val="00A337A2"/>
    <w:rsid w:val="00A41376"/>
    <w:rsid w:val="00A42663"/>
    <w:rsid w:val="00A45C2D"/>
    <w:rsid w:val="00A47958"/>
    <w:rsid w:val="00A52B72"/>
    <w:rsid w:val="00A55122"/>
    <w:rsid w:val="00A56BA5"/>
    <w:rsid w:val="00A60CEE"/>
    <w:rsid w:val="00A62B3A"/>
    <w:rsid w:val="00A705FC"/>
    <w:rsid w:val="00A83944"/>
    <w:rsid w:val="00A83DA7"/>
    <w:rsid w:val="00A93A1E"/>
    <w:rsid w:val="00A96352"/>
    <w:rsid w:val="00A9677E"/>
    <w:rsid w:val="00AA190C"/>
    <w:rsid w:val="00AA2203"/>
    <w:rsid w:val="00AA4AE2"/>
    <w:rsid w:val="00AA56D1"/>
    <w:rsid w:val="00AB095D"/>
    <w:rsid w:val="00AB0AF6"/>
    <w:rsid w:val="00AB14A6"/>
    <w:rsid w:val="00AB29CB"/>
    <w:rsid w:val="00AB5C15"/>
    <w:rsid w:val="00AB700E"/>
    <w:rsid w:val="00AC0E31"/>
    <w:rsid w:val="00AC5C81"/>
    <w:rsid w:val="00AC5CCC"/>
    <w:rsid w:val="00AD056A"/>
    <w:rsid w:val="00AD52CD"/>
    <w:rsid w:val="00AE0539"/>
    <w:rsid w:val="00AE05A1"/>
    <w:rsid w:val="00AE0B39"/>
    <w:rsid w:val="00AE132F"/>
    <w:rsid w:val="00AE5232"/>
    <w:rsid w:val="00AF055C"/>
    <w:rsid w:val="00AF2DF9"/>
    <w:rsid w:val="00B102C7"/>
    <w:rsid w:val="00B1628A"/>
    <w:rsid w:val="00B16A6A"/>
    <w:rsid w:val="00B21EE9"/>
    <w:rsid w:val="00B23335"/>
    <w:rsid w:val="00B23A98"/>
    <w:rsid w:val="00B23C5D"/>
    <w:rsid w:val="00B27EAE"/>
    <w:rsid w:val="00B31030"/>
    <w:rsid w:val="00B373B3"/>
    <w:rsid w:val="00B37ED2"/>
    <w:rsid w:val="00B416D4"/>
    <w:rsid w:val="00B41B84"/>
    <w:rsid w:val="00B4651C"/>
    <w:rsid w:val="00B47868"/>
    <w:rsid w:val="00B52E44"/>
    <w:rsid w:val="00B63763"/>
    <w:rsid w:val="00B70E15"/>
    <w:rsid w:val="00B710B8"/>
    <w:rsid w:val="00B750FF"/>
    <w:rsid w:val="00B82BDB"/>
    <w:rsid w:val="00B84588"/>
    <w:rsid w:val="00B934A2"/>
    <w:rsid w:val="00B970D2"/>
    <w:rsid w:val="00BA11EE"/>
    <w:rsid w:val="00BA22A7"/>
    <w:rsid w:val="00BA4F63"/>
    <w:rsid w:val="00BA6110"/>
    <w:rsid w:val="00BB0E67"/>
    <w:rsid w:val="00BC18E9"/>
    <w:rsid w:val="00BD0C48"/>
    <w:rsid w:val="00BD3BD4"/>
    <w:rsid w:val="00BE663F"/>
    <w:rsid w:val="00BF4B9E"/>
    <w:rsid w:val="00BF77B6"/>
    <w:rsid w:val="00C04F63"/>
    <w:rsid w:val="00C11D30"/>
    <w:rsid w:val="00C135E9"/>
    <w:rsid w:val="00C21860"/>
    <w:rsid w:val="00C21EF8"/>
    <w:rsid w:val="00C238A5"/>
    <w:rsid w:val="00C316EE"/>
    <w:rsid w:val="00C36E88"/>
    <w:rsid w:val="00C44F7B"/>
    <w:rsid w:val="00C477D1"/>
    <w:rsid w:val="00C5072C"/>
    <w:rsid w:val="00C5373D"/>
    <w:rsid w:val="00C62440"/>
    <w:rsid w:val="00C638EA"/>
    <w:rsid w:val="00C67421"/>
    <w:rsid w:val="00C764A7"/>
    <w:rsid w:val="00C824C1"/>
    <w:rsid w:val="00C827EE"/>
    <w:rsid w:val="00C850A1"/>
    <w:rsid w:val="00CA1E6B"/>
    <w:rsid w:val="00CA5BC4"/>
    <w:rsid w:val="00CA670D"/>
    <w:rsid w:val="00CB3DB6"/>
    <w:rsid w:val="00CB5B75"/>
    <w:rsid w:val="00CB7BD3"/>
    <w:rsid w:val="00CC454C"/>
    <w:rsid w:val="00CC55DF"/>
    <w:rsid w:val="00CD13DC"/>
    <w:rsid w:val="00CD2017"/>
    <w:rsid w:val="00CF669B"/>
    <w:rsid w:val="00CF79C8"/>
    <w:rsid w:val="00D02524"/>
    <w:rsid w:val="00D03951"/>
    <w:rsid w:val="00D05899"/>
    <w:rsid w:val="00D14D5D"/>
    <w:rsid w:val="00D235A2"/>
    <w:rsid w:val="00D25043"/>
    <w:rsid w:val="00D25852"/>
    <w:rsid w:val="00D25CCF"/>
    <w:rsid w:val="00D32DF5"/>
    <w:rsid w:val="00D35E88"/>
    <w:rsid w:val="00D40CC6"/>
    <w:rsid w:val="00D42513"/>
    <w:rsid w:val="00D43D8A"/>
    <w:rsid w:val="00D45F15"/>
    <w:rsid w:val="00D50985"/>
    <w:rsid w:val="00D52B2F"/>
    <w:rsid w:val="00D564E0"/>
    <w:rsid w:val="00D57139"/>
    <w:rsid w:val="00D6003D"/>
    <w:rsid w:val="00D618F3"/>
    <w:rsid w:val="00D6439B"/>
    <w:rsid w:val="00D6624A"/>
    <w:rsid w:val="00D674D7"/>
    <w:rsid w:val="00D719DA"/>
    <w:rsid w:val="00D72009"/>
    <w:rsid w:val="00D835A9"/>
    <w:rsid w:val="00D853FA"/>
    <w:rsid w:val="00D8580D"/>
    <w:rsid w:val="00D873C7"/>
    <w:rsid w:val="00D904F6"/>
    <w:rsid w:val="00D96745"/>
    <w:rsid w:val="00D9747D"/>
    <w:rsid w:val="00D97AF9"/>
    <w:rsid w:val="00DA0F29"/>
    <w:rsid w:val="00DA1188"/>
    <w:rsid w:val="00DA1E1A"/>
    <w:rsid w:val="00DA1F8E"/>
    <w:rsid w:val="00DA3C6B"/>
    <w:rsid w:val="00DA46A6"/>
    <w:rsid w:val="00DB404B"/>
    <w:rsid w:val="00DC561B"/>
    <w:rsid w:val="00DD6087"/>
    <w:rsid w:val="00DE065E"/>
    <w:rsid w:val="00DE4486"/>
    <w:rsid w:val="00DE5D99"/>
    <w:rsid w:val="00DF2B15"/>
    <w:rsid w:val="00E02C70"/>
    <w:rsid w:val="00E036B0"/>
    <w:rsid w:val="00E06B11"/>
    <w:rsid w:val="00E140B7"/>
    <w:rsid w:val="00E2157A"/>
    <w:rsid w:val="00E219E4"/>
    <w:rsid w:val="00E21DF5"/>
    <w:rsid w:val="00E22D2C"/>
    <w:rsid w:val="00E26ADA"/>
    <w:rsid w:val="00E30BCB"/>
    <w:rsid w:val="00E30F3C"/>
    <w:rsid w:val="00E3292F"/>
    <w:rsid w:val="00E41351"/>
    <w:rsid w:val="00E47B9D"/>
    <w:rsid w:val="00E576AE"/>
    <w:rsid w:val="00E57CAC"/>
    <w:rsid w:val="00E606F6"/>
    <w:rsid w:val="00E63FFA"/>
    <w:rsid w:val="00E67D56"/>
    <w:rsid w:val="00E714FD"/>
    <w:rsid w:val="00E807B5"/>
    <w:rsid w:val="00E81ADF"/>
    <w:rsid w:val="00EA6321"/>
    <w:rsid w:val="00EA7F20"/>
    <w:rsid w:val="00EB18E0"/>
    <w:rsid w:val="00EB1C5E"/>
    <w:rsid w:val="00EB20CC"/>
    <w:rsid w:val="00EB3B52"/>
    <w:rsid w:val="00EB4432"/>
    <w:rsid w:val="00EC7789"/>
    <w:rsid w:val="00ED0793"/>
    <w:rsid w:val="00ED360F"/>
    <w:rsid w:val="00ED6829"/>
    <w:rsid w:val="00ED6BAC"/>
    <w:rsid w:val="00EE0410"/>
    <w:rsid w:val="00EE05AF"/>
    <w:rsid w:val="00EF09E7"/>
    <w:rsid w:val="00EF664D"/>
    <w:rsid w:val="00F03150"/>
    <w:rsid w:val="00F10487"/>
    <w:rsid w:val="00F1311F"/>
    <w:rsid w:val="00F142BA"/>
    <w:rsid w:val="00F14532"/>
    <w:rsid w:val="00F159DE"/>
    <w:rsid w:val="00F2369F"/>
    <w:rsid w:val="00F25358"/>
    <w:rsid w:val="00F30C95"/>
    <w:rsid w:val="00F32C98"/>
    <w:rsid w:val="00F33516"/>
    <w:rsid w:val="00F34C53"/>
    <w:rsid w:val="00F3616C"/>
    <w:rsid w:val="00F37797"/>
    <w:rsid w:val="00F407A7"/>
    <w:rsid w:val="00F40C51"/>
    <w:rsid w:val="00F44988"/>
    <w:rsid w:val="00F51045"/>
    <w:rsid w:val="00F56E80"/>
    <w:rsid w:val="00F57FCE"/>
    <w:rsid w:val="00F64BCB"/>
    <w:rsid w:val="00F66CD5"/>
    <w:rsid w:val="00F67880"/>
    <w:rsid w:val="00F81946"/>
    <w:rsid w:val="00F870F3"/>
    <w:rsid w:val="00F96C1D"/>
    <w:rsid w:val="00FA176D"/>
    <w:rsid w:val="00FA1D38"/>
    <w:rsid w:val="00FB1404"/>
    <w:rsid w:val="00FB3E1E"/>
    <w:rsid w:val="00FC3D84"/>
    <w:rsid w:val="00FD56A9"/>
    <w:rsid w:val="00FE1A17"/>
    <w:rsid w:val="00FE310F"/>
    <w:rsid w:val="00FE5364"/>
    <w:rsid w:val="00FE5900"/>
    <w:rsid w:val="00FE649E"/>
    <w:rsid w:val="00FF22DE"/>
    <w:rsid w:val="00FF2519"/>
    <w:rsid w:val="00FF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C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07DCC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207DCC"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E53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7DCC"/>
  </w:style>
  <w:style w:type="character" w:customStyle="1" w:styleId="WW-Absatz-Standardschriftart">
    <w:name w:val="WW-Absatz-Standardschriftart"/>
    <w:rsid w:val="00207DCC"/>
  </w:style>
  <w:style w:type="character" w:customStyle="1" w:styleId="WW-Absatz-Standardschriftart1">
    <w:name w:val="WW-Absatz-Standardschriftart1"/>
    <w:rsid w:val="00207DCC"/>
  </w:style>
  <w:style w:type="character" w:customStyle="1" w:styleId="11">
    <w:name w:val="Основной шрифт абзаца1"/>
    <w:rsid w:val="00207DCC"/>
  </w:style>
  <w:style w:type="character" w:styleId="a3">
    <w:name w:val="page number"/>
    <w:basedOn w:val="11"/>
    <w:rsid w:val="00207DCC"/>
  </w:style>
  <w:style w:type="character" w:styleId="a4">
    <w:name w:val="Hyperlink"/>
    <w:uiPriority w:val="99"/>
    <w:rsid w:val="00207DCC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207DC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207DCC"/>
    <w:pPr>
      <w:spacing w:after="120"/>
    </w:pPr>
  </w:style>
  <w:style w:type="paragraph" w:styleId="a6">
    <w:name w:val="List"/>
    <w:basedOn w:val="a5"/>
    <w:rsid w:val="00207DCC"/>
    <w:rPr>
      <w:rFonts w:cs="Mangal"/>
    </w:rPr>
  </w:style>
  <w:style w:type="paragraph" w:customStyle="1" w:styleId="13">
    <w:name w:val="Название1"/>
    <w:basedOn w:val="a"/>
    <w:rsid w:val="00207DC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rsid w:val="00207DCC"/>
    <w:pPr>
      <w:suppressLineNumbers/>
    </w:pPr>
    <w:rPr>
      <w:rFonts w:cs="Mangal"/>
    </w:rPr>
  </w:style>
  <w:style w:type="paragraph" w:customStyle="1" w:styleId="a7">
    <w:name w:val="Знак"/>
    <w:basedOn w:val="a"/>
    <w:next w:val="a"/>
    <w:rsid w:val="00207DCC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207DC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rsid w:val="00207DCC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207DCC"/>
    <w:pPr>
      <w:suppressLineNumbers/>
    </w:pPr>
  </w:style>
  <w:style w:type="paragraph" w:customStyle="1" w:styleId="ac">
    <w:name w:val="Заголовок таблицы"/>
    <w:basedOn w:val="ab"/>
    <w:rsid w:val="00207DCC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1">
    <w:name w:val="Основной текст (2)_"/>
    <w:link w:val="22"/>
    <w:locked/>
    <w:rsid w:val="003370C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1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1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1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4">
    <w:name w:val="Заголовок №2_"/>
    <w:basedOn w:val="a0"/>
    <w:link w:val="25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4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1">
    <w:name w:val="Основной текст (13)"/>
    <w:basedOn w:val="a"/>
    <w:link w:val="130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5">
    <w:name w:val="Заголовок №2"/>
    <w:basedOn w:val="a"/>
    <w:link w:val="24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BB0E6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B0E67"/>
    <w:rPr>
      <w:rFonts w:ascii="Arial" w:hAnsi="Arial" w:cs="Arial"/>
      <w:lang w:eastAsia="ar-SA"/>
    </w:rPr>
  </w:style>
  <w:style w:type="paragraph" w:styleId="26">
    <w:name w:val="Body Text Indent 2"/>
    <w:basedOn w:val="a"/>
    <w:link w:val="27"/>
    <w:uiPriority w:val="99"/>
    <w:semiHidden/>
    <w:unhideWhenUsed/>
    <w:rsid w:val="00BB0E6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BB0E67"/>
    <w:rPr>
      <w:rFonts w:ascii="Arial" w:hAnsi="Arial" w:cs="Arial"/>
      <w:lang w:eastAsia="ar-SA"/>
    </w:rPr>
  </w:style>
  <w:style w:type="paragraph" w:styleId="afb">
    <w:name w:val="List Paragraph"/>
    <w:basedOn w:val="a"/>
    <w:uiPriority w:val="34"/>
    <w:qFormat/>
    <w:rsid w:val="00BB0E6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c">
    <w:name w:val="Цветовое выделение"/>
    <w:uiPriority w:val="99"/>
    <w:rsid w:val="004D72B9"/>
    <w:rPr>
      <w:b/>
      <w:color w:val="26282F"/>
    </w:rPr>
  </w:style>
  <w:style w:type="character" w:customStyle="1" w:styleId="30">
    <w:name w:val="Заголовок 3 Знак"/>
    <w:basedOn w:val="a0"/>
    <w:link w:val="3"/>
    <w:uiPriority w:val="9"/>
    <w:rsid w:val="00FE53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0374F"/>
    <w:rPr>
      <w:b/>
      <w:bCs/>
      <w:sz w:val="32"/>
      <w:szCs w:val="24"/>
      <w:lang w:eastAsia="ar-SA"/>
    </w:rPr>
  </w:style>
  <w:style w:type="numbering" w:customStyle="1" w:styleId="18">
    <w:name w:val="Нет списка1"/>
    <w:next w:val="a2"/>
    <w:uiPriority w:val="99"/>
    <w:semiHidden/>
    <w:unhideWhenUsed/>
    <w:rsid w:val="0060374F"/>
  </w:style>
  <w:style w:type="character" w:customStyle="1" w:styleId="afd">
    <w:name w:val="Гипертекстовая ссылка"/>
    <w:basedOn w:val="afc"/>
    <w:uiPriority w:val="99"/>
    <w:rsid w:val="0060374F"/>
    <w:rPr>
      <w:rFonts w:cs="Times New Roman"/>
      <w:b/>
      <w:color w:val="106BBE"/>
    </w:rPr>
  </w:style>
  <w:style w:type="character" w:customStyle="1" w:styleId="afe">
    <w:name w:val="Активная гипертекстовая ссылка"/>
    <w:basedOn w:val="afd"/>
    <w:uiPriority w:val="99"/>
    <w:rsid w:val="0060374F"/>
    <w:rPr>
      <w:rFonts w:cs="Times New Roman"/>
      <w:b/>
      <w:color w:val="106BBE"/>
      <w:u w:val="single"/>
    </w:rPr>
  </w:style>
  <w:style w:type="paragraph" w:styleId="aff">
    <w:name w:val="Normal (Web)"/>
    <w:basedOn w:val="a"/>
    <w:rsid w:val="0060374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f"/>
    <w:uiPriority w:val="59"/>
    <w:rsid w:val="0060374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60374F"/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DF2B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B37ED2"/>
  </w:style>
  <w:style w:type="character" w:customStyle="1" w:styleId="20">
    <w:name w:val="Заголовок 2 Знак"/>
    <w:basedOn w:val="a0"/>
    <w:link w:val="2"/>
    <w:rsid w:val="006C44BB"/>
    <w:rPr>
      <w:b/>
      <w:bCs/>
      <w:sz w:val="28"/>
      <w:szCs w:val="24"/>
      <w:lang w:eastAsia="ar-SA"/>
    </w:rPr>
  </w:style>
  <w:style w:type="paragraph" w:customStyle="1" w:styleId="1a">
    <w:name w:val="Абзац списка1"/>
    <w:basedOn w:val="a"/>
    <w:uiPriority w:val="99"/>
    <w:rsid w:val="00EC7789"/>
    <w:pPr>
      <w:widowControl/>
      <w:suppressAutoHyphens w:val="0"/>
      <w:autoSpaceDE/>
      <w:spacing w:after="200" w:line="276" w:lineRule="auto"/>
      <w:ind w:left="720"/>
      <w:contextualSpacing/>
    </w:pPr>
    <w:rPr>
      <w:rFonts w:ascii="Times New Roman" w:eastAsia="Calibri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0687.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206626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428F-81ED-42BC-BCCA-C4522109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27</Pages>
  <Words>7852</Words>
  <Characters>44759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52506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http://www.kmc-orsk.ru)/</vt:lpwstr>
      </vt:variant>
      <vt:variant>
        <vt:lpwstr/>
      </vt:variant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mailto:zags-orsk@yandex.ru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RePack by SPecialiST</cp:lastModifiedBy>
  <cp:revision>291</cp:revision>
  <cp:lastPrinted>2020-10-02T07:57:00Z</cp:lastPrinted>
  <dcterms:created xsi:type="dcterms:W3CDTF">2020-08-17T07:32:00Z</dcterms:created>
  <dcterms:modified xsi:type="dcterms:W3CDTF">2021-04-20T06:09:00Z</dcterms:modified>
</cp:coreProperties>
</file>