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НА ОБЩЕСТВЕННОЕ ОБСУЖДЕНИЕ ВЫНОСИТСЯ:</w:t>
      </w:r>
    </w:p>
    <w:p w:rsidR="003D6277" w:rsidRPr="00882E7B" w:rsidRDefault="003D6277" w:rsidP="003D6277">
      <w:pPr>
        <w:widowControl/>
        <w:suppressAutoHyphens w:val="0"/>
        <w:autoSpaceDE/>
        <w:spacing w:after="16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Отдела ЗАГС администрации г. Орска «О внесении изменений в приказ от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30.06.2016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 г. № 1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ведомственного перечня и 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нормативных затрат»</w:t>
      </w:r>
    </w:p>
    <w:p w:rsidR="003D6277" w:rsidRPr="00BF151C" w:rsidRDefault="003D6277" w:rsidP="003D6277">
      <w:pPr>
        <w:widowControl/>
        <w:suppressAutoHyphens w:val="0"/>
        <w:autoSpaceDE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4D2A67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bookmarkStart w:id="0" w:name="_GoBack"/>
      <w:bookmarkEnd w:id="0"/>
      <w:r w:rsidR="001F7FCB">
        <w:rPr>
          <w:rFonts w:ascii="Times New Roman" w:eastAsia="Calibri" w:hAnsi="Times New Roman" w:cs="Times New Roman"/>
          <w:sz w:val="28"/>
          <w:szCs w:val="28"/>
          <w:lang w:eastAsia="en-US"/>
        </w:rPr>
        <w:t>.10</w:t>
      </w:r>
      <w:r w:rsidR="00440084">
        <w:rPr>
          <w:rFonts w:ascii="Times New Roman" w:eastAsia="Calibri" w:hAnsi="Times New Roman" w:cs="Times New Roman"/>
          <w:sz w:val="28"/>
          <w:szCs w:val="28"/>
          <w:lang w:eastAsia="en-US"/>
        </w:rPr>
        <w:t>.2021</w:t>
      </w:r>
      <w:r w:rsidRPr="00B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ЗАГС администрации г. Орска (462429,  г. Орск, пр.</w:t>
      </w:r>
      <w:proofErr w:type="gram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Ленина, д. 90, </w:t>
      </w:r>
      <w:proofErr w:type="spell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. 4) или в электронной форме на электронный адрес </w:t>
      </w:r>
      <w:hyperlink r:id="rId9" w:history="1"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zags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orsk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(с пометкой: </w:t>
      </w: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«ОБЩЕСТВЕННОЕ ОБСУЖДЕНИЕ»).</w:t>
      </w:r>
      <w:proofErr w:type="gramEnd"/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вопросам, возникающим в процессе общественного обсуждения обращаться по телефону: 8(3537)285424.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в 30-дневный срок в соответствии с законодательством Российской Федерации о порядке рассмотрения обращений граждан.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</w:t>
      </w:r>
      <w:r w:rsidR="00C83A3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центр г. Орска» (</w:t>
      </w:r>
      <w:hyperlink r:id="rId10" w:history="1"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kmc</w:t>
        </w:r>
        <w:proofErr w:type="spellEnd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orsk</w:t>
        </w:r>
        <w:proofErr w:type="spellEnd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7055AD" w:rsidRPr="002E1492" w:rsidRDefault="005468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3F2E16">
        <w:rPr>
          <w:rFonts w:ascii="Times New Roman" w:hAnsi="Times New Roman" w:cs="Times New Roman"/>
          <w:b/>
        </w:rPr>
        <w:t xml:space="preserve">   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110"/>
        <w:gridCol w:w="735"/>
        <w:gridCol w:w="4532"/>
      </w:tblGrid>
      <w:tr w:rsidR="007055AD" w:rsidRPr="002E1492">
        <w:trPr>
          <w:trHeight w:val="1418"/>
        </w:trPr>
        <w:tc>
          <w:tcPr>
            <w:tcW w:w="4110" w:type="dxa"/>
            <w:shd w:val="clear" w:color="auto" w:fill="auto"/>
          </w:tcPr>
          <w:p w:rsidR="007055AD" w:rsidRPr="002E1492" w:rsidRDefault="0070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1492">
              <w:rPr>
                <w:rFonts w:ascii="Times New Roman" w:hAnsi="Times New Roman" w:cs="Times New Roman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8pt" o:ole="" filled="t">
                  <v:fill color2="black"/>
                  <v:imagedata r:id="rId11" o:title=""/>
                </v:shape>
                <o:OLEObject Type="Embed" ProgID="Word.Picture.8" ShapeID="_x0000_i1025" DrawAspect="Content" ObjectID="_1696165488" r:id="rId12"/>
              </w:object>
            </w:r>
          </w:p>
        </w:tc>
        <w:tc>
          <w:tcPr>
            <w:tcW w:w="735" w:type="dxa"/>
            <w:shd w:val="clear" w:color="auto" w:fill="auto"/>
          </w:tcPr>
          <w:p w:rsidR="007055AD" w:rsidRPr="002E1492" w:rsidRDefault="007055A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shd w:val="clear" w:color="auto" w:fill="auto"/>
          </w:tcPr>
          <w:p w:rsidR="002E1492" w:rsidRPr="002E1492" w:rsidRDefault="002E1492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55AD">
        <w:trPr>
          <w:cantSplit/>
          <w:trHeight w:val="2393"/>
        </w:trPr>
        <w:tc>
          <w:tcPr>
            <w:tcW w:w="4110" w:type="dxa"/>
            <w:shd w:val="clear" w:color="auto" w:fill="auto"/>
          </w:tcPr>
          <w:p w:rsidR="007055AD" w:rsidRDefault="007055AD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города Орска</w:t>
            </w:r>
          </w:p>
          <w:p w:rsidR="007055AD" w:rsidRDefault="007055AD">
            <w:pPr>
              <w:pStyle w:val="2"/>
              <w:tabs>
                <w:tab w:val="left" w:pos="0"/>
              </w:tabs>
            </w:pPr>
            <w:r>
              <w:t>Оренбургской области</w:t>
            </w:r>
          </w:p>
          <w:p w:rsidR="007055AD" w:rsidRDefault="007055AD">
            <w:pPr>
              <w:rPr>
                <w:sz w:val="10"/>
                <w:szCs w:val="10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записи актов гражданского состояния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055AD" w:rsidRPr="004F5085" w:rsidRDefault="007055A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085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 w:val="restart"/>
            <w:shd w:val="clear" w:color="auto" w:fill="auto"/>
          </w:tcPr>
          <w:p w:rsidR="007055AD" w:rsidRDefault="00815159">
            <w:pPr>
              <w:snapToGrid w:val="0"/>
              <w:ind w:left="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7055AD" w:rsidTr="004776D8">
        <w:trPr>
          <w:cantSplit/>
          <w:trHeight w:hRule="exact" w:val="541"/>
        </w:trPr>
        <w:tc>
          <w:tcPr>
            <w:tcW w:w="4110" w:type="dxa"/>
            <w:shd w:val="clear" w:color="auto" w:fill="auto"/>
          </w:tcPr>
          <w:p w:rsidR="007055AD" w:rsidRDefault="00F96C1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</w:t>
            </w:r>
          </w:p>
          <w:p w:rsidR="007055AD" w:rsidRDefault="00705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</w:tr>
      <w:tr w:rsidR="007055AD" w:rsidRPr="00882E7B">
        <w:trPr>
          <w:cantSplit/>
          <w:trHeight w:val="153"/>
        </w:trPr>
        <w:tc>
          <w:tcPr>
            <w:tcW w:w="4110" w:type="dxa"/>
            <w:shd w:val="clear" w:color="auto" w:fill="auto"/>
          </w:tcPr>
          <w:p w:rsidR="007055AD" w:rsidRPr="00882E7B" w:rsidRDefault="00D25043" w:rsidP="00F96C1D">
            <w:pPr>
              <w:tabs>
                <w:tab w:val="left" w:pos="284"/>
              </w:tabs>
              <w:snapToGri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E1BDB40" wp14:editId="5DB6F1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9525" t="13970" r="9525" b="5715"/>
                      <wp:wrapNone/>
                      <wp:docPr id="2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FC16C99" wp14:editId="5A6FFD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9525" t="13970" r="5080" b="508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SW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6FA88FA" wp14:editId="0465DD4E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12700" t="13970" r="11430" b="508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T+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A9E931A" wp14:editId="507E120E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7620" t="13970" r="11430" b="5715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" strokeweight=".26mm">
                      <v:stroke joinstyle="miter"/>
                    </v:line>
                  </w:pict>
                </mc:Fallback>
              </mc:AlternateConten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приказ от 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30.06.2016</w: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shd w:val="clear" w:color="auto" w:fill="auto"/>
          </w:tcPr>
          <w:p w:rsidR="007055AD" w:rsidRPr="00882E7B" w:rsidRDefault="007055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7055AD" w:rsidRPr="00882E7B" w:rsidRDefault="0070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5AD" w:rsidRDefault="00705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5AD" w:rsidRPr="008B4E61" w:rsidRDefault="00F870F3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4E61">
        <w:rPr>
          <w:rFonts w:ascii="Times New Roman" w:hAnsi="Times New Roman" w:cs="Times New Roman"/>
          <w:sz w:val="24"/>
          <w:szCs w:val="24"/>
        </w:rPr>
        <w:t>В</w:t>
      </w:r>
      <w:r w:rsidR="00342743" w:rsidRPr="008B4E61">
        <w:rPr>
          <w:rFonts w:ascii="Times New Roman" w:hAnsi="Times New Roman" w:cs="Times New Roman"/>
          <w:sz w:val="24"/>
          <w:szCs w:val="24"/>
        </w:rPr>
        <w:t>о исполнение</w:t>
      </w:r>
      <w:r w:rsidRPr="008B4E61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42743" w:rsidRPr="008B4E61">
        <w:rPr>
          <w:rFonts w:ascii="Times New Roman" w:hAnsi="Times New Roman" w:cs="Times New Roman"/>
          <w:sz w:val="24"/>
          <w:szCs w:val="24"/>
        </w:rPr>
        <w:t>ого закона</w:t>
      </w:r>
      <w:r w:rsidRPr="008B4E61">
        <w:rPr>
          <w:rFonts w:ascii="Times New Roman" w:hAnsi="Times New Roman" w:cs="Times New Roman"/>
          <w:sz w:val="24"/>
          <w:szCs w:val="24"/>
        </w:rPr>
        <w:t xml:space="preserve">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F96C1D" w:rsidRPr="008B4E61">
        <w:rPr>
          <w:rFonts w:ascii="Times New Roman" w:hAnsi="Times New Roman" w:cs="Times New Roman"/>
          <w:sz w:val="24"/>
          <w:szCs w:val="24"/>
        </w:rPr>
        <w:t xml:space="preserve"> </w:t>
      </w:r>
      <w:r w:rsidR="00F4417E" w:rsidRPr="00F4417E">
        <w:rPr>
          <w:rFonts w:ascii="Times New Roman" w:hAnsi="Times New Roman" w:cs="Times New Roman"/>
          <w:sz w:val="24"/>
          <w:szCs w:val="24"/>
        </w:rPr>
        <w:t>и в соответствии с постановлением администрации города Орска Оренбургской области от 30.12.2015 г. №7767-п «Об определении нормативных затрат на обеспечение функций муниципальных органов города Орска и подведомственных им казенных учреждений»</w:t>
      </w:r>
      <w:r w:rsidR="00F4417E">
        <w:rPr>
          <w:rFonts w:ascii="Times New Roman" w:hAnsi="Times New Roman" w:cs="Times New Roman"/>
          <w:sz w:val="24"/>
          <w:szCs w:val="24"/>
        </w:rPr>
        <w:t xml:space="preserve"> 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с учетом ранее внесенных </w:t>
      </w:r>
      <w:r w:rsidR="00F96C1D" w:rsidRPr="008B4E61">
        <w:rPr>
          <w:rFonts w:ascii="Times New Roman" w:hAnsi="Times New Roman" w:cs="Times New Roman"/>
          <w:sz w:val="24"/>
          <w:szCs w:val="24"/>
        </w:rPr>
        <w:t>измене</w:t>
      </w:r>
      <w:r w:rsidR="00492D10" w:rsidRPr="008B4E61">
        <w:rPr>
          <w:rFonts w:ascii="Times New Roman" w:hAnsi="Times New Roman" w:cs="Times New Roman"/>
          <w:sz w:val="24"/>
          <w:szCs w:val="24"/>
        </w:rPr>
        <w:t>ний внести изменения</w:t>
      </w:r>
      <w:proofErr w:type="gramEnd"/>
      <w:r w:rsidR="00492D10" w:rsidRPr="008B4E61">
        <w:rPr>
          <w:rFonts w:ascii="Times New Roman" w:hAnsi="Times New Roman" w:cs="Times New Roman"/>
          <w:sz w:val="24"/>
          <w:szCs w:val="24"/>
        </w:rPr>
        <w:t xml:space="preserve"> в приказ №</w:t>
      </w:r>
      <w:r w:rsidR="00F96C1D" w:rsidRPr="008B4E61">
        <w:rPr>
          <w:rFonts w:ascii="Times New Roman" w:hAnsi="Times New Roman" w:cs="Times New Roman"/>
          <w:sz w:val="24"/>
          <w:szCs w:val="24"/>
        </w:rPr>
        <w:t>17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от </w:t>
      </w:r>
      <w:r w:rsidR="00F96C1D" w:rsidRPr="008B4E61">
        <w:rPr>
          <w:rFonts w:ascii="Times New Roman" w:hAnsi="Times New Roman" w:cs="Times New Roman"/>
          <w:sz w:val="24"/>
          <w:szCs w:val="24"/>
        </w:rPr>
        <w:t>30.06.2016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г.</w:t>
      </w:r>
      <w:r w:rsidR="008B4E61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ведомственного перечня и нормативных затрат»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F07D65" w:rsidRDefault="003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>1.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</w:t>
      </w:r>
      <w:r w:rsidR="000761BB">
        <w:rPr>
          <w:rFonts w:ascii="Times New Roman" w:hAnsi="Times New Roman" w:cs="Times New Roman"/>
          <w:sz w:val="24"/>
          <w:szCs w:val="24"/>
        </w:rPr>
        <w:t>В Приложении №2 «Нормативные затраты на обеспечение функций Отдела ЗАГС администрации г. Орска»</w:t>
      </w:r>
      <w:r w:rsidR="00F07D65">
        <w:rPr>
          <w:rFonts w:ascii="Times New Roman" w:hAnsi="Times New Roman" w:cs="Times New Roman"/>
          <w:sz w:val="24"/>
          <w:szCs w:val="24"/>
        </w:rPr>
        <w:t xml:space="preserve"> </w:t>
      </w:r>
      <w:r w:rsidR="00440084">
        <w:rPr>
          <w:rFonts w:ascii="Times New Roman" w:hAnsi="Times New Roman" w:cs="Times New Roman"/>
          <w:sz w:val="24"/>
          <w:szCs w:val="24"/>
        </w:rPr>
        <w:t>добавить следующи</w:t>
      </w:r>
      <w:r w:rsidR="00FA4173">
        <w:rPr>
          <w:rFonts w:ascii="Times New Roman" w:hAnsi="Times New Roman" w:cs="Times New Roman"/>
          <w:sz w:val="24"/>
          <w:szCs w:val="24"/>
        </w:rPr>
        <w:t>е</w:t>
      </w:r>
      <w:r w:rsidR="0044008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A4173">
        <w:rPr>
          <w:rFonts w:ascii="Times New Roman" w:hAnsi="Times New Roman" w:cs="Times New Roman"/>
          <w:sz w:val="24"/>
          <w:szCs w:val="24"/>
        </w:rPr>
        <w:t>ы</w:t>
      </w:r>
      <w:r w:rsidR="00F07D65">
        <w:rPr>
          <w:rFonts w:ascii="Times New Roman" w:hAnsi="Times New Roman" w:cs="Times New Roman"/>
          <w:sz w:val="24"/>
          <w:szCs w:val="24"/>
        </w:rPr>
        <w:t>:</w:t>
      </w:r>
    </w:p>
    <w:p w:rsidR="001B4CC6" w:rsidRPr="00D25CCF" w:rsidRDefault="00440084" w:rsidP="001B4C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C6" w:rsidRPr="00D25CCF">
        <w:rPr>
          <w:rFonts w:ascii="Times New Roman" w:hAnsi="Times New Roman" w:cs="Times New Roman"/>
          <w:sz w:val="24"/>
          <w:szCs w:val="24"/>
        </w:rPr>
        <w:t>1.5.</w:t>
      </w:r>
      <w:r w:rsidR="00FA4173">
        <w:rPr>
          <w:rFonts w:ascii="Times New Roman" w:hAnsi="Times New Roman" w:cs="Times New Roman"/>
          <w:sz w:val="24"/>
          <w:szCs w:val="24"/>
        </w:rPr>
        <w:t>9</w:t>
      </w:r>
      <w:r w:rsidR="001B4CC6" w:rsidRPr="00D25CCF">
        <w:rPr>
          <w:rFonts w:ascii="Times New Roman" w:hAnsi="Times New Roman" w:cs="Times New Roman"/>
          <w:sz w:val="24"/>
          <w:szCs w:val="24"/>
        </w:rPr>
        <w:t xml:space="preserve">. Затраты на приобретение </w:t>
      </w:r>
      <w:r w:rsidR="001B4CC6">
        <w:rPr>
          <w:rFonts w:ascii="Times New Roman" w:hAnsi="Times New Roman" w:cs="Times New Roman"/>
          <w:sz w:val="24"/>
          <w:szCs w:val="24"/>
        </w:rPr>
        <w:t>узлов и деталей систем вентиляции, отопления и кондиционирования воздуха</w:t>
      </w:r>
      <w:r w:rsidR="001B4CC6" w:rsidRPr="00D25C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4CC6" w:rsidRPr="00D25CCF">
        <w:rPr>
          <w:rFonts w:ascii="Times New Roman" w:hAnsi="Times New Roman" w:cs="Times New Roman"/>
          <w:sz w:val="24"/>
          <w:szCs w:val="24"/>
        </w:rPr>
        <w:t>З</w:t>
      </w:r>
      <w:r w:rsidR="001B4CC6">
        <w:rPr>
          <w:rFonts w:ascii="Times New Roman" w:hAnsi="Times New Roman" w:cs="Times New Roman"/>
          <w:sz w:val="24"/>
          <w:szCs w:val="24"/>
          <w:vertAlign w:val="subscript"/>
        </w:rPr>
        <w:t>удсвок</w:t>
      </w:r>
      <w:proofErr w:type="spellEnd"/>
      <w:r w:rsidR="001B4CC6" w:rsidRPr="00D25CC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B4CC6" w:rsidRPr="00D25CCF" w:rsidRDefault="001B4CC6" w:rsidP="001B4CC6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1B4CC6" w:rsidRPr="00D25CCF" w:rsidRDefault="001B4CC6" w:rsidP="001B4CC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удсвок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25CC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удсвок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К</w:t>
      </w:r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4CC6" w:rsidRPr="00D25CCF" w:rsidRDefault="001B4CC6" w:rsidP="001B4C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CF">
        <w:rPr>
          <w:rFonts w:ascii="Times New Roman" w:hAnsi="Times New Roman" w:cs="Times New Roman"/>
          <w:sz w:val="24"/>
          <w:szCs w:val="24"/>
        </w:rPr>
        <w:t>где:</w:t>
      </w:r>
    </w:p>
    <w:p w:rsidR="001B4CC6" w:rsidRPr="00D25CCF" w:rsidRDefault="001B4CC6" w:rsidP="001B4C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C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удсвок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</w:t>
      </w:r>
      <w:r w:rsidR="00FA4173">
        <w:rPr>
          <w:rFonts w:ascii="Times New Roman" w:hAnsi="Times New Roman" w:cs="Times New Roman"/>
          <w:sz w:val="24"/>
          <w:szCs w:val="24"/>
        </w:rPr>
        <w:t>узлов и деталей систем вентиляции, отопления и кондиционирования воздуха</w:t>
      </w:r>
      <w:r w:rsidRPr="00D25CCF">
        <w:rPr>
          <w:rFonts w:ascii="Times New Roman" w:hAnsi="Times New Roman" w:cs="Times New Roman"/>
          <w:sz w:val="24"/>
          <w:szCs w:val="24"/>
        </w:rPr>
        <w:t>;</w:t>
      </w:r>
    </w:p>
    <w:p w:rsidR="00FA4173" w:rsidRDefault="001B4CC6" w:rsidP="001B4C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К</w:t>
      </w:r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 – коэффициент закупа</w:t>
      </w:r>
      <w:r w:rsidR="00FA4173">
        <w:rPr>
          <w:rFonts w:ascii="Times New Roman" w:hAnsi="Times New Roman" w:cs="Times New Roman"/>
          <w:sz w:val="24"/>
          <w:szCs w:val="24"/>
        </w:rPr>
        <w:t>;</w:t>
      </w:r>
    </w:p>
    <w:p w:rsidR="00FA4173" w:rsidRDefault="00FA4173" w:rsidP="001B4C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73" w:rsidRPr="00D25CCF" w:rsidRDefault="00FA4173" w:rsidP="00FA4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CCF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25CCF">
        <w:rPr>
          <w:rFonts w:ascii="Times New Roman" w:hAnsi="Times New Roman" w:cs="Times New Roman"/>
          <w:sz w:val="24"/>
          <w:szCs w:val="24"/>
        </w:rPr>
        <w:t xml:space="preserve">. Затраты на 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охранной сигнализации </w:t>
      </w:r>
      <w:r w:rsidRPr="00D25C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кос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FA4173" w:rsidRPr="00D25CCF" w:rsidRDefault="00FA4173" w:rsidP="00FA417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A4173" w:rsidRPr="00D25CCF" w:rsidRDefault="00FA4173" w:rsidP="00FA417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кос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25CC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кос</w:t>
      </w:r>
      <w:r w:rsidRPr="00D25CCF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К</w:t>
      </w:r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4173" w:rsidRPr="00D25CCF" w:rsidRDefault="00FA4173" w:rsidP="00FA4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CF">
        <w:rPr>
          <w:rFonts w:ascii="Times New Roman" w:hAnsi="Times New Roman" w:cs="Times New Roman"/>
          <w:sz w:val="24"/>
          <w:szCs w:val="24"/>
        </w:rPr>
        <w:t>где:</w:t>
      </w:r>
    </w:p>
    <w:p w:rsidR="00FA4173" w:rsidRPr="00D25CCF" w:rsidRDefault="00FA4173" w:rsidP="00FA4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C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кос</w:t>
      </w:r>
      <w:r w:rsidRPr="00D25CCF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</w:t>
      </w:r>
      <w:r>
        <w:rPr>
          <w:rFonts w:ascii="Times New Roman" w:hAnsi="Times New Roman" w:cs="Times New Roman"/>
          <w:sz w:val="24"/>
          <w:szCs w:val="24"/>
        </w:rPr>
        <w:t>комплектующих для охранной сигнализации</w:t>
      </w:r>
      <w:r w:rsidRPr="00D25CCF">
        <w:rPr>
          <w:rFonts w:ascii="Times New Roman" w:hAnsi="Times New Roman" w:cs="Times New Roman"/>
          <w:sz w:val="24"/>
          <w:szCs w:val="24"/>
        </w:rPr>
        <w:t>;</w:t>
      </w:r>
    </w:p>
    <w:p w:rsidR="00FA4173" w:rsidRDefault="00FA4173" w:rsidP="00FA4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К</w:t>
      </w:r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 – коэффициент закупа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173" w:rsidRDefault="00FA4173" w:rsidP="00FA4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73" w:rsidRPr="00250A3E" w:rsidRDefault="00FA4173" w:rsidP="00FA4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2.5.19</w:t>
      </w:r>
      <w:r w:rsidRPr="00D25CCF">
        <w:rPr>
          <w:rFonts w:ascii="Times New Roman" w:hAnsi="Times New Roman" w:cs="Times New Roman"/>
          <w:sz w:val="24"/>
          <w:szCs w:val="24"/>
        </w:rPr>
        <w:t xml:space="preserve">. </w:t>
      </w:r>
      <w:r w:rsidRPr="00250A3E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50508B">
        <w:rPr>
          <w:rFonts w:ascii="Times New Roman" w:hAnsi="Times New Roman" w:cs="Times New Roman"/>
          <w:sz w:val="24"/>
          <w:szCs w:val="24"/>
        </w:rPr>
        <w:t xml:space="preserve">обслуживание и ремонт </w:t>
      </w:r>
      <w:r>
        <w:rPr>
          <w:rFonts w:ascii="Times New Roman" w:hAnsi="Times New Roman" w:cs="Times New Roman"/>
          <w:sz w:val="24"/>
          <w:szCs w:val="24"/>
        </w:rPr>
        <w:t>охран</w:t>
      </w:r>
      <w:r w:rsidRPr="0050508B">
        <w:rPr>
          <w:rFonts w:ascii="Times New Roman" w:hAnsi="Times New Roman" w:cs="Times New Roman"/>
          <w:sz w:val="24"/>
          <w:szCs w:val="24"/>
        </w:rPr>
        <w:t>ной сигнализации</w:t>
      </w:r>
      <w:r w:rsidRPr="00250A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 w:rsidR="00FE5BE5">
        <w:rPr>
          <w:rFonts w:ascii="Times New Roman" w:hAnsi="Times New Roman" w:cs="Times New Roman"/>
          <w:sz w:val="24"/>
          <w:szCs w:val="24"/>
          <w:vertAlign w:val="subscript"/>
        </w:rPr>
        <w:t>рос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FA4173" w:rsidRPr="00250A3E" w:rsidRDefault="00FA4173" w:rsidP="00FA417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A4173" w:rsidRPr="00250A3E" w:rsidRDefault="00FA4173" w:rsidP="00FA417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 w:rsidR="00FE5BE5">
        <w:rPr>
          <w:rFonts w:ascii="Times New Roman" w:hAnsi="Times New Roman" w:cs="Times New Roman"/>
          <w:sz w:val="24"/>
          <w:szCs w:val="24"/>
          <w:vertAlign w:val="subscript"/>
        </w:rPr>
        <w:t>рос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E5BE5">
        <w:rPr>
          <w:rFonts w:ascii="Times New Roman" w:hAnsi="Times New Roman" w:cs="Times New Roman"/>
          <w:sz w:val="24"/>
          <w:szCs w:val="24"/>
          <w:vertAlign w:val="subscript"/>
        </w:rPr>
        <w:t>рос</w:t>
      </w:r>
      <w:r w:rsidRPr="00250A3E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4173" w:rsidRPr="00250A3E" w:rsidRDefault="00FA4173" w:rsidP="00FA4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>где:</w:t>
      </w:r>
    </w:p>
    <w:p w:rsidR="00FA4173" w:rsidRPr="00250A3E" w:rsidRDefault="00FA4173" w:rsidP="00FA4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E5BE5">
        <w:rPr>
          <w:rFonts w:ascii="Times New Roman" w:hAnsi="Times New Roman" w:cs="Times New Roman"/>
          <w:sz w:val="24"/>
          <w:szCs w:val="24"/>
          <w:vertAlign w:val="subscript"/>
        </w:rPr>
        <w:t>рос</w:t>
      </w:r>
      <w:r w:rsidRPr="00250A3E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</w:t>
      </w:r>
      <w:r w:rsidRPr="00250A3E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года на заключение и оплату муниципальных контрактов, предметом которых является </w:t>
      </w:r>
      <w:r w:rsidRPr="0050508B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FE5BE5" w:rsidRPr="0050508B">
        <w:rPr>
          <w:rFonts w:ascii="Times New Roman" w:hAnsi="Times New Roman" w:cs="Times New Roman"/>
          <w:sz w:val="24"/>
          <w:szCs w:val="24"/>
        </w:rPr>
        <w:t>обслуживани</w:t>
      </w:r>
      <w:r w:rsidR="00FE5BE5">
        <w:rPr>
          <w:rFonts w:ascii="Times New Roman" w:hAnsi="Times New Roman" w:cs="Times New Roman"/>
          <w:sz w:val="24"/>
          <w:szCs w:val="24"/>
        </w:rPr>
        <w:t>ю</w:t>
      </w:r>
      <w:r w:rsidR="00FE5BE5" w:rsidRPr="0050508B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FE5BE5">
        <w:rPr>
          <w:rFonts w:ascii="Times New Roman" w:hAnsi="Times New Roman" w:cs="Times New Roman"/>
          <w:sz w:val="24"/>
          <w:szCs w:val="24"/>
        </w:rPr>
        <w:t>у</w:t>
      </w:r>
      <w:r w:rsidR="00FE5BE5" w:rsidRPr="0050508B">
        <w:rPr>
          <w:rFonts w:ascii="Times New Roman" w:hAnsi="Times New Roman" w:cs="Times New Roman"/>
          <w:sz w:val="24"/>
          <w:szCs w:val="24"/>
        </w:rPr>
        <w:t xml:space="preserve"> </w:t>
      </w:r>
      <w:r w:rsidR="00FE5BE5">
        <w:rPr>
          <w:rFonts w:ascii="Times New Roman" w:hAnsi="Times New Roman" w:cs="Times New Roman"/>
          <w:sz w:val="24"/>
          <w:szCs w:val="24"/>
        </w:rPr>
        <w:t>охран</w:t>
      </w:r>
      <w:r w:rsidR="00FE5BE5" w:rsidRPr="0050508B">
        <w:rPr>
          <w:rFonts w:ascii="Times New Roman" w:hAnsi="Times New Roman" w:cs="Times New Roman"/>
          <w:sz w:val="24"/>
          <w:szCs w:val="24"/>
        </w:rPr>
        <w:t>ной сигнализации</w:t>
      </w:r>
      <w:r w:rsidRPr="00250A3E">
        <w:rPr>
          <w:rFonts w:ascii="Times New Roman" w:hAnsi="Times New Roman" w:cs="Times New Roman"/>
          <w:sz w:val="24"/>
          <w:szCs w:val="24"/>
        </w:rPr>
        <w:t>;</w:t>
      </w:r>
    </w:p>
    <w:p w:rsidR="00FA4173" w:rsidRDefault="00FA4173" w:rsidP="00FA4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– коэффициент закупа</w:t>
      </w:r>
    </w:p>
    <w:p w:rsidR="00FE5BE5" w:rsidRDefault="00FE5BE5" w:rsidP="00FA4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DD1" w:rsidRDefault="00404DD1" w:rsidP="00FA41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4E61">
        <w:rPr>
          <w:rFonts w:ascii="Times New Roman" w:hAnsi="Times New Roman" w:cs="Times New Roman"/>
          <w:sz w:val="24"/>
          <w:szCs w:val="24"/>
        </w:rPr>
        <w:t xml:space="preserve">В приложении №2 «Нормативные затраты на обеспечение функций Отдела ЗАГС администрации г. Орска»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«Предельная стоимость нормативов» дополнить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404DD1" w:rsidRDefault="00404DD1" w:rsidP="00404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FE5BE5" w:rsidRDefault="00FE5BE5" w:rsidP="00404D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778"/>
        <w:gridCol w:w="2392"/>
      </w:tblGrid>
      <w:tr w:rsidR="00404DD1" w:rsidRPr="00644EA4" w:rsidTr="00404DD1">
        <w:tc>
          <w:tcPr>
            <w:tcW w:w="1134" w:type="dxa"/>
            <w:shd w:val="clear" w:color="auto" w:fill="auto"/>
            <w:vAlign w:val="center"/>
          </w:tcPr>
          <w:p w:rsidR="00404DD1" w:rsidRPr="00644EA4" w:rsidRDefault="00404DD1" w:rsidP="00CD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404DD1" w:rsidRPr="00644EA4" w:rsidRDefault="00404DD1" w:rsidP="00CD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04DD1" w:rsidRPr="00644EA4" w:rsidRDefault="00404DD1" w:rsidP="00CD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год, не более, руб.</w:t>
            </w:r>
          </w:p>
        </w:tc>
      </w:tr>
      <w:tr w:rsidR="00404DD1" w:rsidRPr="00644EA4" w:rsidTr="00404DD1">
        <w:tc>
          <w:tcPr>
            <w:tcW w:w="1134" w:type="dxa"/>
            <w:shd w:val="clear" w:color="auto" w:fill="auto"/>
            <w:vAlign w:val="center"/>
          </w:tcPr>
          <w:p w:rsidR="00404DD1" w:rsidRPr="00644EA4" w:rsidRDefault="001B4CC6" w:rsidP="00CD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1.5.9</w:t>
            </w:r>
            <w:r w:rsidR="00404DD1" w:rsidRPr="00250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404DD1" w:rsidRPr="00644EA4" w:rsidRDefault="00404DD1" w:rsidP="00CD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3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="001B4CC6" w:rsidRPr="00D25CC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1B4CC6">
              <w:rPr>
                <w:rFonts w:ascii="Times New Roman" w:hAnsi="Times New Roman" w:cs="Times New Roman"/>
                <w:sz w:val="24"/>
                <w:szCs w:val="24"/>
              </w:rPr>
              <w:t>узлов и деталей систем вентиляции, отопления и кондиционирования воздуха</w:t>
            </w:r>
            <w:r w:rsidRPr="00250A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0A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41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удсвок</w:t>
            </w:r>
            <w:proofErr w:type="spellEnd"/>
            <w:r w:rsidRPr="00250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04DD1" w:rsidRPr="00644EA4" w:rsidRDefault="00FA4173" w:rsidP="00C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4DD1" w:rsidRPr="00644EA4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404DD1" w:rsidRPr="00644EA4" w:rsidTr="00404DD1">
        <w:tc>
          <w:tcPr>
            <w:tcW w:w="1134" w:type="dxa"/>
            <w:shd w:val="clear" w:color="auto" w:fill="auto"/>
            <w:vAlign w:val="center"/>
          </w:tcPr>
          <w:p w:rsidR="00404DD1" w:rsidRPr="00644EA4" w:rsidRDefault="00FA4173" w:rsidP="00CD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1.5.10</w:t>
            </w:r>
            <w:r w:rsidR="00404DD1" w:rsidRPr="00900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404DD1" w:rsidRPr="00644EA4" w:rsidRDefault="00404DD1" w:rsidP="00F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Затраты на</w:t>
            </w:r>
            <w:r w:rsidR="00FA417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</w:t>
            </w: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4173">
              <w:rPr>
                <w:rFonts w:ascii="Times New Roman" w:hAnsi="Times New Roman" w:cs="Times New Roman"/>
                <w:sz w:val="24"/>
                <w:szCs w:val="24"/>
              </w:rPr>
              <w:t>комплектующих</w:t>
            </w:r>
            <w:proofErr w:type="gramEnd"/>
            <w:r w:rsidR="00FA4173">
              <w:rPr>
                <w:rFonts w:ascii="Times New Roman" w:hAnsi="Times New Roman" w:cs="Times New Roman"/>
                <w:sz w:val="24"/>
                <w:szCs w:val="24"/>
              </w:rPr>
              <w:t xml:space="preserve"> для охранной сигнализации</w:t>
            </w: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41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кос</w:t>
            </w:r>
            <w:proofErr w:type="spellEnd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04DD1" w:rsidRPr="00644EA4" w:rsidRDefault="00FA4173" w:rsidP="00C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DD1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404DD1" w:rsidRPr="00644EA4" w:rsidTr="00404DD1">
        <w:tc>
          <w:tcPr>
            <w:tcW w:w="1134" w:type="dxa"/>
            <w:shd w:val="clear" w:color="auto" w:fill="auto"/>
            <w:vAlign w:val="center"/>
          </w:tcPr>
          <w:p w:rsidR="00404DD1" w:rsidRPr="00644EA4" w:rsidRDefault="00404DD1" w:rsidP="00FE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5BE5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404DD1" w:rsidRPr="00644EA4" w:rsidRDefault="00FE5BE5" w:rsidP="00FE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3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Pr="0050508B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Pr="0050508B">
              <w:rPr>
                <w:rFonts w:ascii="Times New Roman" w:hAnsi="Times New Roman" w:cs="Times New Roman"/>
                <w:sz w:val="24"/>
                <w:szCs w:val="24"/>
              </w:rPr>
              <w:t>ной сигнализации</w:t>
            </w:r>
            <w:r w:rsidR="00404DD1" w:rsidRPr="009004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04DD1" w:rsidRPr="009004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рос</w:t>
            </w:r>
            <w:proofErr w:type="spellEnd"/>
            <w:r w:rsidR="00404DD1" w:rsidRPr="00900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04DD1" w:rsidRPr="00644EA4" w:rsidRDefault="00404DD1" w:rsidP="00C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440084" w:rsidRDefault="00440084" w:rsidP="0044008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r w:rsidR="00492D10" w:rsidRPr="008B4E61">
        <w:rPr>
          <w:rFonts w:ascii="Times New Roman" w:hAnsi="Times New Roman" w:cs="Times New Roman"/>
          <w:sz w:val="24"/>
          <w:szCs w:val="24"/>
        </w:rPr>
        <w:t>2</w:t>
      </w:r>
      <w:r w:rsidRPr="008B4E61">
        <w:rPr>
          <w:rFonts w:ascii="Times New Roman" w:hAnsi="Times New Roman" w:cs="Times New Roman"/>
          <w:sz w:val="24"/>
          <w:szCs w:val="24"/>
        </w:rPr>
        <w:t xml:space="preserve">. </w:t>
      </w:r>
      <w:r w:rsidR="009741EB" w:rsidRPr="008B4E61">
        <w:rPr>
          <w:rFonts w:ascii="Times New Roman" w:hAnsi="Times New Roman" w:cs="Times New Roman"/>
          <w:sz w:val="24"/>
          <w:szCs w:val="24"/>
        </w:rPr>
        <w:t>Приказ вступает в силу с</w:t>
      </w:r>
      <w:r w:rsidR="004965DD" w:rsidRPr="008B4E61">
        <w:rPr>
          <w:rFonts w:ascii="Times New Roman" w:hAnsi="Times New Roman" w:cs="Times New Roman"/>
          <w:sz w:val="24"/>
          <w:szCs w:val="24"/>
        </w:rPr>
        <w:t xml:space="preserve"> </w:t>
      </w:r>
      <w:r w:rsidR="007129A0" w:rsidRPr="008B4E61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8B4E61">
        <w:rPr>
          <w:rFonts w:ascii="Times New Roman" w:hAnsi="Times New Roman" w:cs="Times New Roman"/>
          <w:sz w:val="24"/>
          <w:szCs w:val="24"/>
        </w:rPr>
        <w:t>.</w:t>
      </w: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r w:rsidR="00492D10" w:rsidRPr="008B4E61">
        <w:rPr>
          <w:rFonts w:ascii="Times New Roman" w:hAnsi="Times New Roman" w:cs="Times New Roman"/>
          <w:sz w:val="24"/>
          <w:szCs w:val="24"/>
        </w:rPr>
        <w:t>3</w:t>
      </w:r>
      <w:r w:rsidRPr="008B4E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E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4E61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B750FF" w:rsidRPr="008B4E6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8B4E61">
        <w:rPr>
          <w:rFonts w:ascii="Times New Roman" w:hAnsi="Times New Roman" w:cs="Times New Roman"/>
          <w:sz w:val="24"/>
          <w:szCs w:val="24"/>
        </w:rPr>
        <w:t>.</w:t>
      </w: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404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ачальник Отдела ЗАГС                 </w:t>
      </w:r>
      <w:r w:rsidR="00CA670D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4E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31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Н.Г. </w:t>
      </w:r>
      <w:proofErr w:type="spellStart"/>
      <w:r w:rsidR="00091E40">
        <w:rPr>
          <w:rFonts w:ascii="Times New Roman" w:hAnsi="Times New Roman" w:cs="Times New Roman"/>
          <w:b/>
          <w:sz w:val="24"/>
          <w:szCs w:val="24"/>
        </w:rPr>
        <w:t>Дивейк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</w:p>
    <w:p w:rsidR="00530936" w:rsidRDefault="0053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40" w:rsidRDefault="0009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E84" w:rsidRPr="0083062A" w:rsidRDefault="007E3E84" w:rsidP="0083062A">
      <w:pPr>
        <w:rPr>
          <w:rFonts w:ascii="Times New Roman" w:hAnsi="Times New Roman" w:cs="Times New Roman"/>
        </w:rPr>
        <w:sectPr w:rsidR="007E3E84" w:rsidRPr="0083062A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  <w:r>
        <w:rPr>
          <w:rFonts w:ascii="Times New Roman" w:hAnsi="Times New Roman" w:cs="Times New Roman"/>
        </w:rPr>
        <w:t>В дело №____________</w:t>
      </w:r>
    </w:p>
    <w:p w:rsidR="007129A0" w:rsidRPr="0067756E" w:rsidRDefault="007129A0" w:rsidP="0083062A">
      <w:pPr>
        <w:rPr>
          <w:rFonts w:ascii="Times New Roman" w:hAnsi="Times New Roman" w:cs="Times New Roman"/>
          <w:b/>
          <w:sz w:val="24"/>
          <w:szCs w:val="24"/>
        </w:rPr>
      </w:pPr>
    </w:p>
    <w:sectPr w:rsidR="007129A0" w:rsidRPr="0067756E" w:rsidSect="00CF560E">
      <w:headerReference w:type="even" r:id="rId13"/>
      <w:headerReference w:type="default" r:id="rId14"/>
      <w:pgSz w:w="11906" w:h="16820"/>
      <w:pgMar w:top="802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BD" w:rsidRDefault="007860BD" w:rsidP="002F76B3">
      <w:r>
        <w:separator/>
      </w:r>
    </w:p>
  </w:endnote>
  <w:endnote w:type="continuationSeparator" w:id="0">
    <w:p w:rsidR="007860BD" w:rsidRDefault="007860BD" w:rsidP="002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BD" w:rsidRDefault="007860BD" w:rsidP="002F76B3">
      <w:r>
        <w:separator/>
      </w:r>
    </w:p>
  </w:footnote>
  <w:footnote w:type="continuationSeparator" w:id="0">
    <w:p w:rsidR="007860BD" w:rsidRDefault="007860BD" w:rsidP="002F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BB9A33E" wp14:editId="5BB8584A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31775" cy="8509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Default="003526BC">
                          <w:r>
                            <w:rPr>
                              <w:rStyle w:val="af6"/>
                              <w:b w:val="0"/>
                              <w:bCs w:val="0"/>
                            </w:rPr>
                            <w:t>где: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pt;margin-top:78.8pt;width:18.25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q3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" filled="f" stroked="f">
              <v:textbox style="mso-fit-shape-to-text:t" inset="0,0,0,0">
                <w:txbxContent>
                  <w:p w:rsidR="003526BC" w:rsidRDefault="003526BC">
                    <w:r>
                      <w:rPr>
                        <w:rStyle w:val="af6"/>
                        <w:b w:val="0"/>
                        <w:bCs w:val="0"/>
                      </w:rPr>
                      <w:t>где: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A1FF5C2" wp14:editId="4723FC60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29235" cy="160655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Pr="00C21860" w:rsidRDefault="003526BC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"/>
                              <w:szCs w:val="2"/>
                              <w:lang w:eastAsia="ru-RU" w:bidi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.7pt;margin-top:78.8pt;width:18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Vyqg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" filled="f" stroked="f">
              <v:textbox style="mso-fit-shape-to-text:t" inset="0,0,0,0">
                <w:txbxContent>
                  <w:p w:rsidR="003526BC" w:rsidRPr="00C21860" w:rsidRDefault="003526BC">
                    <w:pPr>
                      <w:rPr>
                        <w:rFonts w:ascii="Times New Roman" w:hAnsi="Times New Roman" w:cs="Times New Roman"/>
                        <w:color w:val="000000"/>
                        <w:sz w:val="2"/>
                        <w:szCs w:val="2"/>
                        <w:lang w:eastAsia="ru-RU" w:bidi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16F44"/>
    <w:multiLevelType w:val="multilevel"/>
    <w:tmpl w:val="8C8EA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E6CFD"/>
    <w:multiLevelType w:val="multilevel"/>
    <w:tmpl w:val="D35AC512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C6693"/>
    <w:multiLevelType w:val="multilevel"/>
    <w:tmpl w:val="D2629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D24F1"/>
    <w:multiLevelType w:val="multilevel"/>
    <w:tmpl w:val="B5C25A3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621BB"/>
    <w:multiLevelType w:val="multilevel"/>
    <w:tmpl w:val="7E62139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24D85"/>
    <w:multiLevelType w:val="hybridMultilevel"/>
    <w:tmpl w:val="7D9AFD34"/>
    <w:lvl w:ilvl="0" w:tplc="C47071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A1F1CC6"/>
    <w:multiLevelType w:val="multilevel"/>
    <w:tmpl w:val="11089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D07EA"/>
    <w:multiLevelType w:val="multilevel"/>
    <w:tmpl w:val="BA42E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C6A55"/>
    <w:multiLevelType w:val="multilevel"/>
    <w:tmpl w:val="FB0C89B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45F97"/>
    <w:multiLevelType w:val="multilevel"/>
    <w:tmpl w:val="DE446C9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D7DC1"/>
    <w:multiLevelType w:val="multilevel"/>
    <w:tmpl w:val="4F84C9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AA7CFA"/>
    <w:multiLevelType w:val="multilevel"/>
    <w:tmpl w:val="96501E5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51DCB"/>
    <w:multiLevelType w:val="multilevel"/>
    <w:tmpl w:val="62167D4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D1D45"/>
    <w:multiLevelType w:val="multilevel"/>
    <w:tmpl w:val="4382554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1D748B"/>
    <w:multiLevelType w:val="multilevel"/>
    <w:tmpl w:val="A32AF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D2EF9"/>
    <w:multiLevelType w:val="multilevel"/>
    <w:tmpl w:val="749AC7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24950"/>
    <w:multiLevelType w:val="multilevel"/>
    <w:tmpl w:val="A446ADF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D5711"/>
    <w:multiLevelType w:val="multilevel"/>
    <w:tmpl w:val="F72CE4F4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11162"/>
    <w:multiLevelType w:val="multilevel"/>
    <w:tmpl w:val="2D349A1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E6111"/>
    <w:multiLevelType w:val="multilevel"/>
    <w:tmpl w:val="276265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7C49FF"/>
    <w:multiLevelType w:val="multilevel"/>
    <w:tmpl w:val="F3F2381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55307"/>
    <w:multiLevelType w:val="multilevel"/>
    <w:tmpl w:val="F5AC5BF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B5C0B"/>
    <w:multiLevelType w:val="multilevel"/>
    <w:tmpl w:val="B1EE7BF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311708"/>
    <w:multiLevelType w:val="multilevel"/>
    <w:tmpl w:val="9208CCA4"/>
    <w:lvl w:ilvl="0">
      <w:start w:val="3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19677F"/>
    <w:multiLevelType w:val="multilevel"/>
    <w:tmpl w:val="895AA33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EA08D2"/>
    <w:multiLevelType w:val="multilevel"/>
    <w:tmpl w:val="218C51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A36CAA"/>
    <w:multiLevelType w:val="multilevel"/>
    <w:tmpl w:val="2D5ECB4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2475E3"/>
    <w:multiLevelType w:val="multilevel"/>
    <w:tmpl w:val="CC4C2CB4"/>
    <w:lvl w:ilvl="0">
      <w:start w:val="2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27"/>
  </w:num>
  <w:num w:numId="10">
    <w:abstractNumId w:val="25"/>
  </w:num>
  <w:num w:numId="11">
    <w:abstractNumId w:val="24"/>
  </w:num>
  <w:num w:numId="12">
    <w:abstractNumId w:val="2"/>
  </w:num>
  <w:num w:numId="13">
    <w:abstractNumId w:val="22"/>
  </w:num>
  <w:num w:numId="14">
    <w:abstractNumId w:val="15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5"/>
  </w:num>
  <w:num w:numId="20">
    <w:abstractNumId w:val="21"/>
  </w:num>
  <w:num w:numId="21">
    <w:abstractNumId w:val="4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  <w:num w:numId="26">
    <w:abstractNumId w:val="20"/>
  </w:num>
  <w:num w:numId="27">
    <w:abstractNumId w:val="3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5"/>
    <w:rsid w:val="0000643F"/>
    <w:rsid w:val="000079F7"/>
    <w:rsid w:val="00036AD3"/>
    <w:rsid w:val="000371EB"/>
    <w:rsid w:val="00052000"/>
    <w:rsid w:val="00067B4C"/>
    <w:rsid w:val="000736E4"/>
    <w:rsid w:val="00075D44"/>
    <w:rsid w:val="000761BB"/>
    <w:rsid w:val="00084FBA"/>
    <w:rsid w:val="00091E40"/>
    <w:rsid w:val="000A6F04"/>
    <w:rsid w:val="000C60DF"/>
    <w:rsid w:val="000D6C7C"/>
    <w:rsid w:val="000E3762"/>
    <w:rsid w:val="000F5719"/>
    <w:rsid w:val="00102056"/>
    <w:rsid w:val="001120EC"/>
    <w:rsid w:val="00122966"/>
    <w:rsid w:val="001440A5"/>
    <w:rsid w:val="00170591"/>
    <w:rsid w:val="0019020D"/>
    <w:rsid w:val="001902AA"/>
    <w:rsid w:val="00194C12"/>
    <w:rsid w:val="00194CF8"/>
    <w:rsid w:val="001B4A09"/>
    <w:rsid w:val="001B4CC6"/>
    <w:rsid w:val="001C170F"/>
    <w:rsid w:val="001C5B8E"/>
    <w:rsid w:val="001D3EDB"/>
    <w:rsid w:val="001F7FCB"/>
    <w:rsid w:val="002226C3"/>
    <w:rsid w:val="0023622B"/>
    <w:rsid w:val="00250A3E"/>
    <w:rsid w:val="0026495C"/>
    <w:rsid w:val="0029194C"/>
    <w:rsid w:val="002933FA"/>
    <w:rsid w:val="002A5F15"/>
    <w:rsid w:val="002C178B"/>
    <w:rsid w:val="002D7549"/>
    <w:rsid w:val="002E1492"/>
    <w:rsid w:val="002E756F"/>
    <w:rsid w:val="002F0F66"/>
    <w:rsid w:val="002F2987"/>
    <w:rsid w:val="002F76B3"/>
    <w:rsid w:val="0030519C"/>
    <w:rsid w:val="003200EE"/>
    <w:rsid w:val="00326AC9"/>
    <w:rsid w:val="0033002D"/>
    <w:rsid w:val="00333022"/>
    <w:rsid w:val="00333BA2"/>
    <w:rsid w:val="00333CB9"/>
    <w:rsid w:val="003370C5"/>
    <w:rsid w:val="00342743"/>
    <w:rsid w:val="003526BC"/>
    <w:rsid w:val="00357741"/>
    <w:rsid w:val="00387E42"/>
    <w:rsid w:val="00393A8D"/>
    <w:rsid w:val="0039411F"/>
    <w:rsid w:val="00394567"/>
    <w:rsid w:val="003C64FB"/>
    <w:rsid w:val="003D6277"/>
    <w:rsid w:val="003E0081"/>
    <w:rsid w:val="003E0733"/>
    <w:rsid w:val="003E34ED"/>
    <w:rsid w:val="003E5749"/>
    <w:rsid w:val="003F2E16"/>
    <w:rsid w:val="003F3229"/>
    <w:rsid w:val="003F6CB6"/>
    <w:rsid w:val="004006CC"/>
    <w:rsid w:val="00404DD1"/>
    <w:rsid w:val="0043115C"/>
    <w:rsid w:val="00440084"/>
    <w:rsid w:val="004539B7"/>
    <w:rsid w:val="00455099"/>
    <w:rsid w:val="004676DE"/>
    <w:rsid w:val="00477228"/>
    <w:rsid w:val="004776D8"/>
    <w:rsid w:val="00480C13"/>
    <w:rsid w:val="00492D10"/>
    <w:rsid w:val="00492E56"/>
    <w:rsid w:val="004965DD"/>
    <w:rsid w:val="004C3DEA"/>
    <w:rsid w:val="004D2A67"/>
    <w:rsid w:val="004E5C9E"/>
    <w:rsid w:val="004F1C36"/>
    <w:rsid w:val="004F5085"/>
    <w:rsid w:val="0050508B"/>
    <w:rsid w:val="005138A0"/>
    <w:rsid w:val="00520AEE"/>
    <w:rsid w:val="00525688"/>
    <w:rsid w:val="00530936"/>
    <w:rsid w:val="00533879"/>
    <w:rsid w:val="00544519"/>
    <w:rsid w:val="00546363"/>
    <w:rsid w:val="005468C3"/>
    <w:rsid w:val="00552D93"/>
    <w:rsid w:val="005C0E27"/>
    <w:rsid w:val="005E2CB0"/>
    <w:rsid w:val="005F58D2"/>
    <w:rsid w:val="0060780B"/>
    <w:rsid w:val="00611E22"/>
    <w:rsid w:val="0061767A"/>
    <w:rsid w:val="00621D89"/>
    <w:rsid w:val="00634934"/>
    <w:rsid w:val="00634951"/>
    <w:rsid w:val="006421BA"/>
    <w:rsid w:val="00644EA4"/>
    <w:rsid w:val="006607A7"/>
    <w:rsid w:val="0067756E"/>
    <w:rsid w:val="0068710B"/>
    <w:rsid w:val="006912CF"/>
    <w:rsid w:val="006A145B"/>
    <w:rsid w:val="006A16D3"/>
    <w:rsid w:val="006B209D"/>
    <w:rsid w:val="006D2887"/>
    <w:rsid w:val="006E141C"/>
    <w:rsid w:val="006E5EEF"/>
    <w:rsid w:val="006F7497"/>
    <w:rsid w:val="007055AD"/>
    <w:rsid w:val="007129A0"/>
    <w:rsid w:val="00713D6B"/>
    <w:rsid w:val="007279F6"/>
    <w:rsid w:val="00731C7E"/>
    <w:rsid w:val="00736000"/>
    <w:rsid w:val="00736BC5"/>
    <w:rsid w:val="007502B0"/>
    <w:rsid w:val="00764169"/>
    <w:rsid w:val="00773424"/>
    <w:rsid w:val="00777975"/>
    <w:rsid w:val="007860BD"/>
    <w:rsid w:val="007951AA"/>
    <w:rsid w:val="007B737F"/>
    <w:rsid w:val="007C4900"/>
    <w:rsid w:val="007D1F15"/>
    <w:rsid w:val="007D7FCA"/>
    <w:rsid w:val="007E3E84"/>
    <w:rsid w:val="007F56A7"/>
    <w:rsid w:val="00803C87"/>
    <w:rsid w:val="00815159"/>
    <w:rsid w:val="00815775"/>
    <w:rsid w:val="00815BC0"/>
    <w:rsid w:val="0082116D"/>
    <w:rsid w:val="00822BBA"/>
    <w:rsid w:val="0083062A"/>
    <w:rsid w:val="008404F0"/>
    <w:rsid w:val="00847E41"/>
    <w:rsid w:val="008513B7"/>
    <w:rsid w:val="008649DD"/>
    <w:rsid w:val="00867149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4F8D"/>
    <w:rsid w:val="009004A3"/>
    <w:rsid w:val="00905940"/>
    <w:rsid w:val="00924795"/>
    <w:rsid w:val="00947C3A"/>
    <w:rsid w:val="00947C5C"/>
    <w:rsid w:val="009741EB"/>
    <w:rsid w:val="009A366A"/>
    <w:rsid w:val="009A489C"/>
    <w:rsid w:val="009C1666"/>
    <w:rsid w:val="009C41A4"/>
    <w:rsid w:val="009C4669"/>
    <w:rsid w:val="009C67F4"/>
    <w:rsid w:val="009E033F"/>
    <w:rsid w:val="00A0012A"/>
    <w:rsid w:val="00A0088B"/>
    <w:rsid w:val="00A337A2"/>
    <w:rsid w:val="00A41376"/>
    <w:rsid w:val="00A60CEE"/>
    <w:rsid w:val="00A83DA7"/>
    <w:rsid w:val="00AA190C"/>
    <w:rsid w:val="00AA4AE2"/>
    <w:rsid w:val="00AB0AF6"/>
    <w:rsid w:val="00AD056A"/>
    <w:rsid w:val="00AE05A1"/>
    <w:rsid w:val="00AE0B39"/>
    <w:rsid w:val="00AE132F"/>
    <w:rsid w:val="00B055DC"/>
    <w:rsid w:val="00B102C7"/>
    <w:rsid w:val="00B63763"/>
    <w:rsid w:val="00B70E15"/>
    <w:rsid w:val="00B750FF"/>
    <w:rsid w:val="00BA4F63"/>
    <w:rsid w:val="00BA6110"/>
    <w:rsid w:val="00BC18E9"/>
    <w:rsid w:val="00BD3BD4"/>
    <w:rsid w:val="00BF151C"/>
    <w:rsid w:val="00BF4B9E"/>
    <w:rsid w:val="00C04F63"/>
    <w:rsid w:val="00C21860"/>
    <w:rsid w:val="00C21EF8"/>
    <w:rsid w:val="00C238A5"/>
    <w:rsid w:val="00C316EE"/>
    <w:rsid w:val="00C44F7B"/>
    <w:rsid w:val="00C638EA"/>
    <w:rsid w:val="00C67421"/>
    <w:rsid w:val="00C824C1"/>
    <w:rsid w:val="00C83A38"/>
    <w:rsid w:val="00CA670D"/>
    <w:rsid w:val="00CB3DB6"/>
    <w:rsid w:val="00CC55DF"/>
    <w:rsid w:val="00CF560E"/>
    <w:rsid w:val="00CF79C8"/>
    <w:rsid w:val="00D05899"/>
    <w:rsid w:val="00D25043"/>
    <w:rsid w:val="00D25CCF"/>
    <w:rsid w:val="00D32DF5"/>
    <w:rsid w:val="00D35E88"/>
    <w:rsid w:val="00D45F15"/>
    <w:rsid w:val="00D52B2F"/>
    <w:rsid w:val="00D6003D"/>
    <w:rsid w:val="00D6624A"/>
    <w:rsid w:val="00D719DA"/>
    <w:rsid w:val="00D72009"/>
    <w:rsid w:val="00D8580D"/>
    <w:rsid w:val="00DA1188"/>
    <w:rsid w:val="00DA1E1A"/>
    <w:rsid w:val="00DC561B"/>
    <w:rsid w:val="00DD6087"/>
    <w:rsid w:val="00E140B7"/>
    <w:rsid w:val="00E2157A"/>
    <w:rsid w:val="00E21DF5"/>
    <w:rsid w:val="00E22D2C"/>
    <w:rsid w:val="00E3292F"/>
    <w:rsid w:val="00E47B9D"/>
    <w:rsid w:val="00E576AE"/>
    <w:rsid w:val="00E606F6"/>
    <w:rsid w:val="00E714FD"/>
    <w:rsid w:val="00E807B5"/>
    <w:rsid w:val="00EB4432"/>
    <w:rsid w:val="00ED360F"/>
    <w:rsid w:val="00EE0410"/>
    <w:rsid w:val="00EE05AF"/>
    <w:rsid w:val="00EF09E7"/>
    <w:rsid w:val="00EF664D"/>
    <w:rsid w:val="00F07D65"/>
    <w:rsid w:val="00F14532"/>
    <w:rsid w:val="00F2369F"/>
    <w:rsid w:val="00F3616C"/>
    <w:rsid w:val="00F407A7"/>
    <w:rsid w:val="00F4417E"/>
    <w:rsid w:val="00F56E80"/>
    <w:rsid w:val="00F64BCB"/>
    <w:rsid w:val="00F66CD5"/>
    <w:rsid w:val="00F67880"/>
    <w:rsid w:val="00F81946"/>
    <w:rsid w:val="00F870F3"/>
    <w:rsid w:val="00F96C1D"/>
    <w:rsid w:val="00FA1D38"/>
    <w:rsid w:val="00FA4173"/>
    <w:rsid w:val="00FE5900"/>
    <w:rsid w:val="00FE5BE5"/>
    <w:rsid w:val="00FF22DE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c-orsk.ru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s@orsk-ad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97C6-1D8C-4779-B413-20D51139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7538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4385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zags04</cp:lastModifiedBy>
  <cp:revision>54</cp:revision>
  <cp:lastPrinted>2021-10-19T11:06:00Z</cp:lastPrinted>
  <dcterms:created xsi:type="dcterms:W3CDTF">2020-04-24T11:39:00Z</dcterms:created>
  <dcterms:modified xsi:type="dcterms:W3CDTF">2021-10-19T11:18:00Z</dcterms:modified>
</cp:coreProperties>
</file>