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3C9" w:rsidRDefault="00F513C9" w:rsidP="005A028A">
      <w:pPr>
        <w:pStyle w:val="Default"/>
      </w:pPr>
    </w:p>
    <w:p w:rsidR="00F513C9" w:rsidRDefault="00F513C9" w:rsidP="00594EC4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НА ОБЩЕСТВЕННОЕ ОБСУЖДЕНИЕ ВЫНОСИТСЯ:</w:t>
      </w:r>
    </w:p>
    <w:p w:rsidR="00F513C9" w:rsidRDefault="00F513C9" w:rsidP="00594EC4">
      <w:pPr>
        <w:pStyle w:val="Default"/>
        <w:jc w:val="center"/>
        <w:rPr>
          <w:sz w:val="28"/>
          <w:szCs w:val="28"/>
        </w:rPr>
      </w:pPr>
    </w:p>
    <w:p w:rsidR="00F513C9" w:rsidRDefault="00F513C9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распоряжения администрации города Орска Оренбургской области «О внесении изменений в распоряжение администрации города Орска от 30 июня </w:t>
      </w:r>
      <w:smartTag w:uri="urn:schemas-microsoft-com:office:smarttags" w:element="metricconverter">
        <w:smartTagPr>
          <w:attr w:name="ProductID" w:val="2016 г"/>
        </w:smartTagPr>
        <w:r>
          <w:rPr>
            <w:sz w:val="28"/>
            <w:szCs w:val="28"/>
          </w:rPr>
          <w:t>2016 г</w:t>
        </w:r>
      </w:smartTag>
      <w:r>
        <w:rPr>
          <w:sz w:val="28"/>
          <w:szCs w:val="28"/>
        </w:rPr>
        <w:t>. № 365-р»</w:t>
      </w:r>
    </w:p>
    <w:p w:rsidR="00F513C9" w:rsidRDefault="00F513C9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проведения обсуждения в целях общественного контроля составляет </w:t>
      </w:r>
      <w:r>
        <w:rPr>
          <w:sz w:val="28"/>
          <w:szCs w:val="28"/>
        </w:rPr>
        <w:tab/>
        <w:t>не менее 5 рабочих дней со дня размещения проекта правового акта – по 17.12.2020 г. включительно.</w:t>
      </w:r>
    </w:p>
    <w:p w:rsidR="00F513C9" w:rsidRDefault="00F513C9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Общественные объединения, юридические и физические лица вправе направить свои предложения к указанному проекту в письменной форме в отдел по закупкам администрации города Орска (</w:t>
      </w:r>
      <w:smartTag w:uri="urn:schemas-microsoft-com:office:smarttags" w:element="metricconverter">
        <w:smartTagPr>
          <w:attr w:name="ProductID" w:val="462419, г"/>
        </w:smartTagPr>
        <w:r>
          <w:rPr>
            <w:sz w:val="28"/>
            <w:szCs w:val="28"/>
          </w:rPr>
          <w:t>462419, г</w:t>
        </w:r>
      </w:smartTag>
      <w:r>
        <w:rPr>
          <w:sz w:val="28"/>
          <w:szCs w:val="28"/>
        </w:rPr>
        <w:t xml:space="preserve">. Орск, пр. Ленина 29, каб. 313) или в электронной форме на электронный адрес </w:t>
      </w:r>
      <w:r>
        <w:rPr>
          <w:sz w:val="28"/>
          <w:szCs w:val="28"/>
          <w:lang w:val="en-US"/>
        </w:rPr>
        <w:t>mo</w:t>
      </w:r>
      <w:r w:rsidRPr="00594EC4">
        <w:rPr>
          <w:sz w:val="28"/>
          <w:szCs w:val="28"/>
        </w:rPr>
        <w:t>_</w:t>
      </w:r>
      <w:r>
        <w:rPr>
          <w:sz w:val="28"/>
          <w:szCs w:val="28"/>
          <w:lang w:val="en-US"/>
        </w:rPr>
        <w:t>zakupki</w:t>
      </w:r>
      <w:r>
        <w:rPr>
          <w:sz w:val="28"/>
          <w:szCs w:val="28"/>
        </w:rPr>
        <w:t>@orsk-adm.ru (с пометкой: «ОБЩЕСТВЕННОЕ ОБСУЖДЕНИЕ»).</w:t>
      </w:r>
    </w:p>
    <w:p w:rsidR="00F513C9" w:rsidRDefault="00F513C9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вопросам, возникающим в процессе общественного обсуждения обращаться по телефону: 8(3537)</w:t>
      </w:r>
      <w:r w:rsidRPr="00594EC4">
        <w:rPr>
          <w:sz w:val="28"/>
          <w:szCs w:val="28"/>
        </w:rPr>
        <w:t>250484</w:t>
      </w:r>
      <w:r>
        <w:rPr>
          <w:sz w:val="28"/>
          <w:szCs w:val="28"/>
        </w:rPr>
        <w:t>.</w:t>
      </w:r>
    </w:p>
    <w:p w:rsidR="00F513C9" w:rsidRDefault="00F513C9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Предложения общественных объединений, юридических и физических лиц, поступившие в электронной или письменной форме, рассматриваются в 30 дневный срок в соответствии с законодательством Российской Федерации о порядке рассмотрения обращений граждан.</w:t>
      </w:r>
    </w:p>
    <w:p w:rsidR="00F513C9" w:rsidRPr="00594EC4" w:rsidRDefault="00F513C9" w:rsidP="00BC7F5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94EC4">
        <w:rPr>
          <w:rFonts w:ascii="Times New Roman" w:hAnsi="Times New Roman"/>
          <w:sz w:val="28"/>
          <w:szCs w:val="28"/>
        </w:rPr>
        <w:t>По результатам рассмотрения указанных предло</w:t>
      </w:r>
      <w:bookmarkStart w:id="0" w:name="_GoBack"/>
      <w:bookmarkEnd w:id="0"/>
      <w:r w:rsidRPr="00594EC4">
        <w:rPr>
          <w:rFonts w:ascii="Times New Roman" w:hAnsi="Times New Roman"/>
          <w:sz w:val="28"/>
          <w:szCs w:val="28"/>
        </w:rPr>
        <w:t>жений, ответы на них будут размещены на официальном сайте МКУ «Консультационно-методические центр г. Орска» (</w:t>
      </w:r>
      <w:hyperlink r:id="rId5" w:history="1">
        <w:r w:rsidRPr="00594EC4">
          <w:rPr>
            <w:rStyle w:val="Hyperlink"/>
            <w:rFonts w:ascii="Times New Roman" w:hAnsi="Times New Roman"/>
            <w:sz w:val="28"/>
            <w:szCs w:val="28"/>
          </w:rPr>
          <w:t>www.kmc-orsk.ru</w:t>
        </w:r>
      </w:hyperlink>
      <w:r w:rsidRPr="00594EC4">
        <w:rPr>
          <w:rFonts w:ascii="Times New Roman" w:hAnsi="Times New Roman"/>
          <w:sz w:val="28"/>
          <w:szCs w:val="28"/>
        </w:rPr>
        <w:t>).</w:t>
      </w:r>
    </w:p>
    <w:p w:rsidR="00F513C9" w:rsidRDefault="00F513C9" w:rsidP="00BC7F57">
      <w:pPr>
        <w:jc w:val="both"/>
        <w:rPr>
          <w:sz w:val="28"/>
          <w:szCs w:val="28"/>
        </w:rPr>
      </w:pPr>
    </w:p>
    <w:p w:rsidR="00F513C9" w:rsidRDefault="00F513C9" w:rsidP="005A028A">
      <w:pPr>
        <w:rPr>
          <w:sz w:val="28"/>
          <w:szCs w:val="28"/>
        </w:rPr>
      </w:pPr>
    </w:p>
    <w:p w:rsidR="00F513C9" w:rsidRDefault="00F513C9" w:rsidP="005A028A">
      <w:pPr>
        <w:rPr>
          <w:sz w:val="28"/>
          <w:szCs w:val="28"/>
        </w:rPr>
      </w:pPr>
    </w:p>
    <w:p w:rsidR="00F513C9" w:rsidRDefault="00F513C9" w:rsidP="005A028A">
      <w:pPr>
        <w:rPr>
          <w:sz w:val="28"/>
          <w:szCs w:val="28"/>
        </w:rPr>
      </w:pPr>
    </w:p>
    <w:p w:rsidR="00F513C9" w:rsidRDefault="00F513C9" w:rsidP="005A028A">
      <w:pPr>
        <w:rPr>
          <w:sz w:val="28"/>
          <w:szCs w:val="28"/>
        </w:rPr>
      </w:pPr>
    </w:p>
    <w:p w:rsidR="00F513C9" w:rsidRDefault="00F513C9" w:rsidP="005A028A">
      <w:pPr>
        <w:rPr>
          <w:sz w:val="28"/>
          <w:szCs w:val="28"/>
        </w:rPr>
      </w:pPr>
    </w:p>
    <w:p w:rsidR="00F513C9" w:rsidRDefault="00F513C9" w:rsidP="005A028A">
      <w:pPr>
        <w:rPr>
          <w:sz w:val="28"/>
          <w:szCs w:val="28"/>
        </w:rPr>
      </w:pPr>
    </w:p>
    <w:p w:rsidR="00F513C9" w:rsidRDefault="00F513C9" w:rsidP="005A028A">
      <w:pPr>
        <w:rPr>
          <w:sz w:val="28"/>
          <w:szCs w:val="28"/>
        </w:rPr>
      </w:pPr>
    </w:p>
    <w:p w:rsidR="00F513C9" w:rsidRDefault="00F513C9" w:rsidP="005A028A">
      <w:pPr>
        <w:rPr>
          <w:sz w:val="28"/>
          <w:szCs w:val="28"/>
        </w:rPr>
      </w:pPr>
    </w:p>
    <w:p w:rsidR="00F513C9" w:rsidRDefault="00F513C9" w:rsidP="005A028A">
      <w:pPr>
        <w:rPr>
          <w:sz w:val="28"/>
          <w:szCs w:val="28"/>
        </w:rPr>
      </w:pPr>
    </w:p>
    <w:p w:rsidR="00F513C9" w:rsidRDefault="00F513C9" w:rsidP="005A028A">
      <w:pPr>
        <w:rPr>
          <w:sz w:val="28"/>
          <w:szCs w:val="28"/>
        </w:rPr>
      </w:pPr>
    </w:p>
    <w:p w:rsidR="00F513C9" w:rsidRDefault="00F513C9" w:rsidP="005A028A">
      <w:pPr>
        <w:rPr>
          <w:sz w:val="28"/>
          <w:szCs w:val="28"/>
        </w:rPr>
      </w:pPr>
    </w:p>
    <w:tbl>
      <w:tblPr>
        <w:tblpPr w:leftFromText="180" w:rightFromText="180" w:vertAnchor="page" w:horzAnchor="margin" w:tblpX="96" w:tblpY="721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48"/>
        <w:gridCol w:w="858"/>
        <w:gridCol w:w="4042"/>
      </w:tblGrid>
      <w:tr w:rsidR="00F513C9" w:rsidRPr="009F403A" w:rsidTr="00A04009">
        <w:trPr>
          <w:trHeight w:hRule="exact" w:val="1418"/>
        </w:trPr>
        <w:tc>
          <w:tcPr>
            <w:tcW w:w="93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513C9" w:rsidRPr="009F403A" w:rsidRDefault="00F513C9" w:rsidP="009F403A">
            <w:pPr>
              <w:spacing w:after="0" w:line="240" w:lineRule="auto"/>
              <w:ind w:left="120" w:hanging="120"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object w:dxaOrig="1066" w:dyaOrig="13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69pt" o:ole="" fillcolor="window">
                  <v:imagedata r:id="rId6" o:title=""/>
                </v:shape>
                <o:OLEObject Type="Embed" ProgID="Word.Picture.8" ShapeID="_x0000_i1025" DrawAspect="Content" ObjectID="_1670219680" r:id="rId7"/>
              </w:object>
            </w:r>
          </w:p>
        </w:tc>
      </w:tr>
      <w:tr w:rsidR="00F513C9" w:rsidRPr="009F403A" w:rsidTr="00A04009">
        <w:trPr>
          <w:trHeight w:hRule="exact" w:val="1097"/>
        </w:trPr>
        <w:tc>
          <w:tcPr>
            <w:tcW w:w="9348" w:type="dxa"/>
            <w:gridSpan w:val="3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F403A">
              <w:rPr>
                <w:rFonts w:ascii="Times New Roman" w:hAnsi="Times New Roman"/>
                <w:b/>
                <w:sz w:val="32"/>
                <w:szCs w:val="32"/>
              </w:rPr>
              <w:t>Р А С П О Р Я Ж Е Н И Е</w:t>
            </w:r>
          </w:p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F403A">
              <w:rPr>
                <w:rFonts w:ascii="Times New Roman" w:hAnsi="Times New Roman"/>
                <w:b/>
                <w:sz w:val="28"/>
                <w:szCs w:val="28"/>
              </w:rPr>
              <w:t xml:space="preserve">администрации города Орска </w:t>
            </w:r>
          </w:p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F403A">
              <w:rPr>
                <w:rFonts w:ascii="Times New Roman" w:hAnsi="Times New Roman"/>
                <w:b/>
                <w:sz w:val="28"/>
                <w:szCs w:val="28"/>
              </w:rPr>
              <w:t>Оренбургской области</w:t>
            </w:r>
          </w:p>
        </w:tc>
      </w:tr>
      <w:tr w:rsidR="00F513C9" w:rsidRPr="009F403A" w:rsidTr="00A04009">
        <w:trPr>
          <w:trHeight w:hRule="exact" w:val="567"/>
        </w:trPr>
        <w:tc>
          <w:tcPr>
            <w:tcW w:w="9348" w:type="dxa"/>
            <w:gridSpan w:val="3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:rsidR="00F513C9" w:rsidRPr="009F403A" w:rsidRDefault="00F513C9" w:rsidP="009F403A">
            <w:pPr>
              <w:pStyle w:val="Header"/>
              <w:tabs>
                <w:tab w:val="clear" w:pos="4677"/>
                <w:tab w:val="clear" w:pos="9355"/>
              </w:tabs>
            </w:pPr>
            <w:r w:rsidRPr="009F403A">
              <w:t xml:space="preserve"> ________________                                      </w:t>
            </w:r>
            <w:r w:rsidRPr="009F403A">
              <w:rPr>
                <w:sz w:val="28"/>
                <w:szCs w:val="28"/>
              </w:rPr>
              <w:t>г. Орск</w:t>
            </w:r>
            <w:r w:rsidRPr="009F403A">
              <w:t xml:space="preserve">                                  № ______________                                                         </w:t>
            </w:r>
          </w:p>
        </w:tc>
      </w:tr>
      <w:tr w:rsidR="00F513C9" w:rsidRPr="009F403A" w:rsidTr="00A04009">
        <w:trPr>
          <w:cantSplit/>
          <w:trHeight w:hRule="exact" w:val="445"/>
        </w:trPr>
        <w:tc>
          <w:tcPr>
            <w:tcW w:w="53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pict>
                <v:line id="_x0000_s1026" style="position:absolute;flip:x;z-index:251659776;mso-position-horizontal-relative:text;mso-position-vertical-relative:text" from="198.95pt,21.6pt" to="208.3pt,21.6pt" o:allowincell="f"/>
              </w:pict>
            </w:r>
            <w:r>
              <w:rPr>
                <w:noProof/>
                <w:lang w:eastAsia="ru-RU"/>
              </w:rPr>
              <w:pict>
                <v:line id="_x0000_s1027" style="position:absolute;z-index:251658752;mso-position-horizontal-relative:text;mso-position-vertical-relative:text" from="213.15pt,21.6pt" to="213.15pt,34.3pt" o:allowincell="f"/>
              </w:pict>
            </w:r>
            <w:r>
              <w:rPr>
                <w:noProof/>
                <w:lang w:eastAsia="ru-RU"/>
              </w:rPr>
              <w:pict>
                <v:line id="_x0000_s1028" style="position:absolute;z-index:251657728;mso-position-horizontal-relative:text;mso-position-vertical-relative:text" from="-6.95pt,21.6pt" to="2.4pt,21.6pt" o:allowincell="f"/>
              </w:pict>
            </w:r>
            <w:r>
              <w:rPr>
                <w:noProof/>
                <w:lang w:eastAsia="ru-RU"/>
              </w:rPr>
              <w:pict>
                <v:line id="_x0000_s1029" style="position:absolute;flip:y;z-index:251656704;mso-position-horizontal-relative:text;mso-position-vertical-relative:text" from="-6.95pt,21.6pt" to="-6.95pt,34.3pt" o:allowincell="f"/>
              </w:pict>
            </w:r>
          </w:p>
        </w:tc>
        <w:tc>
          <w:tcPr>
            <w:tcW w:w="404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513C9" w:rsidRPr="009F403A" w:rsidTr="00A04009">
        <w:trPr>
          <w:cantSplit/>
          <w:trHeight w:val="579"/>
        </w:trPr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F403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 внесении изменений в </w:t>
            </w:r>
            <w:r w:rsidRPr="009F403A">
              <w:rPr>
                <w:rFonts w:ascii="Times New Roman" w:hAnsi="Times New Roman"/>
                <w:b/>
                <w:sz w:val="28"/>
                <w:szCs w:val="28"/>
              </w:rPr>
              <w:t xml:space="preserve">распоряжение администрации города Орска от 30 июня                 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9F403A">
                <w:rPr>
                  <w:rFonts w:ascii="Times New Roman" w:hAnsi="Times New Roman"/>
                  <w:b/>
                  <w:sz w:val="28"/>
                  <w:szCs w:val="28"/>
                </w:rPr>
                <w:t>2016 г</w:t>
              </w:r>
            </w:smartTag>
            <w:r w:rsidRPr="009F403A">
              <w:rPr>
                <w:rFonts w:ascii="Times New Roman" w:hAnsi="Times New Roman"/>
                <w:b/>
                <w:sz w:val="28"/>
                <w:szCs w:val="28"/>
              </w:rPr>
              <w:t>. № 365-р</w:t>
            </w:r>
          </w:p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F513C9" w:rsidRPr="009F403A" w:rsidRDefault="00F513C9" w:rsidP="009F403A">
            <w:pPr>
              <w:pStyle w:val="Header"/>
              <w:tabs>
                <w:tab w:val="clear" w:pos="4677"/>
                <w:tab w:val="clear" w:pos="9355"/>
              </w:tabs>
              <w:rPr>
                <w:sz w:val="28"/>
                <w:szCs w:val="28"/>
              </w:rPr>
            </w:pPr>
          </w:p>
        </w:tc>
        <w:tc>
          <w:tcPr>
            <w:tcW w:w="404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513C9" w:rsidRPr="009F403A" w:rsidRDefault="00F513C9" w:rsidP="009F403A">
      <w:pPr>
        <w:tabs>
          <w:tab w:val="left" w:pos="225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06pt;margin-top:2.4pt;width:149pt;height:38.1pt;z-index:251655680;mso-position-horizontal-relative:text;mso-position-vertical-relative:text" strokecolor="white">
            <v:textbox style="mso-next-textbox:#_x0000_s1030">
              <w:txbxContent>
                <w:p w:rsidR="00F513C9" w:rsidRPr="00E45FBB" w:rsidRDefault="00F513C9" w:rsidP="009F403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513C9" w:rsidRPr="009F403A" w:rsidRDefault="00F513C9" w:rsidP="009F403A">
      <w:pPr>
        <w:pStyle w:val="Default"/>
        <w:jc w:val="both"/>
        <w:rPr>
          <w:sz w:val="28"/>
          <w:szCs w:val="28"/>
        </w:rPr>
      </w:pPr>
      <w:r w:rsidRPr="009F403A">
        <w:rPr>
          <w:sz w:val="28"/>
          <w:szCs w:val="28"/>
        </w:rPr>
        <w:t xml:space="preserve">            В соответствии с частью 5 статьи 19 Федерального закона                              от 05.04.2013 г. № 44-ФЗ «О контрактной системе в сфере закупок товаров, работ, услуг для обеспечения государственных и муниципальных нужд», постановлением администрации города Орска от 30.12.2015 г. № 7766-п «Об утверждении требований к порядку разработки и принятия правовых актов о нормировании в сфере закупок для обеспечения муниципальных нужд           г. Орска, содержанию указанных актов и обеспечению их исполнения», руководствуясь </w:t>
      </w:r>
      <w:r w:rsidRPr="009F403A">
        <w:rPr>
          <w:bCs/>
          <w:sz w:val="28"/>
          <w:szCs w:val="28"/>
          <w:bdr w:val="none" w:sz="0" w:space="0" w:color="auto" w:frame="1"/>
        </w:rPr>
        <w:t>статьей 25 Устава города Орска:</w:t>
      </w:r>
    </w:p>
    <w:p w:rsidR="00F513C9" w:rsidRPr="009F403A" w:rsidRDefault="00F513C9" w:rsidP="009F40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403A">
        <w:rPr>
          <w:rFonts w:ascii="Times New Roman" w:hAnsi="Times New Roman"/>
          <w:sz w:val="28"/>
          <w:szCs w:val="28"/>
        </w:rPr>
        <w:t xml:space="preserve">            1. Внести изменения в распоряжение администрации  города  Орска                       от 30 июня </w:t>
      </w:r>
      <w:smartTag w:uri="urn:schemas-microsoft-com:office:smarttags" w:element="metricconverter">
        <w:smartTagPr>
          <w:attr w:name="ProductID" w:val="2016 г"/>
        </w:smartTagPr>
        <w:r w:rsidRPr="009F403A">
          <w:rPr>
            <w:rFonts w:ascii="Times New Roman" w:hAnsi="Times New Roman"/>
            <w:sz w:val="28"/>
            <w:szCs w:val="28"/>
          </w:rPr>
          <w:t>2016 г</w:t>
        </w:r>
      </w:smartTag>
      <w:r w:rsidRPr="009F403A">
        <w:rPr>
          <w:rFonts w:ascii="Times New Roman" w:hAnsi="Times New Roman"/>
          <w:sz w:val="28"/>
          <w:szCs w:val="28"/>
        </w:rPr>
        <w:t>. № 365-р «</w:t>
      </w:r>
      <w:r w:rsidRPr="009F403A">
        <w:rPr>
          <w:rFonts w:ascii="Times New Roman" w:hAnsi="Times New Roman"/>
          <w:noProof/>
          <w:sz w:val="28"/>
          <w:szCs w:val="28"/>
        </w:rPr>
        <w:t xml:space="preserve">Об утверждении </w:t>
      </w:r>
      <w:r w:rsidRPr="009F403A">
        <w:rPr>
          <w:rFonts w:ascii="Times New Roman" w:hAnsi="Times New Roman"/>
          <w:sz w:val="28"/>
          <w:szCs w:val="28"/>
        </w:rPr>
        <w:t xml:space="preserve">ведомственного перечня отдельных видов товаров, работ, услуг, их потребительских свойств (в том числе качества) и иных характеристик (в том числе предельных цен товаров, работ, услуг) к ним на обеспечение функций </w:t>
      </w:r>
      <w:r w:rsidRPr="009F403A">
        <w:rPr>
          <w:rFonts w:ascii="Times New Roman" w:hAnsi="Times New Roman"/>
          <w:noProof/>
          <w:sz w:val="28"/>
          <w:szCs w:val="28"/>
        </w:rPr>
        <w:t>«Администрации города Орска» и подведомственных ей казенных учреждений,</w:t>
      </w:r>
      <w:r w:rsidRPr="009F403A">
        <w:rPr>
          <w:rFonts w:ascii="Times New Roman" w:hAnsi="Times New Roman"/>
          <w:b/>
          <w:sz w:val="28"/>
          <w:szCs w:val="28"/>
        </w:rPr>
        <w:t xml:space="preserve"> </w:t>
      </w:r>
      <w:r w:rsidRPr="009F403A">
        <w:rPr>
          <w:rFonts w:ascii="Times New Roman" w:hAnsi="Times New Roman"/>
          <w:bCs/>
          <w:sz w:val="28"/>
          <w:szCs w:val="28"/>
        </w:rPr>
        <w:t>бюджетных учреждений</w:t>
      </w:r>
      <w:r w:rsidRPr="009F403A">
        <w:rPr>
          <w:rFonts w:ascii="Times New Roman" w:hAnsi="Times New Roman"/>
          <w:noProof/>
          <w:sz w:val="28"/>
          <w:szCs w:val="28"/>
        </w:rPr>
        <w:t>»</w:t>
      </w:r>
      <w:r w:rsidRPr="009F403A">
        <w:rPr>
          <w:rFonts w:ascii="Times New Roman" w:hAnsi="Times New Roman"/>
          <w:sz w:val="28"/>
          <w:szCs w:val="28"/>
        </w:rPr>
        <w:t xml:space="preserve"> </w:t>
      </w:r>
      <w:r w:rsidRPr="009F403A">
        <w:rPr>
          <w:rFonts w:ascii="Times New Roman" w:hAnsi="Times New Roman"/>
          <w:noProof/>
          <w:sz w:val="28"/>
          <w:szCs w:val="28"/>
        </w:rPr>
        <w:t>и нормативных затрат на обеспечение функций «Администрации города Орска» и подведомственных ей казенных учреждений,</w:t>
      </w:r>
      <w:r w:rsidRPr="009F403A">
        <w:rPr>
          <w:rFonts w:ascii="Times New Roman" w:hAnsi="Times New Roman"/>
          <w:b/>
          <w:sz w:val="28"/>
          <w:szCs w:val="28"/>
        </w:rPr>
        <w:t xml:space="preserve"> </w:t>
      </w:r>
      <w:r w:rsidRPr="009F403A">
        <w:rPr>
          <w:rFonts w:ascii="Times New Roman" w:hAnsi="Times New Roman"/>
          <w:bCs/>
          <w:sz w:val="28"/>
          <w:szCs w:val="28"/>
        </w:rPr>
        <w:t>бюджетных учреждений</w:t>
      </w:r>
      <w:r w:rsidRPr="009F403A">
        <w:rPr>
          <w:rFonts w:ascii="Times New Roman" w:hAnsi="Times New Roman"/>
          <w:bCs/>
          <w:noProof/>
          <w:sz w:val="28"/>
          <w:szCs w:val="28"/>
        </w:rPr>
        <w:t>»</w:t>
      </w:r>
      <w:r w:rsidRPr="009F403A">
        <w:rPr>
          <w:rFonts w:ascii="Times New Roman" w:hAnsi="Times New Roman"/>
          <w:sz w:val="28"/>
          <w:szCs w:val="28"/>
        </w:rPr>
        <w:t xml:space="preserve"> с учетом ранее внесенных изменений и дополнений:</w:t>
      </w:r>
    </w:p>
    <w:p w:rsidR="00F513C9" w:rsidRPr="009F403A" w:rsidRDefault="00F513C9" w:rsidP="009F403A">
      <w:pPr>
        <w:pStyle w:val="a"/>
        <w:spacing w:after="0" w:line="240" w:lineRule="auto"/>
        <w:ind w:left="0"/>
        <w:jc w:val="both"/>
        <w:rPr>
          <w:szCs w:val="28"/>
        </w:rPr>
      </w:pPr>
      <w:r w:rsidRPr="009F403A">
        <w:rPr>
          <w:szCs w:val="28"/>
        </w:rPr>
        <w:t xml:space="preserve">           1.1. Приложение № 2 «Нормативные затраты на обеспечение функций «Администрации города Орска» и подведомственных ей казенных учреждений, бюджетных учреждений» изложить в новой редакции согласно приложению. </w:t>
      </w:r>
    </w:p>
    <w:p w:rsidR="00F513C9" w:rsidRPr="009F403A" w:rsidRDefault="00F513C9" w:rsidP="009F40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403A">
        <w:rPr>
          <w:rFonts w:ascii="Times New Roman" w:hAnsi="Times New Roman"/>
          <w:sz w:val="28"/>
          <w:szCs w:val="28"/>
        </w:rPr>
        <w:t xml:space="preserve">           2. Распоряжение вступает в силу со дня его подписания.</w:t>
      </w:r>
    </w:p>
    <w:p w:rsidR="00F513C9" w:rsidRPr="009F403A" w:rsidRDefault="00F513C9" w:rsidP="009F40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403A">
        <w:rPr>
          <w:rFonts w:ascii="Times New Roman" w:hAnsi="Times New Roman"/>
          <w:sz w:val="28"/>
          <w:szCs w:val="28"/>
        </w:rPr>
        <w:t xml:space="preserve">           3. Контроль за исполнением настоящего распоряжения возложить </w:t>
      </w:r>
      <w:r w:rsidRPr="009F403A">
        <w:rPr>
          <w:rFonts w:ascii="Times New Roman" w:hAnsi="Times New Roman"/>
          <w:color w:val="000000"/>
          <w:sz w:val="28"/>
          <w:szCs w:val="28"/>
        </w:rPr>
        <w:t>на заместителя главы города – руководителя аппарата</w:t>
      </w:r>
      <w:r w:rsidRPr="009F403A">
        <w:rPr>
          <w:rFonts w:ascii="Times New Roman" w:hAnsi="Times New Roman"/>
          <w:sz w:val="28"/>
          <w:szCs w:val="28"/>
        </w:rPr>
        <w:t xml:space="preserve"> администрации города. </w:t>
      </w:r>
    </w:p>
    <w:p w:rsidR="00F513C9" w:rsidRPr="009F403A" w:rsidRDefault="00F513C9" w:rsidP="009F40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403A">
        <w:rPr>
          <w:rFonts w:ascii="Times New Roman" w:hAnsi="Times New Roman"/>
          <w:sz w:val="28"/>
          <w:szCs w:val="28"/>
        </w:rPr>
        <w:t xml:space="preserve">                                </w:t>
      </w:r>
    </w:p>
    <w:p w:rsidR="00F513C9" w:rsidRPr="009F403A" w:rsidRDefault="00F513C9" w:rsidP="009F40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13C9" w:rsidRPr="009F403A" w:rsidRDefault="00F513C9" w:rsidP="009F403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F403A">
        <w:rPr>
          <w:rFonts w:ascii="Times New Roman" w:hAnsi="Times New Roman"/>
          <w:b/>
          <w:sz w:val="28"/>
          <w:szCs w:val="28"/>
        </w:rPr>
        <w:t>Глава города Орска</w:t>
      </w:r>
      <w:r w:rsidRPr="009F403A">
        <w:rPr>
          <w:rFonts w:ascii="Times New Roman" w:hAnsi="Times New Roman"/>
          <w:b/>
          <w:sz w:val="28"/>
          <w:szCs w:val="28"/>
        </w:rPr>
        <w:tab/>
      </w:r>
      <w:r w:rsidRPr="009F403A">
        <w:rPr>
          <w:rFonts w:ascii="Times New Roman" w:hAnsi="Times New Roman"/>
          <w:b/>
          <w:sz w:val="28"/>
          <w:szCs w:val="28"/>
        </w:rPr>
        <w:tab/>
      </w:r>
      <w:r w:rsidRPr="009F403A">
        <w:rPr>
          <w:rFonts w:ascii="Times New Roman" w:hAnsi="Times New Roman"/>
          <w:b/>
          <w:sz w:val="28"/>
          <w:szCs w:val="28"/>
        </w:rPr>
        <w:tab/>
        <w:t xml:space="preserve">                                              В.Н. Козупица</w:t>
      </w:r>
    </w:p>
    <w:p w:rsidR="00F513C9" w:rsidRDefault="00F513C9" w:rsidP="009F403A">
      <w:pPr>
        <w:tabs>
          <w:tab w:val="left" w:pos="2052"/>
        </w:tabs>
        <w:rPr>
          <w:sz w:val="28"/>
          <w:szCs w:val="28"/>
        </w:rPr>
      </w:pPr>
    </w:p>
    <w:p w:rsidR="00F513C9" w:rsidRDefault="00F513C9" w:rsidP="009F403A"/>
    <w:p w:rsidR="00F513C9" w:rsidRPr="00AD7A2E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Приложение </w:t>
      </w:r>
    </w:p>
    <w:p w:rsidR="00F513C9" w:rsidRPr="00AD7A2E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AD7A2E">
        <w:rPr>
          <w:color w:val="000000"/>
        </w:rPr>
        <w:t xml:space="preserve">                   </w:t>
      </w:r>
      <w:r>
        <w:rPr>
          <w:color w:val="000000"/>
        </w:rPr>
        <w:t xml:space="preserve">                             к распоряжению</w:t>
      </w:r>
    </w:p>
    <w:p w:rsidR="00F513C9" w:rsidRPr="00AD7A2E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AD7A2E">
        <w:rPr>
          <w:color w:val="000000"/>
        </w:rPr>
        <w:t xml:space="preserve">                                                                    </w:t>
      </w:r>
      <w:r>
        <w:rPr>
          <w:color w:val="000000"/>
        </w:rPr>
        <w:t xml:space="preserve"> </w:t>
      </w:r>
      <w:r w:rsidRPr="00AD7A2E">
        <w:rPr>
          <w:color w:val="000000"/>
        </w:rPr>
        <w:t xml:space="preserve">администрации города Орска </w:t>
      </w:r>
    </w:p>
    <w:p w:rsidR="00F513C9" w:rsidRPr="00AD7A2E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AD7A2E">
        <w:rPr>
          <w:color w:val="000000"/>
        </w:rPr>
        <w:t xml:space="preserve">                                                                   </w:t>
      </w:r>
      <w:r>
        <w:rPr>
          <w:color w:val="000000"/>
        </w:rPr>
        <w:t xml:space="preserve"> </w:t>
      </w:r>
      <w:r w:rsidRPr="00AD7A2E">
        <w:rPr>
          <w:color w:val="000000"/>
        </w:rPr>
        <w:t>от __________  № _________</w:t>
      </w:r>
    </w:p>
    <w:p w:rsidR="00F513C9" w:rsidRDefault="00F513C9" w:rsidP="009F403A">
      <w:pPr>
        <w:pStyle w:val="NormalWeb"/>
        <w:spacing w:before="0" w:beforeAutospacing="0" w:after="0" w:afterAutospacing="0"/>
        <w:ind w:firstLine="720"/>
        <w:jc w:val="both"/>
        <w:rPr>
          <w:color w:val="000000"/>
          <w:sz w:val="26"/>
          <w:szCs w:val="26"/>
        </w:rPr>
      </w:pPr>
    </w:p>
    <w:p w:rsidR="00F513C9" w:rsidRPr="00726509" w:rsidRDefault="00F513C9" w:rsidP="009F403A">
      <w:pPr>
        <w:pStyle w:val="NormalWeb"/>
        <w:spacing w:before="0" w:beforeAutospacing="0" w:after="0" w:afterAutospacing="0"/>
        <w:ind w:firstLine="720"/>
        <w:jc w:val="both"/>
        <w:rPr>
          <w:color w:val="000000"/>
          <w:sz w:val="26"/>
          <w:szCs w:val="26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jc w:val="center"/>
        <w:rPr>
          <w:b/>
        </w:rPr>
      </w:pPr>
      <w:bookmarkStart w:id="1" w:name="sub_110100"/>
      <w:r w:rsidRPr="009F403A">
        <w:rPr>
          <w:b/>
        </w:rPr>
        <w:t>НОРМАТИВНЫЕ ЗАТРАТЫ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jc w:val="center"/>
        <w:rPr>
          <w:b/>
        </w:rPr>
      </w:pPr>
      <w:r w:rsidRPr="009F403A">
        <w:rPr>
          <w:b/>
        </w:rPr>
        <w:t>на обеспечение функций «Администрации города Орска»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jc w:val="center"/>
        <w:rPr>
          <w:b/>
        </w:rPr>
      </w:pPr>
      <w:r w:rsidRPr="009F403A">
        <w:rPr>
          <w:b/>
        </w:rPr>
        <w:t>и подведомственных ей казенных учреждений, бюджетных учреждений</w:t>
      </w:r>
    </w:p>
    <w:p w:rsidR="00F513C9" w:rsidRPr="009F403A" w:rsidRDefault="00F513C9" w:rsidP="009F403A">
      <w:pPr>
        <w:pStyle w:val="Heading1"/>
        <w:spacing w:before="0" w:after="0"/>
        <w:contextualSpacing/>
        <w:rPr>
          <w:rFonts w:ascii="Times New Roman" w:hAnsi="Times New Roman"/>
          <w:b w:val="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jc w:val="center"/>
        <w:rPr>
          <w:b/>
        </w:rPr>
      </w:pPr>
      <w:r w:rsidRPr="009F403A">
        <w:rPr>
          <w:b/>
        </w:rPr>
        <w:t>1. Затраты на информационно-коммуникационные технологии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jc w:val="center"/>
        <w:rPr>
          <w:b/>
        </w:rPr>
      </w:pPr>
    </w:p>
    <w:bookmarkEnd w:id="1"/>
    <w:p w:rsidR="00F513C9" w:rsidRPr="009F403A" w:rsidRDefault="00F513C9" w:rsidP="009F403A">
      <w:pPr>
        <w:pStyle w:val="NormalWeb"/>
        <w:spacing w:before="0" w:beforeAutospacing="0" w:after="0" w:afterAutospacing="0"/>
        <w:jc w:val="center"/>
        <w:rPr>
          <w:b/>
        </w:rPr>
      </w:pPr>
      <w:r w:rsidRPr="009F403A">
        <w:rPr>
          <w:b/>
        </w:rPr>
        <w:t xml:space="preserve">1.1. </w:t>
      </w:r>
      <w:bookmarkStart w:id="2" w:name="sub_110101"/>
      <w:r w:rsidRPr="009F403A">
        <w:rPr>
          <w:b/>
        </w:rPr>
        <w:t>Затраты на услуги связи</w:t>
      </w:r>
      <w:bookmarkEnd w:id="2"/>
    </w:p>
    <w:p w:rsidR="00F513C9" w:rsidRPr="009F403A" w:rsidRDefault="00F513C9" w:rsidP="009F403A">
      <w:pPr>
        <w:pStyle w:val="NormalWeb"/>
        <w:spacing w:before="0" w:beforeAutospacing="0" w:after="0" w:afterAutospacing="0"/>
        <w:jc w:val="center"/>
        <w:rPr>
          <w:b/>
        </w:rPr>
      </w:pPr>
    </w:p>
    <w:p w:rsidR="00F513C9" w:rsidRPr="009F403A" w:rsidRDefault="00F513C9" w:rsidP="009F403A">
      <w:pPr>
        <w:pStyle w:val="Heading1"/>
        <w:numPr>
          <w:ilvl w:val="2"/>
          <w:numId w:val="1"/>
        </w:numPr>
        <w:spacing w:before="0" w:after="0"/>
        <w:ind w:left="0" w:firstLine="709"/>
        <w:contextualSpacing/>
        <w:jc w:val="both"/>
        <w:rPr>
          <w:rFonts w:ascii="Times New Roman" w:hAnsi="Times New Roman"/>
          <w:b w:val="0"/>
        </w:rPr>
      </w:pPr>
      <w:r w:rsidRPr="009F403A">
        <w:rPr>
          <w:rFonts w:ascii="Times New Roman" w:hAnsi="Times New Roman"/>
          <w:b w:val="0"/>
        </w:rPr>
        <w:t xml:space="preserve"> Затраты на абонентскую плату за услуги местной, внутризоновой,                                               междугородней, международной телефонной связи (</w:t>
      </w:r>
      <w:r w:rsidRPr="009F403A">
        <w:rPr>
          <w:rFonts w:ascii="Times New Roman" w:hAnsi="Times New Roman"/>
          <w:b w:val="0"/>
        </w:rPr>
        <w:fldChar w:fldCharType="begin"/>
      </w:r>
      <w:r w:rsidRPr="009F403A">
        <w:rPr>
          <w:rFonts w:ascii="Times New Roman" w:hAnsi="Times New Roman"/>
          <w:b w:val="0"/>
        </w:rPr>
        <w:instrText xml:space="preserve"> QUOTE </w:instrText>
      </w:r>
      <w:r w:rsidRPr="005733D0">
        <w:rPr>
          <w:rFonts w:ascii="Times New Roman" w:hAnsi="Times New Roman"/>
          <w:position w:val="-6"/>
        </w:rPr>
        <w:pict>
          <v:shape id="_x0000_i1026" type="#_x0000_t75" style="width:15.75pt;height:19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2296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2296&quot; wsp:rsidP=&quot;00B32296&quot;&gt;&lt;m:oMathPara&gt;&lt;m:oMath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°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" o:title="" chromakey="white"/>
          </v:shape>
        </w:pict>
      </w:r>
      <w:r w:rsidRPr="009F403A">
        <w:rPr>
          <w:rFonts w:ascii="Times New Roman" w:hAnsi="Times New Roman"/>
          <w:b w:val="0"/>
        </w:rPr>
        <w:instrText xml:space="preserve"> </w:instrText>
      </w:r>
      <w:r w:rsidRPr="009F403A">
        <w:rPr>
          <w:rFonts w:ascii="Times New Roman" w:hAnsi="Times New Roman"/>
          <w:b w:val="0"/>
        </w:rPr>
        <w:fldChar w:fldCharType="separate"/>
      </w:r>
      <w:r w:rsidRPr="005733D0">
        <w:rPr>
          <w:rFonts w:ascii="Times New Roman" w:hAnsi="Times New Roman"/>
          <w:position w:val="-6"/>
        </w:rPr>
        <w:pict>
          <v:shape id="_x0000_i1027" type="#_x0000_t75" style="width:15.75pt;height:19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2296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2296&quot; wsp:rsidP=&quot;00B32296&quot;&gt;&lt;m:oMathPara&gt;&lt;m:oMath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°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" o:title="" chromakey="white"/>
          </v:shape>
        </w:pict>
      </w:r>
      <w:r w:rsidRPr="009F403A">
        <w:rPr>
          <w:rFonts w:ascii="Times New Roman" w:hAnsi="Times New Roman"/>
          <w:b w:val="0"/>
        </w:rPr>
        <w:fldChar w:fldCharType="end"/>
      </w:r>
      <w:r w:rsidRPr="009F403A">
        <w:rPr>
          <w:rFonts w:ascii="Times New Roman" w:hAnsi="Times New Roman"/>
          <w:b w:val="0"/>
        </w:rPr>
        <w:t>) определяются по формуле:</w:t>
      </w:r>
    </w:p>
    <w:p w:rsidR="00F513C9" w:rsidRPr="009F403A" w:rsidRDefault="00F513C9" w:rsidP="009F403A">
      <w:pPr>
        <w:tabs>
          <w:tab w:val="center" w:pos="4677"/>
          <w:tab w:val="left" w:pos="6465"/>
        </w:tabs>
        <w:rPr>
          <w:rFonts w:ascii="Times New Roman" w:hAnsi="Times New Roman"/>
        </w:rPr>
      </w:pPr>
      <w:r w:rsidRPr="009F403A">
        <w:rPr>
          <w:rFonts w:ascii="Times New Roman" w:hAnsi="Times New Roman"/>
        </w:rPr>
        <w:tab/>
      </w:r>
    </w:p>
    <w:p w:rsidR="00F513C9" w:rsidRPr="009F403A" w:rsidRDefault="00F513C9" w:rsidP="009F403A">
      <w:pPr>
        <w:tabs>
          <w:tab w:val="center" w:pos="4677"/>
          <w:tab w:val="left" w:pos="6465"/>
        </w:tabs>
        <w:jc w:val="center"/>
        <w:rPr>
          <w:rFonts w:ascii="Times New Roman" w:hAnsi="Times New Roman"/>
          <w:i/>
        </w:rPr>
      </w:pP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028" type="#_x0000_t75" style="width:118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15F4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015F4&quot; wsp:rsidP=&quot;000015F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029" type="#_x0000_t75" style="width:118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15F4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015F4&quot; wsp:rsidP=&quot;000015F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  <w:i/>
        </w:rPr>
        <w:t xml:space="preserve"> ;</w:t>
      </w:r>
    </w:p>
    <w:p w:rsidR="00F513C9" w:rsidRPr="009F403A" w:rsidRDefault="00F513C9" w:rsidP="009F403A">
      <w:pPr>
        <w:ind w:left="1077" w:hanging="357"/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где: </w:t>
      </w:r>
    </w:p>
    <w:p w:rsidR="00F513C9" w:rsidRPr="009F403A" w:rsidRDefault="00F513C9" w:rsidP="009F403A">
      <w:pPr>
        <w:ind w:firstLine="720"/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030" type="#_x0000_t75" style="width:31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6AB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106AB&quot; wsp:rsidP=&quot;002106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031" type="#_x0000_t75" style="width:31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6AB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106AB&quot; wsp:rsidP=&quot;002106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абонентская плата за услуги местной, внутризоновой, междугородней, международной телефонной связи;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032" type="#_x0000_t75" style="width:57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4B7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204B7&quot; wsp:rsidP=&quot;007204B7&quot;&gt;&lt;m:oMathPara&gt;&lt;m:oMath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            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033" type="#_x0000_t75" style="width:57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4B7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204B7&quot; wsp:rsidP=&quot;007204B7&quot;&gt;&lt;m:oMathPara&gt;&lt;m:oMath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            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ind w:firstLine="709"/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ind w:firstLine="709"/>
        <w:jc w:val="both"/>
        <w:rPr>
          <w:rFonts w:ascii="Times New Roman" w:hAnsi="Times New Roman"/>
          <w:bCs/>
          <w:color w:val="26282F"/>
        </w:rPr>
      </w:pPr>
      <w:r w:rsidRPr="009F403A">
        <w:rPr>
          <w:rFonts w:ascii="Times New Roman" w:hAnsi="Times New Roman"/>
        </w:rPr>
        <w:t>1.1.2. Затраты на повременную оплату местных, внутризоновых, междугородних и международных телефонных соединений (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034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33FF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433FF&quot; wsp:rsidP=&quot;00B433F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ѕ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035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33FF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433FF&quot; wsp:rsidP=&quot;00B433F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ѕ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>) определяются по формуле</w:t>
      </w:r>
      <w:r w:rsidRPr="009F403A">
        <w:rPr>
          <w:rFonts w:ascii="Times New Roman" w:hAnsi="Times New Roman"/>
          <w:bCs/>
          <w:color w:val="26282F"/>
        </w:rPr>
        <w:t>:</w:t>
      </w:r>
    </w:p>
    <w:p w:rsidR="00F513C9" w:rsidRPr="009F403A" w:rsidRDefault="00F513C9" w:rsidP="009F403A">
      <w:pPr>
        <w:ind w:firstLine="709"/>
        <w:jc w:val="both"/>
        <w:rPr>
          <w:rFonts w:ascii="Times New Roman" w:hAnsi="Times New Roman"/>
          <w:bCs/>
          <w:color w:val="26282F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</w:pPr>
      <w:r>
        <w:pict>
          <v:shape id="_x0000_i1036" type="#_x0000_t75" style="width:414pt;height:1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5F7EBF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Pr=&quot;005F7EBF&quot; wsp:rsidRDefault=&quot;005F7EBF&quot; wsp:rsidP=&quot;005F7EBF&quot;&gt;&lt;m:oMathPara&gt;&lt;m:oMath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їРѕ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=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Рј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·Р°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+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РІР·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·Р°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+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Рј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·Р°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+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Рј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·Р°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;&lt;/m:t&gt;&lt;/m:r&gt;&lt;/m:oMath&gt;&lt;/m:oMathPara&gt;&lt;/w:p&gt;&lt;w:sectPr wsp:rsidR=&quot;00000000&quot; wsp:rsidRPr=&quot;005F7EBF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9F403A">
        <w:rPr>
          <w:sz w:val="24"/>
          <w:szCs w:val="24"/>
        </w:rPr>
        <w:t xml:space="preserve"> где: 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037" type="#_x0000_t75" style="width:29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54E2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854E2&quot; wsp:rsidP=&quot;006854E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038" type="#_x0000_t75" style="width:29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54E2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854E2&quot; wsp:rsidP=&quot;006854E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–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местной связи;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039" type="#_x0000_t75" style="width:28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38A5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E38A5&quot; wsp:rsidP=&quot;00EE38A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040" type="#_x0000_t75" style="width:28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38A5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E38A5&quot; wsp:rsidP=&quot;00EE38A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внутризоновой телефонной связи;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041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115F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115F&quot; wsp:rsidP=&quot;001C11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042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115F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115F&quot; wsp:rsidP=&quot;001C11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междугородней телефонной связи;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043" type="#_x0000_t75" style="width:31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1658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D1658&quot; wsp:rsidP=&quot;00FD16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044" type="#_x0000_t75" style="width:31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1658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D1658&quot; wsp:rsidP=&quot;00FD16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международной телефонной связи;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04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0A3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C40A3&quot; wsp:rsidP=&quot;00CC40A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04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0A3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C40A3&quot; wsp:rsidP=&quot;00CC40A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1.1.3.  Затраты на оплату услуг подвижной связи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047" type="#_x0000_t75" style="width:18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4E65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94E65&quot; wsp:rsidP=&quot;00694E6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048" type="#_x0000_t75" style="width:18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4E65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94E65&quot; wsp:rsidP=&quot;00694E6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049" type="#_x0000_t75" style="width:122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36348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36348&quot; wsp:rsidP=&quot;0063634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050" type="#_x0000_t75" style="width:122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36348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36348&quot; wsp:rsidP=&quot;0063634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contextualSpacing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где:</w:t>
      </w:r>
    </w:p>
    <w:p w:rsidR="00F513C9" w:rsidRPr="009F403A" w:rsidRDefault="00F513C9" w:rsidP="009F403A">
      <w:pPr>
        <w:ind w:firstLine="709"/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051" type="#_x0000_t75" style="width:33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130E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0130E&quot; wsp:rsidP=&quot;0020130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052" type="#_x0000_t75" style="width:33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130E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0130E&quot; wsp:rsidP=&quot;0020130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подвижной телефонной связи;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05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6AB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016AB&quot; wsp:rsidP=&quot;00F016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05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6AB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016AB&quot; wsp:rsidP=&quot;00F016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numPr>
          <w:ilvl w:val="2"/>
          <w:numId w:val="2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Затраты на передачу данных с использованием информационно-телекоммуникационной сети Интернет (далее - сеть Интернет) и услуги интернет-провайдеров для планшетных компьютеров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055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C7E2F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C7E2F&quot; wsp:rsidP=&quot;005C7E2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056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C7E2F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C7E2F&quot; wsp:rsidP=&quot;005C7E2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057" type="#_x0000_t75" style="width:117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6D8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6D8F&quot; wsp:rsidP=&quot;00546D8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058" type="#_x0000_t75" style="width:117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6D8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6D8F&quot; wsp:rsidP=&quot;00546D8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142" w:firstLine="567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142" w:firstLine="567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059" type="#_x0000_t75" style="width:30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6716E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6716E&quot; wsp:rsidP=&quot;003671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060" type="#_x0000_t75" style="width:30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6716E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6716E&quot; wsp:rsidP=&quot;003671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интернет-провайдеров для планшетных компьютеров;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06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2E1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22E1&quot; wsp:rsidP=&quot;00BD22E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06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2E1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22E1&quot; wsp:rsidP=&quot;00BD22E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142" w:firstLine="567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1.1.5. Затраты на сеть Интернет и услуги интернет-провайдеров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063" type="#_x0000_t75" style="width:11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79F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779F&quot; wsp:rsidP=&quot;0018779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064" type="#_x0000_t75" style="width:11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79F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779F&quot; wsp:rsidP=&quot;0018779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065" type="#_x0000_t75" style="width:108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728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E0728&quot; wsp:rsidP=&quot;004E072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066" type="#_x0000_t75" style="width:108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728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E0728&quot; wsp:rsidP=&quot;004E072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i/>
          <w:sz w:val="24"/>
          <w:szCs w:val="24"/>
        </w:rPr>
        <w:t xml:space="preserve"> </w:t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067" type="#_x0000_t75" style="width:2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06AE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B06AE&quot; wsp:rsidP=&quot;004B06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068" type="#_x0000_t75" style="width:2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06AE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B06AE&quot; wsp:rsidP=&quot;004B06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интернет-провайдеров;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06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3C4C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3C4C&quot; wsp:rsidP=&quot;001C3C4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07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3C4C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3C4C&quot; wsp:rsidP=&quot;001C3C4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1.1.6. Затраты на оплату услуг по предоставлению цифровых потоков для коммутируемых телефонных соединений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2"/>
        </w:rPr>
        <w:pict>
          <v:shape id="_x0000_i1071" type="#_x0000_t75" style="width:15.7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54133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54133&quot; wsp:rsidP=&quot;0055413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2"/>
        </w:rPr>
        <w:pict>
          <v:shape id="_x0000_i1072" type="#_x0000_t75" style="width:15.7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54133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54133&quot; wsp:rsidP=&quot;0055413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2"/>
        </w:rPr>
        <w:pict>
          <v:shape id="_x0000_i1073" type="#_x0000_t75" style="width:117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2757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62757&quot; wsp:rsidP=&quot;0016275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2"/>
        </w:rPr>
        <w:pict>
          <v:shape id="_x0000_i1074" type="#_x0000_t75" style="width:117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2757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62757&quot; wsp:rsidP=&quot;0016275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2"/>
        </w:rPr>
        <w:pict>
          <v:shape id="_x0000_i1075" type="#_x0000_t75" style="width:30.7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5C91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75C91&quot; wsp:rsidP=&quot;00B75C9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2"/>
        </w:rPr>
        <w:pict>
          <v:shape id="_x0000_i1076" type="#_x0000_t75" style="width:30.7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5C91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75C91&quot; wsp:rsidP=&quot;00B75C9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предоставлению цифровых потоков для коммутируемых телефонных соединений;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07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60E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60E&quot; wsp:rsidP=&quot;00AF560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07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60E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60E&quot; wsp:rsidP=&quot;00AF560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1.1.7. Затраты на оплату иных услуг связи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079" type="#_x0000_t75" style="width:1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1D7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D76&quot; wsp:rsidP=&quot;000E1D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080" type="#_x0000_t75" style="width:1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1D7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D76&quot; wsp:rsidP=&quot;000E1D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081" type="#_x0000_t75" style="width:116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65A9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A65A9&quot; wsp:rsidP=&quot;007A65A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082" type="#_x0000_t75" style="width:116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65A9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A65A9&quot; wsp:rsidP=&quot;007A65A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083" type="#_x0000_t75" style="width:30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371D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371D&quot; wsp:rsidP=&quot;0066371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084" type="#_x0000_t75" style="width:30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371D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371D&quot; wsp:rsidP=&quot;0066371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иных услуг связи;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08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08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Heading1"/>
        <w:numPr>
          <w:ilvl w:val="1"/>
          <w:numId w:val="2"/>
        </w:numPr>
        <w:spacing w:before="0" w:after="0"/>
        <w:rPr>
          <w:rFonts w:ascii="Times New Roman" w:hAnsi="Times New Roman"/>
        </w:rPr>
      </w:pPr>
      <w:bookmarkStart w:id="3" w:name="sub_110102"/>
      <w:r w:rsidRPr="009F403A">
        <w:rPr>
          <w:rFonts w:ascii="Times New Roman" w:hAnsi="Times New Roman"/>
        </w:rPr>
        <w:t>Затраты на содержание имущества</w:t>
      </w:r>
    </w:p>
    <w:p w:rsidR="00F513C9" w:rsidRPr="009F403A" w:rsidRDefault="00F513C9" w:rsidP="009F403A">
      <w:pPr>
        <w:rPr>
          <w:rFonts w:ascii="Times New Roman" w:hAnsi="Times New Roman"/>
        </w:rPr>
      </w:pPr>
    </w:p>
    <w:p w:rsidR="00F513C9" w:rsidRPr="009F403A" w:rsidRDefault="00F513C9" w:rsidP="009F403A">
      <w:pPr>
        <w:ind w:firstLine="709"/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>При определении затрат на содержание имущества  применяется перечень работ по техническому обслуживанию, ремонту и регламентно-профилактическому ремонту, нормативам трудозатрат на их выполнение, установленный в эксплуатационной документации или утвержденном техническом задании на оказание таких услуг.</w:t>
      </w:r>
    </w:p>
    <w:p w:rsidR="00F513C9" w:rsidRPr="009F403A" w:rsidRDefault="00F513C9" w:rsidP="009F403A">
      <w:pPr>
        <w:ind w:firstLine="709"/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ind w:firstLine="709"/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>1.2.1. Затраты на техническое обслуживание, ремонт и регламентно-профилактический ремонт вычислительной техники (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4"/>
        </w:rPr>
        <w:pict>
          <v:shape id="_x0000_i1087" type="#_x0000_t75" style="width:20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52B4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52B4&quot; wsp:rsidP=&quot;00F152B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4"/>
        </w:rPr>
        <w:pict>
          <v:shape id="_x0000_i1088" type="#_x0000_t75" style="width:20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52B4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52B4&quot; wsp:rsidP=&quot;00F152B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089" type="#_x0000_t75" style="width:123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76292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76292&quot; wsp:rsidP=&quot;0007629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090" type="#_x0000_t75" style="width:123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76292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76292&quot; wsp:rsidP=&quot;0007629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091" type="#_x0000_t75" style="width:33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47839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47839&quot; wsp:rsidP=&quot;00E478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092" type="#_x0000_t75" style="width:33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47839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47839&quot; wsp:rsidP=&quot;00E478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на техническое обслуживание, ремонт и регламентно-профилактический ремонт вычислительной техники;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09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634A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634A&quot; wsp:rsidP=&quot;0044634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09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634A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634A&quot; wsp:rsidP=&quot;0044634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ind w:firstLine="851"/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>В случае отсутствия фактически освоенных лимитов бюджетных обязательств отчетного периода следует руководствоваться нормативами:</w:t>
      </w:r>
    </w:p>
    <w:p w:rsidR="00F513C9" w:rsidRPr="009F403A" w:rsidRDefault="00F513C9" w:rsidP="009F403A">
      <w:pPr>
        <w:contextualSpacing/>
        <w:jc w:val="right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                                                                                                      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2410"/>
        <w:gridCol w:w="3827"/>
      </w:tblGrid>
      <w:tr w:rsidR="00F513C9" w:rsidRPr="009F403A" w:rsidTr="00A04009">
        <w:tc>
          <w:tcPr>
            <w:tcW w:w="3227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  <w:lang w:val="en-US"/>
              </w:rPr>
              <w:t xml:space="preserve">Наименование </w:t>
            </w:r>
          </w:p>
        </w:tc>
        <w:tc>
          <w:tcPr>
            <w:tcW w:w="2410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Кол-во единиц в соответствии с нормативами</w:t>
            </w:r>
          </w:p>
        </w:tc>
        <w:tc>
          <w:tcPr>
            <w:tcW w:w="3827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 xml:space="preserve">Расходы на услуги в год на единицу техники </w:t>
            </w:r>
          </w:p>
        </w:tc>
      </w:tr>
      <w:tr w:rsidR="00F513C9" w:rsidRPr="009F403A" w:rsidTr="00A04009">
        <w:tc>
          <w:tcPr>
            <w:tcW w:w="3227" w:type="dxa"/>
          </w:tcPr>
          <w:p w:rsidR="00F513C9" w:rsidRPr="009F403A" w:rsidRDefault="00F513C9" w:rsidP="00A04009">
            <w:pPr>
              <w:contextualSpacing/>
              <w:jc w:val="both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Вычислительная техника</w:t>
            </w:r>
          </w:p>
        </w:tc>
        <w:tc>
          <w:tcPr>
            <w:tcW w:w="2410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150</w:t>
            </w:r>
          </w:p>
        </w:tc>
        <w:tc>
          <w:tcPr>
            <w:tcW w:w="3827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Не более 30 000 руб.</w:t>
            </w:r>
          </w:p>
        </w:tc>
      </w:tr>
    </w:tbl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1.2.2. Затраты на техническое обслуживание, ремонт и регламентно-профилактический ремонт оборудования по обеспечению безопасности информации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095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27F31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27F31&quot; wsp:rsidP=&quot;00727F3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096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27F31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27F31&quot; wsp:rsidP=&quot;00727F3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097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1A5D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11A5D&quot; wsp:rsidP=&quot;00411A5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098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1A5D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11A5D&quot; wsp:rsidP=&quot;00411A5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i/>
          <w:sz w:val="24"/>
          <w:szCs w:val="24"/>
        </w:rPr>
        <w:t xml:space="preserve"> </w:t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099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B69F1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B69F1&quot; wsp:rsidP=&quot;000B69F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100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B69F1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B69F1&quot; wsp:rsidP=&quot;000B69F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техническому обслуживанию, ремонту и регламентно-профилактическому ремонту оборудования по обеспечению безопасности информации;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10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6A4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A66A4&quot; wsp:rsidP=&quot;00CA66A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10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6A4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A66A4&quot; wsp:rsidP=&quot;00CA66A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1.2.3. Затраты на техническое обслуживание, ремонт и регламентно-профилактический ремонт системы телефонной связи (автоматизированных телефонных станций)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  <w:sz w:val="24"/>
          <w:szCs w:val="24"/>
        </w:rPr>
        <w:pict>
          <v:shape id="_x0000_i1103" type="#_x0000_t75" style="width:18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0776E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0776E&quot; wsp:rsidP=&quot;0040776E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  <w:sz w:val="24"/>
          <w:szCs w:val="24"/>
        </w:rPr>
        <w:pict>
          <v:shape id="_x0000_i1104" type="#_x0000_t75" style="width:18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0776E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0776E&quot; wsp:rsidP=&quot;0040776E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105" type="#_x0000_t75" style="width:121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2920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72920&quot; wsp:rsidP=&quot;0037292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106" type="#_x0000_t75" style="width:121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2920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72920&quot; wsp:rsidP=&quot;0037292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i/>
          <w:sz w:val="24"/>
          <w:szCs w:val="24"/>
        </w:rPr>
        <w:t xml:space="preserve"> </w:t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107" type="#_x0000_t75" style="width:33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4E53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94E53&quot; wsp:rsidP=&quot;00694E5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108" type="#_x0000_t75" style="width:33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4E53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94E53&quot; wsp:rsidP=&quot;00694E5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техническому обслуживанию, ремонту и регламентно-профилактическому ремонту системы телефонной связи;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10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06E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B006E&quot; wsp:rsidP=&quot;004B00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11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06E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B006E&quot; wsp:rsidP=&quot;004B00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1.2.4. Затраты на техническое обслуживание, ремонт и регламентно-профилактический ремонт локальных вычислительных сетей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111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86B3B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86B3B&quot; wsp:rsidP=&quot;00A86B3B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3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112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86B3B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86B3B&quot; wsp:rsidP=&quot;00A86B3B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3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113" type="#_x0000_t75" style="width:123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964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7964&quot; wsp:rsidP=&quot;002379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4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114" type="#_x0000_t75" style="width:123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964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7964&quot; wsp:rsidP=&quot;002379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4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115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A2CC2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A2CC2&quot; wsp:rsidP=&quot;00BA2CC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5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116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A2CC2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A2CC2&quot; wsp:rsidP=&quot;00BA2CC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5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техническому обслуживанию, ремонту и регламентно-профилактическому ремонту локальных вычислительных сетей;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11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289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289&quot; wsp:rsidP=&quot;002C228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11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289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289&quot; wsp:rsidP=&quot;002C228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1.2.5. Затраты на техническое обслуживание, ремонт и регламентно-профилактический ремонт систем бесперебойного питания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119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E7571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E7571&quot; wsp:rsidP=&quot;006E7571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6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120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E7571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E7571&quot; wsp:rsidP=&quot;006E7571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6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121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3761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D3761&quot; wsp:rsidP=&quot;002D376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122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3761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D3761&quot; wsp:rsidP=&quot;002D376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i/>
          <w:sz w:val="24"/>
          <w:szCs w:val="24"/>
        </w:rPr>
        <w:t xml:space="preserve"> </w:t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123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3D6D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93D6D&quot; wsp:rsidP=&quot;00D93D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8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124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3D6D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93D6D&quot; wsp:rsidP=&quot;00D93D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8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техническому обслуживанию, ремонту и регламентно-профилактическому ремонту систем бесперебойного питания;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12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1137B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1137B&quot; wsp:rsidP=&quot;0021137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12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1137B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1137B&quot; wsp:rsidP=&quot;0021137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ind w:firstLine="851"/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>В случае отсутствия фактически освоенных лимитов бюджетных обязательств отчетного периода следует руководствоваться нормативами:</w:t>
      </w:r>
    </w:p>
    <w:p w:rsidR="00F513C9" w:rsidRPr="009F403A" w:rsidRDefault="00F513C9" w:rsidP="009F403A">
      <w:pPr>
        <w:tabs>
          <w:tab w:val="left" w:pos="8655"/>
        </w:tabs>
        <w:ind w:firstLine="851"/>
        <w:contextualSpacing/>
        <w:jc w:val="right"/>
        <w:rPr>
          <w:rFonts w:ascii="Times New Roman" w:hAnsi="Times New Roman"/>
        </w:rPr>
      </w:pPr>
      <w:r w:rsidRPr="009F403A">
        <w:rPr>
          <w:rFonts w:ascii="Times New Roman" w:hAnsi="Times New Roman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2410"/>
        <w:gridCol w:w="3827"/>
      </w:tblGrid>
      <w:tr w:rsidR="00F513C9" w:rsidRPr="009F403A" w:rsidTr="00A04009">
        <w:tc>
          <w:tcPr>
            <w:tcW w:w="3227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  <w:lang w:val="en-US"/>
              </w:rPr>
              <w:t xml:space="preserve">Наименование </w:t>
            </w:r>
          </w:p>
        </w:tc>
        <w:tc>
          <w:tcPr>
            <w:tcW w:w="2410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Кол-во единиц в соответствии с нормативами</w:t>
            </w:r>
          </w:p>
        </w:tc>
        <w:tc>
          <w:tcPr>
            <w:tcW w:w="3827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Расходы на услуги в год на единицу техники</w:t>
            </w:r>
          </w:p>
        </w:tc>
      </w:tr>
      <w:tr w:rsidR="00F513C9" w:rsidRPr="009F403A" w:rsidTr="00A04009">
        <w:tc>
          <w:tcPr>
            <w:tcW w:w="3227" w:type="dxa"/>
          </w:tcPr>
          <w:p w:rsidR="00F513C9" w:rsidRPr="009F403A" w:rsidRDefault="00F513C9" w:rsidP="00A04009">
            <w:pPr>
              <w:contextualSpacing/>
              <w:jc w:val="both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Система бесперебойного питания</w:t>
            </w:r>
          </w:p>
        </w:tc>
        <w:tc>
          <w:tcPr>
            <w:tcW w:w="2410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130</w:t>
            </w:r>
          </w:p>
        </w:tc>
        <w:tc>
          <w:tcPr>
            <w:tcW w:w="3827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Не более 20 000 руб.</w:t>
            </w:r>
          </w:p>
        </w:tc>
      </w:tr>
    </w:tbl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1.2.6. Затраты на техническое обслуживание, ремонт и регламентно-профилактический ремонт принтеров, многофункциональных устройств, копировальных аппаратов и иной оргтехники (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4"/>
        </w:rPr>
        <w:pict>
          <v:shape id="_x0000_i1127" type="#_x0000_t75" style="width:22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52F1D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52F1D&quot; wsp:rsidP=&quot;00852F1D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9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4"/>
        </w:rPr>
        <w:pict>
          <v:shape id="_x0000_i1128" type="#_x0000_t75" style="width:22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52F1D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52F1D&quot; wsp:rsidP=&quot;00852F1D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9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129" type="#_x0000_t75" style="width:127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2672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62672&quot; wsp:rsidP=&quot;0016267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0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130" type="#_x0000_t75" style="width:127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2672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62672&quot; wsp:rsidP=&quot;0016267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0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i/>
          <w:sz w:val="24"/>
          <w:szCs w:val="24"/>
        </w:rPr>
        <w:t xml:space="preserve"> </w:t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131" type="#_x0000_t75" style="width:35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6D88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96D88&quot; wsp:rsidP=&quot;00F96D8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1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132" type="#_x0000_t75" style="width:35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6D88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96D88&quot; wsp:rsidP=&quot;00F96D8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1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техническому обслуживанию, ремонту и регламентно-профилактическому ремонту принтеров, многофункциональных устройств, копировальных аппаратов и иной оргтехники;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13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1D2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1D26&quot; wsp:rsidP=&quot;00231D2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13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1D2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1D26&quot; wsp:rsidP=&quot;00231D2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ind w:firstLine="851"/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>В случае отсутствия фактически освоенных лимитов бюджетных обязательств отчетного периода следует руководствоваться нормативами:</w:t>
      </w:r>
    </w:p>
    <w:p w:rsidR="00F513C9" w:rsidRPr="009F403A" w:rsidRDefault="00F513C9" w:rsidP="009F403A">
      <w:pPr>
        <w:contextualSpacing/>
        <w:jc w:val="right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                                                                                                      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2410"/>
        <w:gridCol w:w="3827"/>
      </w:tblGrid>
      <w:tr w:rsidR="00F513C9" w:rsidRPr="009F403A" w:rsidTr="00A04009">
        <w:tc>
          <w:tcPr>
            <w:tcW w:w="3227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  <w:lang w:val="en-US"/>
              </w:rPr>
              <w:t xml:space="preserve">Наименование </w:t>
            </w:r>
          </w:p>
        </w:tc>
        <w:tc>
          <w:tcPr>
            <w:tcW w:w="2410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Кол-во единиц в соответствии с нормативами</w:t>
            </w:r>
          </w:p>
        </w:tc>
        <w:tc>
          <w:tcPr>
            <w:tcW w:w="3827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Расходы на услуги в год на единицу техники</w:t>
            </w:r>
          </w:p>
        </w:tc>
      </w:tr>
      <w:tr w:rsidR="00F513C9" w:rsidRPr="009F403A" w:rsidTr="00A04009">
        <w:tc>
          <w:tcPr>
            <w:tcW w:w="3227" w:type="dxa"/>
          </w:tcPr>
          <w:p w:rsidR="00F513C9" w:rsidRPr="009F403A" w:rsidRDefault="00F513C9" w:rsidP="00A04009">
            <w:pPr>
              <w:contextualSpacing/>
              <w:jc w:val="both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Принтер</w:t>
            </w:r>
          </w:p>
        </w:tc>
        <w:tc>
          <w:tcPr>
            <w:tcW w:w="2410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130</w:t>
            </w:r>
          </w:p>
        </w:tc>
        <w:tc>
          <w:tcPr>
            <w:tcW w:w="3827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Не более 20 000 руб.</w:t>
            </w:r>
          </w:p>
        </w:tc>
      </w:tr>
      <w:tr w:rsidR="00F513C9" w:rsidRPr="009F403A" w:rsidTr="00A04009">
        <w:tc>
          <w:tcPr>
            <w:tcW w:w="3227" w:type="dxa"/>
          </w:tcPr>
          <w:p w:rsidR="00F513C9" w:rsidRPr="009F403A" w:rsidRDefault="00F513C9" w:rsidP="00A04009">
            <w:pPr>
              <w:contextualSpacing/>
              <w:jc w:val="both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Многофункциональное устройство</w:t>
            </w:r>
          </w:p>
        </w:tc>
        <w:tc>
          <w:tcPr>
            <w:tcW w:w="2410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130</w:t>
            </w:r>
          </w:p>
        </w:tc>
        <w:tc>
          <w:tcPr>
            <w:tcW w:w="3827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Не более 20 000 руб.</w:t>
            </w:r>
          </w:p>
        </w:tc>
      </w:tr>
      <w:tr w:rsidR="00F513C9" w:rsidRPr="009F403A" w:rsidTr="00A04009">
        <w:tc>
          <w:tcPr>
            <w:tcW w:w="3227" w:type="dxa"/>
          </w:tcPr>
          <w:p w:rsidR="00F513C9" w:rsidRPr="009F403A" w:rsidRDefault="00F513C9" w:rsidP="00A04009">
            <w:pPr>
              <w:contextualSpacing/>
              <w:jc w:val="both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Копировальные аппараты и иная оргтехника</w:t>
            </w:r>
          </w:p>
        </w:tc>
        <w:tc>
          <w:tcPr>
            <w:tcW w:w="2410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130</w:t>
            </w:r>
          </w:p>
        </w:tc>
        <w:tc>
          <w:tcPr>
            <w:tcW w:w="3827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Не более 20 000 руб.</w:t>
            </w:r>
          </w:p>
        </w:tc>
      </w:tr>
    </w:tbl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>1.2.7. Затраты на техническое обслуживание, ремонт и заправку картриджей для лазерных принтеров  (З</w:t>
      </w:r>
      <w:r w:rsidRPr="009F403A">
        <w:rPr>
          <w:rFonts w:ascii="Times New Roman" w:hAnsi="Times New Roman"/>
          <w:vertAlign w:val="subscript"/>
        </w:rPr>
        <w:t>торзк</w:t>
      </w:r>
      <w:r w:rsidRPr="009F403A">
        <w:rPr>
          <w:rFonts w:ascii="Times New Roman" w:hAnsi="Times New Roman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t>З</w:t>
      </w:r>
      <w:r w:rsidRPr="009F403A">
        <w:rPr>
          <w:sz w:val="24"/>
          <w:szCs w:val="24"/>
          <w:vertAlign w:val="subscript"/>
        </w:rPr>
        <w:t xml:space="preserve">торзк= </w:t>
      </w:r>
      <w:r w:rsidRPr="009F403A">
        <w:rPr>
          <w:sz w:val="24"/>
          <w:szCs w:val="24"/>
          <w:lang w:val="en-US"/>
        </w:rPr>
        <w:t>V</w:t>
      </w:r>
      <w:r w:rsidRPr="009F403A">
        <w:rPr>
          <w:sz w:val="24"/>
          <w:szCs w:val="24"/>
          <w:vertAlign w:val="subscript"/>
        </w:rPr>
        <w:t xml:space="preserve">лбо торзк </w:t>
      </w:r>
      <w:r w:rsidRPr="009F403A">
        <w:rPr>
          <w:sz w:val="24"/>
          <w:szCs w:val="24"/>
        </w:rPr>
        <w:t>х1,1х К</w:t>
      </w:r>
      <w:r w:rsidRPr="009F403A">
        <w:rPr>
          <w:sz w:val="24"/>
          <w:szCs w:val="24"/>
          <w:vertAlign w:val="subscript"/>
        </w:rPr>
        <w:t xml:space="preserve">зак  </w:t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  <w:lang w:val="en-US"/>
        </w:rPr>
        <w:t>V</w:t>
      </w:r>
      <w:r w:rsidRPr="009F403A">
        <w:rPr>
          <w:sz w:val="24"/>
          <w:szCs w:val="24"/>
          <w:vertAlign w:val="subscript"/>
        </w:rPr>
        <w:t>лбо торзк</w:t>
      </w:r>
      <w:r w:rsidRPr="009F403A">
        <w:rPr>
          <w:sz w:val="24"/>
          <w:szCs w:val="24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техническому обслуживанию, ремонту и заправке картриджей для лазерных принтеров;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13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1D2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1D26&quot; wsp:rsidP=&quot;00231D2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13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1D2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1D26&quot; wsp:rsidP=&quot;00231D2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ind w:firstLine="851"/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>В случае отсутствия фактически освоенных лимитов бюджетных обязательств отчетного периода следует руководствоваться нормативами:</w:t>
      </w:r>
    </w:p>
    <w:p w:rsidR="00F513C9" w:rsidRPr="009F403A" w:rsidRDefault="00F513C9" w:rsidP="009F403A">
      <w:pPr>
        <w:contextualSpacing/>
        <w:jc w:val="right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                                                                                                      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2410"/>
        <w:gridCol w:w="3827"/>
      </w:tblGrid>
      <w:tr w:rsidR="00F513C9" w:rsidRPr="009F403A" w:rsidTr="00A04009">
        <w:tc>
          <w:tcPr>
            <w:tcW w:w="3227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  <w:lang w:val="en-US"/>
              </w:rPr>
              <w:t xml:space="preserve">Наименование </w:t>
            </w:r>
          </w:p>
        </w:tc>
        <w:tc>
          <w:tcPr>
            <w:tcW w:w="2410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Кол-во единиц в соответствии с нормативами</w:t>
            </w:r>
          </w:p>
        </w:tc>
        <w:tc>
          <w:tcPr>
            <w:tcW w:w="3827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Расходы на услуги в год на единицу техники</w:t>
            </w:r>
          </w:p>
        </w:tc>
      </w:tr>
      <w:tr w:rsidR="00F513C9" w:rsidRPr="009F403A" w:rsidTr="00A04009">
        <w:tc>
          <w:tcPr>
            <w:tcW w:w="3227" w:type="dxa"/>
          </w:tcPr>
          <w:p w:rsidR="00F513C9" w:rsidRPr="009F403A" w:rsidRDefault="00F513C9" w:rsidP="00A04009">
            <w:pPr>
              <w:contextualSpacing/>
              <w:jc w:val="both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Техническое обслуживание, ремонт и заправка картриджей для лазерных принтеров</w:t>
            </w:r>
          </w:p>
        </w:tc>
        <w:tc>
          <w:tcPr>
            <w:tcW w:w="2410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130</w:t>
            </w:r>
          </w:p>
        </w:tc>
        <w:tc>
          <w:tcPr>
            <w:tcW w:w="3827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Не более 10 000 руб.</w:t>
            </w:r>
          </w:p>
        </w:tc>
      </w:tr>
    </w:tbl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Heading1"/>
        <w:numPr>
          <w:ilvl w:val="1"/>
          <w:numId w:val="2"/>
        </w:numPr>
        <w:spacing w:before="0" w:after="0"/>
        <w:rPr>
          <w:rFonts w:ascii="Times New Roman" w:hAnsi="Times New Roman"/>
        </w:rPr>
      </w:pPr>
      <w:bookmarkStart w:id="4" w:name="sub_110103"/>
      <w:r w:rsidRPr="009F403A">
        <w:rPr>
          <w:rFonts w:ascii="Times New Roman" w:hAnsi="Times New Roman"/>
        </w:rPr>
        <w:t>Затраты на приобретение прочих работ и услуг, не относящиеся к затратам на услуги связи, аренду и содержание имущества</w:t>
      </w:r>
    </w:p>
    <w:p w:rsidR="00F513C9" w:rsidRPr="009F403A" w:rsidRDefault="00F513C9" w:rsidP="009F403A">
      <w:pPr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В нормативные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обеспечения.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numPr>
          <w:ilvl w:val="2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Затраты на оплату услуг по сопровождению справочно-правовых систем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137" type="#_x0000_t75" style="width:23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1309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51309&quot; wsp:rsidP=&quot;00251309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2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138" type="#_x0000_t75" style="width:23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1309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51309&quot; wsp:rsidP=&quot;00251309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2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139" type="#_x0000_t75" style="width:130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6473F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6473F&quot; wsp:rsidP=&quot;00B6473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3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140" type="#_x0000_t75" style="width:130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6473F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6473F&quot; wsp:rsidP=&quot;00B6473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3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141" type="#_x0000_t75" style="width:37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09B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9009B&quot; wsp:rsidP=&quot;00A90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4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142" type="#_x0000_t75" style="width:37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09B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9009B&quot; wsp:rsidP=&quot;00A90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4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сопровождению справочно-правовых систем;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14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B1C60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B1C60&quot; wsp:rsidP=&quot;00EB1C6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14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B1C60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B1C60&quot; wsp:rsidP=&quot;00EB1C6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numPr>
          <w:ilvl w:val="2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Затраты на оплату услуг по сопровождению и приобретению иного программного обеспечения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145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00FC6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00FC6&quot; wsp:rsidP=&quot;00C00FC6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5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146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00FC6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00FC6&quot; wsp:rsidP=&quot;00C00FC6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5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147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534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03534&quot; wsp:rsidP=&quot;0020353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6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148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534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03534&quot; wsp:rsidP=&quot;0020353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6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i/>
          <w:sz w:val="24"/>
          <w:szCs w:val="24"/>
        </w:rPr>
        <w:t xml:space="preserve"> </w:t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149" type="#_x0000_t75" style="width:3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4442C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4442C&quot; wsp:rsidP=&quot;0034442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7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150" type="#_x0000_t75" style="width:3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4442C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4442C&quot; wsp:rsidP=&quot;0034442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7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сопровождению и приобретению иного программного обеспечения;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15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2E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C4A2E&quot; wsp:rsidP=&quot;000C4A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15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2E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C4A2E&quot; wsp:rsidP=&quot;000C4A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ind w:firstLine="851"/>
        <w:contextualSpacing/>
        <w:jc w:val="both"/>
        <w:rPr>
          <w:rFonts w:ascii="Times New Roman" w:hAnsi="Times New Roman"/>
        </w:rPr>
      </w:pPr>
      <w:bookmarkStart w:id="5" w:name="_Hlk48727829"/>
      <w:r w:rsidRPr="009F403A">
        <w:rPr>
          <w:rFonts w:ascii="Times New Roman" w:hAnsi="Times New Roman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:rsidR="00F513C9" w:rsidRPr="009F403A" w:rsidRDefault="00F513C9" w:rsidP="009F403A">
      <w:pPr>
        <w:contextualSpacing/>
        <w:jc w:val="right"/>
        <w:rPr>
          <w:rFonts w:ascii="Times New Roman" w:hAnsi="Times New Roman"/>
        </w:rPr>
      </w:pPr>
      <w:r w:rsidRPr="009F403A">
        <w:rPr>
          <w:rFonts w:ascii="Times New Roman" w:hAnsi="Times New Roman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76"/>
        <w:gridCol w:w="4004"/>
        <w:gridCol w:w="3191"/>
      </w:tblGrid>
      <w:tr w:rsidR="00F513C9" w:rsidRPr="009F403A" w:rsidTr="00A04009">
        <w:tc>
          <w:tcPr>
            <w:tcW w:w="2376" w:type="dxa"/>
          </w:tcPr>
          <w:bookmarkEnd w:id="5"/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4004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Норматив потребления (на 1 ед. вычислительной техники)</w:t>
            </w:r>
          </w:p>
        </w:tc>
        <w:tc>
          <w:tcPr>
            <w:tcW w:w="3191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Стоимость, не более (руб.) одной лицензии</w:t>
            </w:r>
            <w:r w:rsidRPr="009F403A">
              <w:rPr>
                <w:rFonts w:ascii="Times New Roman" w:hAnsi="Times New Roman"/>
              </w:rPr>
              <w:t xml:space="preserve"> </w:t>
            </w:r>
            <w:r w:rsidRPr="009F403A">
              <w:rPr>
                <w:rFonts w:ascii="Times New Roman" w:hAnsi="Times New Roman"/>
                <w:b/>
                <w:bCs/>
              </w:rPr>
              <w:t>на использование программного обеспечения</w:t>
            </w:r>
            <w:r w:rsidRPr="009F403A">
              <w:rPr>
                <w:rFonts w:ascii="Times New Roman" w:hAnsi="Times New Roman"/>
                <w:b/>
              </w:rPr>
              <w:t xml:space="preserve"> (на 1 ед. вычислительной техники)</w:t>
            </w:r>
          </w:p>
        </w:tc>
      </w:tr>
      <w:tr w:rsidR="00F513C9" w:rsidRPr="009F403A" w:rsidTr="00A04009">
        <w:tc>
          <w:tcPr>
            <w:tcW w:w="2376" w:type="dxa"/>
          </w:tcPr>
          <w:p w:rsidR="00F513C9" w:rsidRPr="009F403A" w:rsidRDefault="00F513C9" w:rsidP="00A04009">
            <w:pPr>
              <w:contextualSpacing/>
              <w:jc w:val="both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Услуги по сопровождению и приобретению иного программного обеспечения (лицензия на использование программного обеспечения)</w:t>
            </w:r>
          </w:p>
        </w:tc>
        <w:tc>
          <w:tcPr>
            <w:tcW w:w="4004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Не более 7</w:t>
            </w:r>
          </w:p>
        </w:tc>
        <w:tc>
          <w:tcPr>
            <w:tcW w:w="3191" w:type="dxa"/>
          </w:tcPr>
          <w:p w:rsidR="00F513C9" w:rsidRPr="009F403A" w:rsidRDefault="00F513C9" w:rsidP="00A04009">
            <w:pPr>
              <w:contextualSpacing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 xml:space="preserve">                  65 000,00</w:t>
            </w:r>
          </w:p>
        </w:tc>
      </w:tr>
    </w:tbl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numPr>
          <w:ilvl w:val="2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Затраты на оплату услуг, связанных с обеспечением безопасности информации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15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214A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7214A&quot; wsp:rsidP=&quot;0027214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15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214A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7214A&quot; wsp:rsidP=&quot;0027214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),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155" type="#_x0000_t75" style="width:81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22F3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122F3&quot; wsp:rsidP=&quot;004122F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±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+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9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156" type="#_x0000_t75" style="width:81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22F3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122F3&quot; wsp:rsidP=&quot;004122F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±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+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9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i/>
          <w:sz w:val="24"/>
          <w:szCs w:val="24"/>
        </w:rPr>
        <w:t xml:space="preserve"> </w:t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157" type="#_x0000_t75" style="width:14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60AB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160AB&quot; wsp:rsidP=&quot;006160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0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158" type="#_x0000_t75" style="width:14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60AB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160AB&quot; wsp:rsidP=&quot;006160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0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– затраты на проведение аттестационных, проверочных и контрольных мероприятий;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159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79E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9179E&quot; wsp:rsidP=&quot;0049179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1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160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79E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9179E&quot; wsp:rsidP=&quot;0049179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1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– затраты на приобретение простых (неисключительных) лицензий на использование программного обеспечения по защите информации.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</w:p>
    <w:p w:rsidR="00F513C9" w:rsidRPr="009F403A" w:rsidRDefault="00F513C9" w:rsidP="009F403A">
      <w:pPr>
        <w:ind w:firstLine="851"/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:rsidR="00F513C9" w:rsidRPr="009F403A" w:rsidRDefault="00F513C9" w:rsidP="009F403A">
      <w:pPr>
        <w:contextualSpacing/>
        <w:jc w:val="right"/>
        <w:rPr>
          <w:rFonts w:ascii="Times New Roman" w:hAnsi="Times New Roman"/>
        </w:rPr>
      </w:pPr>
      <w:r w:rsidRPr="009F403A">
        <w:rPr>
          <w:rFonts w:ascii="Times New Roman" w:hAnsi="Times New Roman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18"/>
        <w:gridCol w:w="4840"/>
      </w:tblGrid>
      <w:tr w:rsidR="00F513C9" w:rsidRPr="009F403A" w:rsidTr="00A04009">
        <w:tc>
          <w:tcPr>
            <w:tcW w:w="4618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4840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Затраты на 1 единицу вычислительной техники, не более руб.</w:t>
            </w:r>
          </w:p>
        </w:tc>
      </w:tr>
      <w:tr w:rsidR="00F513C9" w:rsidRPr="009F403A" w:rsidTr="00A04009">
        <w:tc>
          <w:tcPr>
            <w:tcW w:w="4618" w:type="dxa"/>
          </w:tcPr>
          <w:p w:rsidR="00F513C9" w:rsidRPr="009F403A" w:rsidRDefault="00F513C9" w:rsidP="00A04009">
            <w:pPr>
              <w:contextualSpacing/>
              <w:jc w:val="both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Затраты, связанные с обеспечением безопасности информации</w:t>
            </w:r>
          </w:p>
        </w:tc>
        <w:tc>
          <w:tcPr>
            <w:tcW w:w="4840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46 000,00</w:t>
            </w:r>
          </w:p>
        </w:tc>
      </w:tr>
    </w:tbl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0" w:firstLine="1074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numPr>
          <w:ilvl w:val="2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Затраты на проведение аттестационных, проверочных и контрольных мероприятий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161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514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87514&quot; wsp:rsidP=&quot;00F8751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2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162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514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87514&quot; wsp:rsidP=&quot;00F8751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2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163" type="#_x0000_t75" style="width:114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E6B54&quot;/&gt;&lt;wsp:rsid wsp:val=&quot;00FF67DF&quot;/&gt;&lt;/wsp:rsids&gt;&lt;/w:docPr&gt;&lt;w:body&gt;&lt;wx:sect&gt;&lt;w:p wsp:rsidR=&quot;00000000&quot; wsp:rsidRDefault=&quot;00FE6B54&quot; wsp:rsidP=&quot;00FE6B5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164" type="#_x0000_t75" style="width:114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E6B54&quot;/&gt;&lt;wsp:rsid wsp:val=&quot;00FF67DF&quot;/&gt;&lt;/wsp:rsids&gt;&lt;/w:docPr&gt;&lt;w:body&gt;&lt;wx:sect&gt;&lt;w:p wsp:rsidR=&quot;00000000&quot; wsp:rsidRDefault=&quot;00FE6B54&quot; wsp:rsidP=&quot;00FE6B5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i/>
          <w:sz w:val="24"/>
          <w:szCs w:val="24"/>
        </w:rPr>
        <w:t xml:space="preserve"> </w:t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165" type="#_x0000_t75" style="width:28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A74A3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A74A3&quot; wsp:rsidP=&quot;00BA74A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166" type="#_x0000_t75" style="width:28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A74A3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A74A3&quot; wsp:rsidP=&quot;00BA74A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проведению аттестационных, проверочных и контрольных мероприятий;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16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5951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5951&quot; wsp:rsidP=&quot;005A595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16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5951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5951&quot; wsp:rsidP=&quot;005A595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ind w:firstLine="851"/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:rsidR="00F513C9" w:rsidRPr="009F403A" w:rsidRDefault="00F513C9" w:rsidP="009F403A">
      <w:pPr>
        <w:contextualSpacing/>
        <w:jc w:val="right"/>
        <w:rPr>
          <w:rFonts w:ascii="Times New Roman" w:hAnsi="Times New Roman"/>
        </w:rPr>
      </w:pPr>
      <w:r w:rsidRPr="009F403A">
        <w:rPr>
          <w:rFonts w:ascii="Times New Roman" w:hAnsi="Times New Roman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18"/>
        <w:gridCol w:w="4840"/>
      </w:tblGrid>
      <w:tr w:rsidR="00F513C9" w:rsidRPr="009F403A" w:rsidTr="00A04009">
        <w:tc>
          <w:tcPr>
            <w:tcW w:w="4618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4840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Затраты на 1 единицу вычислительной техники, не более руб.</w:t>
            </w:r>
          </w:p>
        </w:tc>
      </w:tr>
      <w:tr w:rsidR="00F513C9" w:rsidRPr="009F403A" w:rsidTr="00A04009">
        <w:tc>
          <w:tcPr>
            <w:tcW w:w="4618" w:type="dxa"/>
          </w:tcPr>
          <w:p w:rsidR="00F513C9" w:rsidRPr="009F403A" w:rsidRDefault="00F513C9" w:rsidP="00A04009">
            <w:pPr>
              <w:contextualSpacing/>
              <w:jc w:val="both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Затраты на проведение аттестационных, проверочных и контрольных мероприятий</w:t>
            </w:r>
          </w:p>
        </w:tc>
        <w:tc>
          <w:tcPr>
            <w:tcW w:w="4840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100 000,00</w:t>
            </w:r>
          </w:p>
        </w:tc>
      </w:tr>
    </w:tbl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numPr>
          <w:ilvl w:val="2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Затраты на приобретение простых (неисключительных) лицензий на использование программного обеспечения по защите информации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169" type="#_x0000_t75" style="width:16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58C5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58C5&quot; wsp:rsidP=&quot;007658C5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170" type="#_x0000_t75" style="width:16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58C5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58C5&quot; wsp:rsidP=&quot;007658C5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171" type="#_x0000_t75" style="width:10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106D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1106D&quot; wsp:rsidP=&quot;000110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1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n&lt;/m:t&gt;&lt;/m:r&gt;&lt;/m:sup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x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172" type="#_x0000_t75" style="width:10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106D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1106D&quot; wsp:rsidP=&quot;000110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1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n&lt;/m:t&gt;&lt;/m:r&gt;&lt;/m:sup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x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173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91C02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91C02&quot; wsp:rsidP=&quot;00C91C0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7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174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91C02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91C02&quot; wsp:rsidP=&quot;00C91C0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7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количество приобретаемых простых (неисключительных) лицензий на использование программного обеспечения по защите информации согласно приложению № 1;</w:t>
      </w:r>
    </w:p>
    <w:p w:rsidR="00F513C9" w:rsidRPr="009F403A" w:rsidRDefault="00F513C9" w:rsidP="009F403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175" type="#_x0000_t75" style="width:31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403C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403C&quot; wsp:rsidP=&quot;005D403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176" type="#_x0000_t75" style="width:31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403C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403C&quot; wsp:rsidP=&quot;005D403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цена единицы простой (неисключительной) лицензии на использование программного обеспечения по защите информации согласно приложению № 1.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</w:pPr>
    </w:p>
    <w:p w:rsidR="00F513C9" w:rsidRPr="009F403A" w:rsidRDefault="00F513C9" w:rsidP="009F403A">
      <w:pPr>
        <w:pStyle w:val="Heading1"/>
        <w:numPr>
          <w:ilvl w:val="1"/>
          <w:numId w:val="3"/>
        </w:numPr>
        <w:spacing w:before="0" w:after="0"/>
        <w:rPr>
          <w:rFonts w:ascii="Times New Roman" w:hAnsi="Times New Roman"/>
        </w:rPr>
      </w:pPr>
      <w:bookmarkStart w:id="6" w:name="sub_110104"/>
      <w:r w:rsidRPr="009F403A">
        <w:rPr>
          <w:rFonts w:ascii="Times New Roman" w:hAnsi="Times New Roman"/>
        </w:rPr>
        <w:t>Затраты на приобретение основных средств</w:t>
      </w:r>
    </w:p>
    <w:bookmarkEnd w:id="6"/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numPr>
          <w:ilvl w:val="2"/>
          <w:numId w:val="38"/>
        </w:numPr>
        <w:spacing w:after="0" w:line="240" w:lineRule="auto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Затраты на приобретение основных средств (З</w:t>
      </w:r>
      <w:r w:rsidRPr="009F403A">
        <w:rPr>
          <w:sz w:val="24"/>
          <w:szCs w:val="24"/>
          <w:vertAlign w:val="subscript"/>
        </w:rPr>
        <w:t>осн.ср</w:t>
      </w:r>
      <w:r w:rsidRPr="009F403A">
        <w:rPr>
          <w:sz w:val="24"/>
          <w:szCs w:val="24"/>
        </w:rPr>
        <w:t>)</w:t>
      </w:r>
      <w:r w:rsidRPr="009F403A">
        <w:rPr>
          <w:sz w:val="24"/>
          <w:szCs w:val="24"/>
          <w:vertAlign w:val="subscript"/>
        </w:rPr>
        <w:t xml:space="preserve"> </w:t>
      </w:r>
      <w:r w:rsidRPr="009F403A">
        <w:rPr>
          <w:sz w:val="24"/>
          <w:szCs w:val="24"/>
        </w:rPr>
        <w:t>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position w:val="-32"/>
        </w:rPr>
        <w:object w:dxaOrig="3760" w:dyaOrig="760">
          <v:shape id="_x0000_i1177" type="#_x0000_t75" style="width:188.25pt;height:38.25pt" o:ole="">
            <v:imagedata r:id="rId69" o:title=""/>
          </v:shape>
          <o:OLEObject Type="Embed" ProgID="Equation.3" ShapeID="_x0000_i1177" DrawAspect="Content" ObjectID="_1670219681" r:id="rId70"/>
        </w:object>
      </w:r>
      <w:r w:rsidRPr="009F403A"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24"/>
        </w:rPr>
        <w:pict>
          <v:shape id="_x0000_i1178" type="#_x0000_t75" style="width:235.5pt;height:27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0095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0095&quot; wsp:rsidP=&quot;0065009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1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end"/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  <w:lang w:val="en-US"/>
        </w:rPr>
        <w:t>Q</w:t>
      </w:r>
      <w:r w:rsidRPr="009F403A">
        <w:rPr>
          <w:sz w:val="24"/>
          <w:szCs w:val="24"/>
          <w:vertAlign w:val="subscript"/>
          <w:lang w:val="en-US"/>
        </w:rPr>
        <w:t>i</w:t>
      </w:r>
      <w:r w:rsidRPr="009F403A">
        <w:rPr>
          <w:sz w:val="24"/>
          <w:szCs w:val="24"/>
          <w:vertAlign w:val="subscript"/>
        </w:rPr>
        <w:t xml:space="preserve"> </w:t>
      </w:r>
      <w:r w:rsidRPr="009F403A">
        <w:rPr>
          <w:sz w:val="24"/>
          <w:szCs w:val="24"/>
          <w:vertAlign w:val="subscript"/>
          <w:lang w:val="en-US"/>
        </w:rPr>
        <w:t>oc</w:t>
      </w:r>
      <w:r w:rsidRPr="009F403A">
        <w:rPr>
          <w:sz w:val="24"/>
          <w:szCs w:val="24"/>
        </w:rPr>
        <w:t xml:space="preserve"> - планируемое к приобретению количество основных средств согласно приложению № 2;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  <w:lang w:val="en-US"/>
        </w:rPr>
        <w:t>Q</w:t>
      </w:r>
      <w:r w:rsidRPr="009F403A">
        <w:rPr>
          <w:sz w:val="24"/>
          <w:szCs w:val="24"/>
          <w:vertAlign w:val="subscript"/>
        </w:rPr>
        <w:t>ф ос</w:t>
      </w:r>
      <w:r w:rsidRPr="009F403A">
        <w:rPr>
          <w:sz w:val="24"/>
          <w:szCs w:val="24"/>
        </w:rPr>
        <w:t>- фактическое количество основных средств согласно приложению № 2;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ОС</w:t>
      </w:r>
      <w:r w:rsidRPr="009F403A">
        <w:rPr>
          <w:sz w:val="24"/>
          <w:szCs w:val="24"/>
          <w:vertAlign w:val="subscript"/>
        </w:rPr>
        <w:t>ос</w:t>
      </w:r>
      <w:r w:rsidRPr="009F403A">
        <w:rPr>
          <w:sz w:val="24"/>
          <w:szCs w:val="24"/>
        </w:rPr>
        <w:t xml:space="preserve"> - остаточная стоимость основных средств;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ПС</w:t>
      </w:r>
      <w:r w:rsidRPr="009F403A">
        <w:rPr>
          <w:sz w:val="24"/>
          <w:szCs w:val="24"/>
          <w:vertAlign w:val="subscript"/>
        </w:rPr>
        <w:t>ос</w:t>
      </w:r>
      <w:r w:rsidRPr="009F403A">
        <w:rPr>
          <w:sz w:val="24"/>
          <w:szCs w:val="24"/>
        </w:rPr>
        <w:t xml:space="preserve"> - первоначальная стоимость основных средств; 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Р </w:t>
      </w:r>
      <w:r w:rsidRPr="009F403A">
        <w:rPr>
          <w:sz w:val="24"/>
          <w:szCs w:val="24"/>
          <w:vertAlign w:val="subscript"/>
          <w:lang w:val="en-US"/>
        </w:rPr>
        <w:t>i</w:t>
      </w:r>
      <w:r w:rsidRPr="009F403A">
        <w:rPr>
          <w:sz w:val="24"/>
          <w:szCs w:val="24"/>
          <w:vertAlign w:val="subscript"/>
        </w:rPr>
        <w:t xml:space="preserve"> ос</w:t>
      </w:r>
      <w:r w:rsidRPr="009F403A">
        <w:rPr>
          <w:sz w:val="24"/>
          <w:szCs w:val="24"/>
        </w:rPr>
        <w:t xml:space="preserve"> – цена одного основного средства, определяемая согласно приложению № 2;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  <w:sz w:val="24"/>
          <w:szCs w:val="24"/>
        </w:rPr>
        <w:pict>
          <v:shape id="_x0000_i117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0349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0349&quot; wsp:rsidP=&quot;0079034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  <w:sz w:val="24"/>
          <w:szCs w:val="24"/>
        </w:rPr>
        <w:pict>
          <v:shape id="_x0000_i118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0349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0349&quot; wsp:rsidP=&quot;0079034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коэффициент закупа не более 9.</w:t>
      </w:r>
    </w:p>
    <w:p w:rsidR="00F513C9" w:rsidRPr="009F403A" w:rsidRDefault="00F513C9" w:rsidP="009F403A">
      <w:pPr>
        <w:pStyle w:val="a"/>
        <w:spacing w:after="0" w:line="240" w:lineRule="auto"/>
        <w:ind w:left="851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1.4.2. Затраты на приобретение мебели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181" type="#_x0000_t75" style="width:2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410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410&quot; wsp:rsidP=&quot;0004541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182" type="#_x0000_t75" style="width:2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410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410&quot; wsp:rsidP=&quot;0004541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21"/>
        </w:rPr>
        <w:pict>
          <v:shape id="_x0000_i1183" type="#_x0000_t75" style="width:261.75pt;height:24.7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79DB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79DB&quot; wsp:rsidP=&quot;007679D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21"/>
        </w:rPr>
        <w:pict>
          <v:shape id="_x0000_i1184" type="#_x0000_t75" style="width:261.75pt;height:24.7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79DB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79DB&quot; wsp:rsidP=&quot;007679D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185" type="#_x0000_t75" style="width:31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841AE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841AE&quot; wsp:rsidP=&quot;00C841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186" type="#_x0000_t75" style="width:31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841AE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841AE&quot; wsp:rsidP=&quot;00C841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планируемое к приобретению количество мебели, определяемое в соответствии с приложениями № 4, № 5, № 6;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187" type="#_x0000_t75" style="width:33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38AE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38AE&quot; wsp:rsidP=&quot;00D838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188" type="#_x0000_t75" style="width:33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38AE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38AE&quot; wsp:rsidP=&quot;00D838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фактическое количество мебели;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189" type="#_x0000_t75" style="width:3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05F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0305F&quot; wsp:rsidP=&quot;009030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190" type="#_x0000_t75" style="width:3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05F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0305F&quot; wsp:rsidP=&quot;009030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остаточная стоимость мебели;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  <w:sz w:val="24"/>
          <w:szCs w:val="24"/>
        </w:rPr>
        <w:pict>
          <v:shape id="_x0000_i1191" type="#_x0000_t75" style="width:3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298C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4298C&quot; wsp:rsidP=&quot;00A4298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7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  <w:sz w:val="24"/>
          <w:szCs w:val="24"/>
        </w:rPr>
        <w:pict>
          <v:shape id="_x0000_i1192" type="#_x0000_t75" style="width:3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298C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4298C&quot; wsp:rsidP=&quot;00A4298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7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первоначальная стоимость мебели;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  <w:sz w:val="24"/>
          <w:szCs w:val="24"/>
        </w:rPr>
        <w:pict>
          <v:shape id="_x0000_i1193" type="#_x0000_t75" style="width:32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36790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36790&quot; wsp:rsidP=&quot;00A367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8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  <w:sz w:val="24"/>
          <w:szCs w:val="24"/>
        </w:rPr>
        <w:pict>
          <v:shape id="_x0000_i1194" type="#_x0000_t75" style="width:32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36790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36790&quot; wsp:rsidP=&quot;00A367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8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– цена одной единицы мебели, определяемая в соответствии  с приложениями № 4, № 5, № 6;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  <w:sz w:val="24"/>
          <w:szCs w:val="24"/>
        </w:rPr>
        <w:pict>
          <v:shape id="_x0000_i119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B6DC1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B6DC1&quot; wsp:rsidP=&quot;00EB6DC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  <w:sz w:val="24"/>
          <w:szCs w:val="24"/>
        </w:rPr>
        <w:pict>
          <v:shape id="_x0000_i119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B6DC1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B6DC1&quot; wsp:rsidP=&quot;00EB6DC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коэффициент закупа не более 9.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    1.4.3. Затраты на приобретение систем кондиционирования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197" type="#_x0000_t75" style="width:14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D69D8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69D8&quot; wsp:rsidP=&quot;00CD69D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9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198" type="#_x0000_t75" style="width:14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D69D8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69D8&quot; wsp:rsidP=&quot;00CD69D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9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21"/>
        </w:rPr>
        <w:pict>
          <v:shape id="_x0000_i1199" type="#_x0000_t75" style="width:213.75pt;height:24.7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960FB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60FB&quot; wsp:rsidP=&quot;002960F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0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21"/>
        </w:rPr>
        <w:pict>
          <v:shape id="_x0000_i1200" type="#_x0000_t75" style="width:213.75pt;height:24.7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960FB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60FB&quot; wsp:rsidP=&quot;002960F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0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20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906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906&quot; wsp:rsidP=&quot;0032590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1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20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906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906&quot; wsp:rsidP=&quot;0032590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1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планируемое к приобретению количество систем кондиционирования, определяемое в соответствии  с приложением № 7;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203" type="#_x0000_t75" style="width:24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07C9B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07C9B&quot; wsp:rsidP=&quot;00B07C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2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204" type="#_x0000_t75" style="width:24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07C9B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07C9B&quot; wsp:rsidP=&quot;00B07C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2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фактическое количество систем кондиционирования;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205" type="#_x0000_t75" style="width:23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17C7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C17C7&quot; wsp:rsidP=&quot;003C17C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3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206" type="#_x0000_t75" style="width:23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17C7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C17C7&quot; wsp:rsidP=&quot;003C17C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3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остаточная стоимость систем кондиционирования;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207" type="#_x0000_t75" style="width:24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95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24195&quot; wsp:rsidP=&quot;0092419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4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208" type="#_x0000_t75" style="width:24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95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24195&quot; wsp:rsidP=&quot;0092419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4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первоначальная стоимость систем кондиционирования;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209" type="#_x0000_t75" style="width:22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50A76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50A76&quot; wsp:rsidP=&quot;00050A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210" type="#_x0000_t75" style="width:22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50A76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50A76&quot; wsp:rsidP=&quot;00050A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– цена одной единицы системы кондиционирования, определяемая в  соответствии  с приложением № 7;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21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7D9B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7D9B&quot; wsp:rsidP=&quot;00B37D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21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7D9B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7D9B&quot; wsp:rsidP=&quot;00B37D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1.4.4. Затраты на приобретение блока наружного кондиционера (З</w:t>
      </w:r>
      <w:r w:rsidRPr="009F403A">
        <w:rPr>
          <w:rFonts w:ascii="Times New Roman" w:hAnsi="Times New Roman"/>
          <w:vertAlign w:val="subscript"/>
        </w:rPr>
        <w:t>бнк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213" type="#_x0000_t75" style="width:14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D69D8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69D8&quot; wsp:rsidP=&quot;00CD69D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9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position w:val="-28"/>
          <w:sz w:val="24"/>
          <w:szCs w:val="24"/>
        </w:rPr>
        <w:object w:dxaOrig="3739" w:dyaOrig="680">
          <v:shape id="_x0000_i1214" type="#_x0000_t75" style="width:185.25pt;height:33.75pt" o:ole="">
            <v:imagedata r:id="rId86" o:title=""/>
          </v:shape>
          <o:OLEObject Type="Embed" ProgID="Equation.3" ShapeID="_x0000_i1214" DrawAspect="Content" ObjectID="_1670219682" r:id="rId87"/>
        </w:object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both"/>
        <w:rPr>
          <w:sz w:val="24"/>
          <w:szCs w:val="24"/>
          <w:vertAlign w:val="subscript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position w:val="-12"/>
          <w:sz w:val="24"/>
          <w:szCs w:val="24"/>
        </w:rPr>
        <w:object w:dxaOrig="279" w:dyaOrig="360">
          <v:shape id="_x0000_i1215" type="#_x0000_t75" style="width:14.25pt;height:18pt" o:ole="">
            <v:imagedata r:id="rId88" o:title=""/>
          </v:shape>
          <o:OLEObject Type="Embed" ProgID="Equation.3" ShapeID="_x0000_i1215" DrawAspect="Content" ObjectID="_1670219683" r:id="rId89"/>
        </w:object>
      </w:r>
      <w:r w:rsidRPr="009F403A">
        <w:rPr>
          <w:sz w:val="24"/>
          <w:szCs w:val="24"/>
        </w:rPr>
        <w:t>- планируемое к приобретению количество блоков наружных кондиционеров согласно приложению № 7;</w:t>
      </w:r>
    </w:p>
    <w:p w:rsidR="00F513C9" w:rsidRPr="009F403A" w:rsidRDefault="00F513C9" w:rsidP="009F403A">
      <w:pPr>
        <w:pStyle w:val="a"/>
        <w:spacing w:after="0" w:line="240" w:lineRule="auto"/>
        <w:rPr>
          <w:sz w:val="24"/>
          <w:szCs w:val="24"/>
        </w:rPr>
      </w:pPr>
      <w:r w:rsidRPr="009F403A">
        <w:rPr>
          <w:position w:val="-14"/>
          <w:sz w:val="24"/>
          <w:szCs w:val="24"/>
        </w:rPr>
        <w:object w:dxaOrig="320" w:dyaOrig="380">
          <v:shape id="_x0000_i1216" type="#_x0000_t75" style="width:15.75pt;height:18.75pt" o:ole="">
            <v:imagedata r:id="rId90" o:title=""/>
          </v:shape>
          <o:OLEObject Type="Embed" ProgID="Equation.3" ShapeID="_x0000_i1216" DrawAspect="Content" ObjectID="_1670219684" r:id="rId91"/>
        </w:object>
      </w:r>
      <w:r w:rsidRPr="009F403A">
        <w:rPr>
          <w:position w:val="-10"/>
          <w:sz w:val="24"/>
          <w:szCs w:val="24"/>
        </w:rPr>
        <w:object w:dxaOrig="180" w:dyaOrig="340">
          <v:shape id="_x0000_i1217" type="#_x0000_t75" style="width:9pt;height:17.25pt" o:ole="">
            <v:imagedata r:id="rId92" o:title=""/>
          </v:shape>
          <o:OLEObject Type="Embed" ProgID="Equation.3" ShapeID="_x0000_i1217" DrawAspect="Content" ObjectID="_1670219685" r:id="rId93"/>
        </w:object>
      </w:r>
      <w:r w:rsidRPr="009F403A">
        <w:rPr>
          <w:sz w:val="24"/>
          <w:szCs w:val="24"/>
        </w:rPr>
        <w:t>- фактическое количество блоков наружных кондиционеров;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  <w:sz w:val="24"/>
          <w:szCs w:val="24"/>
        </w:rPr>
        <w:pict>
          <v:shape id="_x0000_i1218" type="#_x0000_t75" style="width:2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61C0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61C0&quot; wsp:rsidP=&quot;00B36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9F403A">
        <w:rPr>
          <w:position w:val="-6"/>
          <w:sz w:val="24"/>
          <w:szCs w:val="24"/>
        </w:rPr>
        <w:object w:dxaOrig="420" w:dyaOrig="279">
          <v:shape id="_x0000_i1219" type="#_x0000_t75" style="width:21pt;height:14.25pt" o:ole="">
            <v:imagedata r:id="rId95" o:title=""/>
          </v:shape>
          <o:OLEObject Type="Embed" ProgID="Equation.3" ShapeID="_x0000_i1219" DrawAspect="Content" ObjectID="_1670219686" r:id="rId96"/>
        </w:obje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остаточная стоимость блоков наружных кондиционеров;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  <w:sz w:val="24"/>
          <w:szCs w:val="24"/>
        </w:rPr>
        <w:pict>
          <v:shape id="_x0000_i1220" type="#_x0000_t75" style="width:2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082E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082E&quot; wsp:rsidP=&quot;004208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7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9F403A">
        <w:rPr>
          <w:position w:val="-6"/>
          <w:sz w:val="24"/>
          <w:szCs w:val="24"/>
        </w:rPr>
        <w:object w:dxaOrig="440" w:dyaOrig="279">
          <v:shape id="_x0000_i1221" type="#_x0000_t75" style="width:21.75pt;height:14.25pt" o:ole="">
            <v:imagedata r:id="rId98" o:title=""/>
          </v:shape>
          <o:OLEObject Type="Embed" ProgID="Equation.3" ShapeID="_x0000_i1221" DrawAspect="Content" ObjectID="_1670219687" r:id="rId99"/>
        </w:obje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первоначальная стоимость блока наружного кондиционера;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  <w:sz w:val="24"/>
          <w:szCs w:val="24"/>
        </w:rPr>
        <w:pict>
          <v:shape id="_x0000_i1222" type="#_x0000_t75" style="width:24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0296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B0296&quot; wsp:rsidP=&quot;00FB029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0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9F403A">
        <w:rPr>
          <w:position w:val="-12"/>
          <w:sz w:val="24"/>
          <w:szCs w:val="24"/>
        </w:rPr>
        <w:object w:dxaOrig="279" w:dyaOrig="360">
          <v:shape id="_x0000_i1223" type="#_x0000_t75" style="width:14.25pt;height:18pt" o:ole="">
            <v:imagedata r:id="rId101" o:title=""/>
          </v:shape>
          <o:OLEObject Type="Embed" ProgID="Equation.3" ShapeID="_x0000_i1223" DrawAspect="Content" ObjectID="_1670219688" r:id="rId102"/>
        </w:obje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цена одного блока наружного кондиционера, определяемая согласно приложению № 7;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22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7D9B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7D9B&quot; wsp:rsidP=&quot;00B37D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22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7D9B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7D9B&quot; wsp:rsidP=&quot;00B37D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1.4.5. Затраты на приобретение прочих основных средств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9F403A">
        <w:rPr>
          <w:sz w:val="24"/>
          <w:szCs w:val="24"/>
        </w:rPr>
        <w:t>З</w:t>
      </w:r>
      <w:r w:rsidRPr="009F403A">
        <w:rPr>
          <w:sz w:val="24"/>
          <w:szCs w:val="24"/>
          <w:vertAlign w:val="subscript"/>
        </w:rPr>
        <w:t xml:space="preserve">пр </w:t>
      </w:r>
      <w:r w:rsidRPr="009F403A">
        <w:rPr>
          <w:sz w:val="24"/>
          <w:szCs w:val="24"/>
        </w:rPr>
        <w:t>= Σ</w:t>
      </w:r>
      <w:r w:rsidRPr="009F403A">
        <w:rPr>
          <w:sz w:val="24"/>
          <w:szCs w:val="24"/>
          <w:lang w:val="en-US"/>
        </w:rPr>
        <w:t>Q</w:t>
      </w:r>
      <w:r w:rsidRPr="009F403A">
        <w:rPr>
          <w:sz w:val="24"/>
          <w:szCs w:val="24"/>
          <w:vertAlign w:val="subscript"/>
          <w:lang w:val="en-US"/>
        </w:rPr>
        <w:t>i</w:t>
      </w:r>
      <w:r w:rsidRPr="009F403A">
        <w:rPr>
          <w:sz w:val="24"/>
          <w:szCs w:val="24"/>
          <w:vertAlign w:val="subscript"/>
        </w:rPr>
        <w:t>пр</w:t>
      </w:r>
      <w:r w:rsidRPr="009F403A">
        <w:rPr>
          <w:sz w:val="24"/>
          <w:szCs w:val="24"/>
        </w:rPr>
        <w:t xml:space="preserve"> </w:t>
      </w:r>
      <w:r w:rsidRPr="009F403A">
        <w:rPr>
          <w:sz w:val="24"/>
          <w:szCs w:val="24"/>
          <w:lang w:val="en-US"/>
        </w:rPr>
        <w:t>x</w:t>
      </w:r>
      <w:r w:rsidRPr="009F403A">
        <w:rPr>
          <w:sz w:val="24"/>
          <w:szCs w:val="24"/>
        </w:rPr>
        <w:t xml:space="preserve"> </w:t>
      </w:r>
      <w:r w:rsidRPr="009F403A">
        <w:rPr>
          <w:sz w:val="24"/>
          <w:szCs w:val="24"/>
          <w:lang w:val="en-US"/>
        </w:rPr>
        <w:t>P</w:t>
      </w:r>
      <w:r w:rsidRPr="009F403A">
        <w:rPr>
          <w:sz w:val="24"/>
          <w:szCs w:val="24"/>
          <w:vertAlign w:val="subscript"/>
          <w:lang w:val="en-US"/>
        </w:rPr>
        <w:t>i</w:t>
      </w:r>
      <w:r w:rsidRPr="009F403A">
        <w:rPr>
          <w:sz w:val="24"/>
          <w:szCs w:val="24"/>
          <w:vertAlign w:val="subscript"/>
        </w:rPr>
        <w:t>пр</w:t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  <w:lang w:val="en-US"/>
        </w:rPr>
        <w:t>Q</w:t>
      </w:r>
      <w:r w:rsidRPr="009F403A">
        <w:rPr>
          <w:sz w:val="24"/>
          <w:szCs w:val="24"/>
          <w:vertAlign w:val="subscript"/>
          <w:lang w:val="en-US"/>
        </w:rPr>
        <w:t>i</w:t>
      </w:r>
      <w:r w:rsidRPr="009F403A">
        <w:rPr>
          <w:sz w:val="24"/>
          <w:szCs w:val="24"/>
          <w:vertAlign w:val="subscript"/>
        </w:rPr>
        <w:t xml:space="preserve">пр </w:t>
      </w:r>
      <w:r w:rsidRPr="009F403A">
        <w:rPr>
          <w:sz w:val="24"/>
          <w:szCs w:val="24"/>
        </w:rPr>
        <w:t>- количество приобретаемого прочего основного средства согласно приложениям № 8, № 9, № 10, №11;</w:t>
      </w:r>
    </w:p>
    <w:p w:rsidR="00F513C9" w:rsidRPr="009F403A" w:rsidRDefault="00F513C9" w:rsidP="009F403A">
      <w:pPr>
        <w:pStyle w:val="a"/>
        <w:tabs>
          <w:tab w:val="right" w:pos="9355"/>
        </w:tabs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  <w:lang w:val="en-US"/>
        </w:rPr>
        <w:t>P</w:t>
      </w:r>
      <w:r w:rsidRPr="009F403A">
        <w:rPr>
          <w:sz w:val="24"/>
          <w:szCs w:val="24"/>
          <w:vertAlign w:val="subscript"/>
          <w:lang w:val="en-US"/>
        </w:rPr>
        <w:t>i</w:t>
      </w:r>
      <w:r w:rsidRPr="009F403A">
        <w:rPr>
          <w:sz w:val="24"/>
          <w:szCs w:val="24"/>
          <w:vertAlign w:val="subscript"/>
        </w:rPr>
        <w:t xml:space="preserve">пр </w:t>
      </w:r>
      <w:r w:rsidRPr="009F403A">
        <w:rPr>
          <w:sz w:val="24"/>
          <w:szCs w:val="24"/>
        </w:rPr>
        <w:t>- цена одного основного средства согласно приложениям  № 8, № 9, № 10,                 № 11.</w:t>
      </w:r>
      <w:r w:rsidRPr="009F403A">
        <w:rPr>
          <w:sz w:val="24"/>
          <w:szCs w:val="24"/>
        </w:rPr>
        <w:tab/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Heading1"/>
        <w:numPr>
          <w:ilvl w:val="1"/>
          <w:numId w:val="4"/>
        </w:numPr>
        <w:spacing w:before="0" w:after="0"/>
        <w:contextualSpacing/>
        <w:rPr>
          <w:rFonts w:ascii="Times New Roman" w:hAnsi="Times New Roman"/>
        </w:rPr>
      </w:pPr>
      <w:bookmarkStart w:id="7" w:name="sub_110105"/>
      <w:r w:rsidRPr="009F403A">
        <w:rPr>
          <w:rFonts w:ascii="Times New Roman" w:hAnsi="Times New Roman"/>
        </w:rPr>
        <w:t>Затраты на приобретение материальных запасов</w:t>
      </w:r>
      <w:bookmarkEnd w:id="7"/>
    </w:p>
    <w:p w:rsidR="00F513C9" w:rsidRPr="009F403A" w:rsidRDefault="00F513C9" w:rsidP="009F403A">
      <w:pPr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numPr>
          <w:ilvl w:val="2"/>
          <w:numId w:val="4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Затраты на приобретение комплектующих и других запасных частей для вычислительной техники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226" type="#_x0000_t75" style="width:20.2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1EB3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21EB3&quot; wsp:rsidP=&quot;00B21EB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3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227" type="#_x0000_t75" style="width:20.2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1EB3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21EB3&quot; wsp:rsidP=&quot;00B21EB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3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2"/>
        </w:rPr>
        <w:pict>
          <v:shape id="_x0000_i1228" type="#_x0000_t75" style="width:123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07EF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407EF&quot; wsp:rsidP=&quot;003407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4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2"/>
        </w:rPr>
        <w:pict>
          <v:shape id="_x0000_i1229" type="#_x0000_t75" style="width:123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07EF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407EF&quot; wsp:rsidP=&quot;003407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4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2"/>
        </w:rPr>
        <w:pict>
          <v:shape id="_x0000_i1230" type="#_x0000_t75" style="width:33.7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368B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368B&quot; wsp:rsidP=&quot;00B3368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5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2"/>
        </w:rPr>
        <w:pict>
          <v:shape id="_x0000_i1231" type="#_x0000_t75" style="width:33.7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368B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368B&quot; wsp:rsidP=&quot;00B3368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5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комплектующих и других запасных частей для вычислительной техники;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23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6AE0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6AE0&quot; wsp:rsidP=&quot;00E06AE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23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6AE0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6AE0&quot; wsp:rsidP=&quot;00E06AE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ind w:firstLine="851"/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ind w:firstLine="851"/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:rsidR="00F513C9" w:rsidRPr="009F403A" w:rsidRDefault="00F513C9" w:rsidP="009F403A">
      <w:pPr>
        <w:contextualSpacing/>
        <w:jc w:val="right"/>
        <w:rPr>
          <w:rFonts w:ascii="Times New Roman" w:hAnsi="Times New Roman"/>
        </w:rPr>
      </w:pPr>
      <w:r w:rsidRPr="009F403A">
        <w:rPr>
          <w:rFonts w:ascii="Times New Roman" w:hAnsi="Times New Roman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F513C9" w:rsidRPr="009F403A" w:rsidTr="00A04009">
        <w:tc>
          <w:tcPr>
            <w:tcW w:w="4785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4786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Затраты на 1 единицу вычислительной техники, не более руб.</w:t>
            </w:r>
          </w:p>
        </w:tc>
      </w:tr>
      <w:tr w:rsidR="00F513C9" w:rsidRPr="009F403A" w:rsidTr="00A04009">
        <w:tc>
          <w:tcPr>
            <w:tcW w:w="4785" w:type="dxa"/>
          </w:tcPr>
          <w:p w:rsidR="00F513C9" w:rsidRPr="009F403A" w:rsidRDefault="00F513C9" w:rsidP="00A04009">
            <w:pPr>
              <w:contextualSpacing/>
              <w:jc w:val="both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Комплектующие и другие запасные части для вычислительной техники</w:t>
            </w:r>
          </w:p>
        </w:tc>
        <w:tc>
          <w:tcPr>
            <w:tcW w:w="4786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20 000,00</w:t>
            </w:r>
          </w:p>
        </w:tc>
      </w:tr>
    </w:tbl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numPr>
          <w:ilvl w:val="2"/>
          <w:numId w:val="4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Затраты на приобретение носителей информации, в том числе магнитных и оптических носителей информации </w:t>
      </w:r>
      <w:r w:rsidRPr="009F403A">
        <w:t xml:space="preserve"> </w:t>
      </w:r>
      <w:r w:rsidRPr="009F403A">
        <w:rPr>
          <w:sz w:val="24"/>
          <w:szCs w:val="24"/>
        </w:rPr>
        <w:t>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234" type="#_x0000_t75" style="width:18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15A50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15A50&quot; wsp:rsidP=&quot;00915A5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6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235" type="#_x0000_t75" style="width:18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15A50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15A50&quot; wsp:rsidP=&quot;00915A5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6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),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236" type="#_x0000_t75" style="width:90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0A2B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D0A2B&quot; wsp:rsidP=&quot;006D0A2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7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237" type="#_x0000_t75" style="width:90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0A2B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D0A2B&quot; wsp:rsidP=&quot;006D0A2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7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i/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238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3BC3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3BC3&quot; wsp:rsidP=&quot;007E3BC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8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239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3BC3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3BC3&quot; wsp:rsidP=&quot;007E3BC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8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количество носителей информации согласно приложению № 3;</w:t>
      </w:r>
    </w:p>
    <w:p w:rsidR="00F513C9" w:rsidRPr="009F403A" w:rsidRDefault="00F513C9" w:rsidP="009F403A">
      <w:pPr>
        <w:pStyle w:val="a"/>
        <w:spacing w:after="0" w:line="240" w:lineRule="auto"/>
        <w:ind w:left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240" type="#_x0000_t75" style="width:16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A603B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A603B&quot; wsp:rsidP=&quot;000A603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9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241" type="#_x0000_t75" style="width:16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A603B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A603B&quot; wsp:rsidP=&quot;000A603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9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цена 1 единицы носителя информации согласно приложению № 3.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numPr>
          <w:ilvl w:val="2"/>
          <w:numId w:val="4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Затраты на приобретение расходных материалов для принтеров, многофункциональных устройств, копировальных аппаратов и иной оргтехники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242" type="#_x0000_t75" style="width:17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5430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5430&quot; wsp:rsidP=&quot;001E543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0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243" type="#_x0000_t75" style="width:17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5430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5430&quot; wsp:rsidP=&quot;001E543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0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244" type="#_x0000_t75" style="width:118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0BAC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E0BAC&quot; wsp:rsidP=&quot;005E0B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1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245" type="#_x0000_t75" style="width:118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0BAC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E0BAC&quot; wsp:rsidP=&quot;005E0B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1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i/>
          <w:sz w:val="24"/>
          <w:szCs w:val="24"/>
        </w:rPr>
        <w:t xml:space="preserve"> </w:t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246" type="#_x0000_t75" style="width:30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6B53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6B53&quot; wsp:rsidP=&quot;002F6B5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2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247" type="#_x0000_t75" style="width:30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6B53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6B53&quot; wsp:rsidP=&quot;002F6B5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2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приобретению расходных материалов для принтеров, многофункциональных устройств, копировальных аппаратов и иной оргтехники;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24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E1594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E1594&quot; wsp:rsidP=&quot;002E15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24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E1594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E1594&quot; wsp:rsidP=&quot;002E15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ind w:firstLine="851"/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ind w:firstLine="851"/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:rsidR="00F513C9" w:rsidRPr="009F403A" w:rsidRDefault="00F513C9" w:rsidP="009F403A">
      <w:pPr>
        <w:contextualSpacing/>
        <w:jc w:val="right"/>
        <w:rPr>
          <w:rFonts w:ascii="Times New Roman" w:hAnsi="Times New Roman"/>
        </w:rPr>
      </w:pPr>
      <w:r w:rsidRPr="009F403A">
        <w:rPr>
          <w:rFonts w:ascii="Times New Roman" w:hAnsi="Times New Roman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F513C9" w:rsidRPr="009F403A" w:rsidTr="00A04009">
        <w:tc>
          <w:tcPr>
            <w:tcW w:w="4785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4786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Затраты на 1 единицу вычислительной техники, не более руб.</w:t>
            </w:r>
          </w:p>
        </w:tc>
      </w:tr>
      <w:tr w:rsidR="00F513C9" w:rsidRPr="009F403A" w:rsidTr="00A04009">
        <w:tc>
          <w:tcPr>
            <w:tcW w:w="4785" w:type="dxa"/>
          </w:tcPr>
          <w:p w:rsidR="00F513C9" w:rsidRPr="009F403A" w:rsidRDefault="00F513C9" w:rsidP="00A04009">
            <w:pPr>
              <w:contextualSpacing/>
              <w:jc w:val="both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Расходные материалы для принтеров, многофункциональных устройств, копировальных аппаратов и иной оргтехники</w:t>
            </w:r>
          </w:p>
        </w:tc>
        <w:tc>
          <w:tcPr>
            <w:tcW w:w="4786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10 000,00</w:t>
            </w:r>
          </w:p>
        </w:tc>
      </w:tr>
    </w:tbl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numPr>
          <w:ilvl w:val="2"/>
          <w:numId w:val="4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Затраты на приобретение запасных частей и деталей для принтеров, многофункциональных устройств, копировальных аппаратов и иной оргтехники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250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35AED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35AED&quot; wsp:rsidP=&quot;00735AE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3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251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35AED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35AED&quot; wsp:rsidP=&quot;00735AE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3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252" type="#_x0000_t75" style="width:114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4622E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4622E&quot; wsp:rsidP=&quot;007462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4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253" type="#_x0000_t75" style="width:114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4622E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4622E&quot; wsp:rsidP=&quot;007462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4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i/>
          <w:sz w:val="24"/>
          <w:szCs w:val="24"/>
        </w:rPr>
        <w:t xml:space="preserve"> </w:t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  <w:sz w:val="24"/>
          <w:szCs w:val="24"/>
        </w:rPr>
        <w:pict>
          <v:shape id="_x0000_i1254" type="#_x0000_t75" style="width:29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0D43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0D43&quot; wsp:rsidP=&quot;00040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5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  <w:sz w:val="24"/>
          <w:szCs w:val="24"/>
        </w:rPr>
        <w:pict>
          <v:shape id="_x0000_i1255" type="#_x0000_t75" style="width:29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0D43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0D43&quot; wsp:rsidP=&quot;00040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5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на приобретение запасных частей и деталей для принтеров, многофункциональных устройств, копировальных аппаратов и иной оргтехники;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  <w:sz w:val="24"/>
          <w:szCs w:val="24"/>
        </w:rPr>
        <w:pict>
          <v:shape id="_x0000_i125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5CD5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45CD5&quot; wsp:rsidP=&quot;00F45C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  <w:sz w:val="24"/>
          <w:szCs w:val="24"/>
        </w:rPr>
        <w:pict>
          <v:shape id="_x0000_i125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5CD5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45CD5&quot; wsp:rsidP=&quot;00F45C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коэффициент закупа не более 9.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F513C9" w:rsidRPr="009F403A" w:rsidRDefault="00F513C9" w:rsidP="009F403A">
      <w:pPr>
        <w:ind w:firstLine="851"/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:rsidR="00F513C9" w:rsidRPr="009F403A" w:rsidRDefault="00F513C9" w:rsidP="009F403A">
      <w:pPr>
        <w:contextualSpacing/>
        <w:jc w:val="right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right"/>
        <w:rPr>
          <w:rFonts w:ascii="Times New Roman" w:hAnsi="Times New Roman"/>
        </w:rPr>
      </w:pPr>
      <w:r w:rsidRPr="009F403A">
        <w:rPr>
          <w:rFonts w:ascii="Times New Roman" w:hAnsi="Times New Roman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F513C9" w:rsidRPr="009F403A" w:rsidTr="00A04009">
        <w:tc>
          <w:tcPr>
            <w:tcW w:w="4785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4786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Затраты на 1 единицу вычислительной техники, не более руб.</w:t>
            </w:r>
          </w:p>
        </w:tc>
      </w:tr>
      <w:tr w:rsidR="00F513C9" w:rsidRPr="009F403A" w:rsidTr="00A04009">
        <w:tc>
          <w:tcPr>
            <w:tcW w:w="4785" w:type="dxa"/>
          </w:tcPr>
          <w:p w:rsidR="00F513C9" w:rsidRPr="009F403A" w:rsidRDefault="00F513C9" w:rsidP="00A04009">
            <w:pPr>
              <w:contextualSpacing/>
              <w:jc w:val="both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Запасные части и детали для принтеров, многофункциональных устройств, копировальных аппаратов и иной оргтехники</w:t>
            </w:r>
          </w:p>
        </w:tc>
        <w:tc>
          <w:tcPr>
            <w:tcW w:w="4786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17 800,00</w:t>
            </w:r>
          </w:p>
        </w:tc>
      </w:tr>
    </w:tbl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jc w:val="center"/>
        <w:rPr>
          <w:b/>
        </w:rPr>
      </w:pPr>
      <w:bookmarkStart w:id="8" w:name="sub_110200"/>
      <w:r w:rsidRPr="009F403A">
        <w:rPr>
          <w:b/>
        </w:rPr>
        <w:t>2. Прочие затраты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jc w:val="center"/>
        <w:rPr>
          <w:b/>
        </w:rPr>
      </w:pPr>
    </w:p>
    <w:p w:rsidR="00F513C9" w:rsidRPr="009F403A" w:rsidRDefault="00F513C9" w:rsidP="009F403A">
      <w:pPr>
        <w:jc w:val="center"/>
        <w:rPr>
          <w:rFonts w:ascii="Times New Roman" w:hAnsi="Times New Roman"/>
          <w:b/>
        </w:rPr>
      </w:pPr>
      <w:r w:rsidRPr="009F403A">
        <w:rPr>
          <w:rFonts w:ascii="Times New Roman" w:hAnsi="Times New Roman"/>
          <w:b/>
        </w:rPr>
        <w:t>2.1. Затраты на услуги связи</w:t>
      </w:r>
      <w:bookmarkEnd w:id="8"/>
    </w:p>
    <w:p w:rsidR="00F513C9" w:rsidRPr="009F403A" w:rsidRDefault="00F513C9" w:rsidP="009F403A">
      <w:pPr>
        <w:jc w:val="center"/>
        <w:rPr>
          <w:rFonts w:ascii="Times New Roman" w:hAnsi="Times New Roman"/>
          <w:b/>
        </w:rPr>
      </w:pPr>
    </w:p>
    <w:p w:rsidR="00F513C9" w:rsidRPr="009F403A" w:rsidRDefault="00F513C9" w:rsidP="009F403A">
      <w:pPr>
        <w:pStyle w:val="a"/>
        <w:numPr>
          <w:ilvl w:val="2"/>
          <w:numId w:val="5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Затраты на оплату услуг специальной связи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258" type="#_x0000_t75" style="width:14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3037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83037&quot; wsp:rsidP=&quot;0078303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6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259" type="#_x0000_t75" style="width:14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3037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83037&quot; wsp:rsidP=&quot;0078303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6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260" type="#_x0000_t75" style="width:114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C703D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703D&quot; wsp:rsidP=&quot;00FC703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7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261" type="#_x0000_t75" style="width:114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C703D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703D&quot; wsp:rsidP=&quot;00FC703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7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i/>
          <w:sz w:val="24"/>
          <w:szCs w:val="24"/>
        </w:rPr>
        <w:t xml:space="preserve"> </w:t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262" type="#_x0000_t75" style="width:29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127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07127&quot; wsp:rsidP=&quot;00F071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8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263" type="#_x0000_t75" style="width:29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127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07127&quot; wsp:rsidP=&quot;00F071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8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специальной связи;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26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1C31&quot;/&gt;&lt;wsp:rsid wsp:val=&quot;00FE483F&quot;/&gt;&lt;wsp:rsid wsp:val=&quot;00FF67DF&quot;/&gt;&lt;/wsp:rsids&gt;&lt;/w:docPr&gt;&lt;w:body&gt;&lt;wx:sect&gt;&lt;w:p wsp:rsidR=&quot;00000000&quot; wsp:rsidRDefault=&quot;00FE1C31&quot; wsp:rsidP=&quot;00FE1C3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26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1C31&quot;/&gt;&lt;wsp:rsid wsp:val=&quot;00FE483F&quot;/&gt;&lt;wsp:rsid wsp:val=&quot;00FF67DF&quot;/&gt;&lt;/wsp:rsids&gt;&lt;/w:docPr&gt;&lt;w:body&gt;&lt;wx:sect&gt;&lt;w:p wsp:rsidR=&quot;00000000&quot; wsp:rsidRDefault=&quot;00FE1C31&quot; wsp:rsidP=&quot;00FE1C3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numPr>
          <w:ilvl w:val="2"/>
          <w:numId w:val="5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Затраты на оплату услуг почтовой связи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266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3C4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63C4&quot; wsp:rsidP=&quot;00FC63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9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267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3C4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63C4&quot; wsp:rsidP=&quot;00FC63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9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  <w:highlight w:val="yellow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268" type="#_x0000_t75" style="width:11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6B52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96B52&quot; wsp:rsidP=&quot;00096B5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0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269" type="#_x0000_t75" style="width:11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6B52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96B52&quot; wsp:rsidP=&quot;00096B5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0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i/>
          <w:sz w:val="24"/>
          <w:szCs w:val="24"/>
        </w:rPr>
        <w:t xml:space="preserve"> </w:t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270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D34E3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34E3&quot; wsp:rsidP=&quot;00BD34E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1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271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D34E3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34E3&quot; wsp:rsidP=&quot;00BD34E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1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почтовой связи;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27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1796F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1796F&quot; wsp:rsidP=&quot;006179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27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1796F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1796F&quot; wsp:rsidP=&quot;006179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Heading1"/>
        <w:numPr>
          <w:ilvl w:val="1"/>
          <w:numId w:val="6"/>
        </w:numPr>
        <w:spacing w:before="0" w:after="0"/>
        <w:rPr>
          <w:rFonts w:ascii="Times New Roman" w:hAnsi="Times New Roman"/>
        </w:rPr>
      </w:pPr>
      <w:bookmarkStart w:id="9" w:name="sub_110203"/>
      <w:r w:rsidRPr="009F403A">
        <w:rPr>
          <w:rFonts w:ascii="Times New Roman" w:hAnsi="Times New Roman"/>
        </w:rPr>
        <w:t xml:space="preserve"> Затраты на услуги, связанные с проездом и наймом жилого помещения в связи с командированием работников</w:t>
      </w:r>
      <w:bookmarkEnd w:id="9"/>
    </w:p>
    <w:p w:rsidR="00F513C9" w:rsidRPr="009F403A" w:rsidRDefault="00F513C9" w:rsidP="009F403A">
      <w:pPr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tabs>
          <w:tab w:val="left" w:pos="908"/>
        </w:tabs>
        <w:spacing w:after="0" w:line="240" w:lineRule="auto"/>
        <w:ind w:left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2.2.1. Затраты по контракту на проезд к месту командирования и обратно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274" type="#_x0000_t75" style="width:30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468D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3468D&quot; wsp:rsidP=&quot;00D3468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2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275" type="#_x0000_t75" style="width:30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468D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3468D&quot; wsp:rsidP=&quot;00D3468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2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) </w:t>
      </w:r>
    </w:p>
    <w:p w:rsidR="00F513C9" w:rsidRPr="009F403A" w:rsidRDefault="00F513C9" w:rsidP="009F403A">
      <w:pPr>
        <w:pStyle w:val="a"/>
        <w:tabs>
          <w:tab w:val="left" w:pos="908"/>
        </w:tabs>
        <w:spacing w:after="0" w:line="240" w:lineRule="auto"/>
        <w:ind w:left="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276" type="#_x0000_t75" style="width:147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C4D90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C4D90&quot; wsp:rsidP=&quot;00BC4D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3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277" type="#_x0000_t75" style="width:147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C4D90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C4D90&quot; wsp:rsidP=&quot;00BC4D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3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i/>
          <w:sz w:val="24"/>
          <w:szCs w:val="24"/>
        </w:rPr>
        <w:t xml:space="preserve"> </w:t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278" type="#_x0000_t75" style="width:45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5C08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35C08&quot; wsp:rsidP=&quot;00035C0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4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279" type="#_x0000_t75" style="width:45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5C08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35C08&quot; wsp:rsidP=&quot;00035C0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4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услуг, связанных с проездом к месту командирования и обратно;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28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680A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C680A&quot; wsp:rsidP=&quot;009C680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28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680A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C680A&quot; wsp:rsidP=&quot;009C680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2.2.2. Затраты по контракту на найм жилого помещения на период                                   командирования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282" type="#_x0000_t75" style="width:24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2FB7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2FB7&quot; wsp:rsidP=&quot;00B32FB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5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283" type="#_x0000_t75" style="width:24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2FB7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2FB7&quot; wsp:rsidP=&quot;00B32FB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5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284" type="#_x0000_t75" style="width:13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1796C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1796C&quot; wsp:rsidP=&quot;0001796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6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285" type="#_x0000_t75" style="width:13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1796C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1796C&quot; wsp:rsidP=&quot;0001796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6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i/>
          <w:sz w:val="24"/>
          <w:szCs w:val="24"/>
        </w:rPr>
        <w:t xml:space="preserve"> </w:t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286" type="#_x0000_t75" style="width:39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D6875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6875&quot; wsp:rsidP=&quot;00BD687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7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287" type="#_x0000_t75" style="width:39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D6875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6875&quot; wsp:rsidP=&quot;00BD687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7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услуг, связанных с наймом жилого помещения на период командирования;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28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2327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2327&quot; wsp:rsidP=&quot;001823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28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2327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2327&quot; wsp:rsidP=&quot;001823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2.2.3. Затраты по контракту на гостиничные услуги на период                                   командирования (З</w:t>
      </w:r>
      <w:r w:rsidRPr="009F403A">
        <w:rPr>
          <w:sz w:val="24"/>
          <w:szCs w:val="24"/>
          <w:vertAlign w:val="subscript"/>
        </w:rPr>
        <w:t>гу)</w:t>
      </w:r>
      <w:r w:rsidRPr="009F403A">
        <w:rPr>
          <w:sz w:val="24"/>
          <w:szCs w:val="24"/>
        </w:rPr>
        <w:t xml:space="preserve">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iCs/>
          <w:sz w:val="24"/>
          <w:szCs w:val="24"/>
        </w:rPr>
      </w:pPr>
      <w:r w:rsidRPr="009F403A">
        <w:rPr>
          <w:sz w:val="24"/>
          <w:szCs w:val="24"/>
        </w:rPr>
        <w:t xml:space="preserve">З </w:t>
      </w:r>
      <w:r w:rsidRPr="009F403A">
        <w:rPr>
          <w:sz w:val="24"/>
          <w:szCs w:val="24"/>
          <w:vertAlign w:val="subscript"/>
        </w:rPr>
        <w:t xml:space="preserve">гу </w:t>
      </w:r>
      <w:r w:rsidRPr="009F403A">
        <w:rPr>
          <w:sz w:val="24"/>
          <w:szCs w:val="24"/>
        </w:rPr>
        <w:t xml:space="preserve">= </w:t>
      </w:r>
      <w:r w:rsidRPr="009F403A">
        <w:rPr>
          <w:sz w:val="24"/>
          <w:szCs w:val="24"/>
          <w:lang w:val="en-US"/>
        </w:rPr>
        <w:t>V</w:t>
      </w:r>
      <w:r w:rsidRPr="009F403A">
        <w:rPr>
          <w:sz w:val="24"/>
          <w:szCs w:val="24"/>
          <w:vertAlign w:val="subscript"/>
        </w:rPr>
        <w:t xml:space="preserve">лбо </w:t>
      </w:r>
      <w:r w:rsidRPr="009F403A">
        <w:rPr>
          <w:iCs/>
          <w:sz w:val="24"/>
          <w:szCs w:val="24"/>
          <w:vertAlign w:val="subscript"/>
        </w:rPr>
        <w:t>гу</w:t>
      </w:r>
      <w:r w:rsidRPr="009F403A">
        <w:rPr>
          <w:iCs/>
          <w:sz w:val="24"/>
          <w:szCs w:val="24"/>
        </w:rPr>
        <w:t xml:space="preserve"> х 1,1 х К</w:t>
      </w:r>
      <w:r w:rsidRPr="009F403A">
        <w:rPr>
          <w:iCs/>
          <w:sz w:val="24"/>
          <w:szCs w:val="24"/>
          <w:vertAlign w:val="subscript"/>
        </w:rPr>
        <w:t>зак</w:t>
      </w:r>
      <w:r w:rsidRPr="009F403A">
        <w:rPr>
          <w:iCs/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  <w:lang w:val="en-US"/>
        </w:rPr>
        <w:t>V</w:t>
      </w:r>
      <w:r w:rsidRPr="009F403A">
        <w:rPr>
          <w:sz w:val="24"/>
          <w:szCs w:val="24"/>
          <w:vertAlign w:val="subscript"/>
        </w:rPr>
        <w:t xml:space="preserve">лбо гу </w:t>
      </w:r>
      <w:r w:rsidRPr="009F403A">
        <w:rPr>
          <w:sz w:val="24"/>
          <w:szCs w:val="24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услуг, связанных с наймом жилого помещения на период командирования;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29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2327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2327&quot; wsp:rsidP=&quot;001823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29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2327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2327&quot; wsp:rsidP=&quot;001823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Heading1"/>
        <w:spacing w:before="0" w:after="0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2.3. </w:t>
      </w:r>
      <w:bookmarkStart w:id="10" w:name="sub_110204"/>
      <w:r w:rsidRPr="009F403A">
        <w:rPr>
          <w:rFonts w:ascii="Times New Roman" w:hAnsi="Times New Roman"/>
        </w:rPr>
        <w:t>Затраты на коммунальные услуги</w:t>
      </w:r>
      <w:bookmarkEnd w:id="10"/>
    </w:p>
    <w:p w:rsidR="00F513C9" w:rsidRPr="009F403A" w:rsidRDefault="00F513C9" w:rsidP="009F403A">
      <w:pPr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numPr>
          <w:ilvl w:val="2"/>
          <w:numId w:val="6"/>
        </w:numPr>
        <w:spacing w:after="0" w:line="240" w:lineRule="auto"/>
        <w:ind w:firstLine="131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Затраты на электроснабжение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292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B6EE3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B6EE3&quot; wsp:rsidP=&quot;002B6EE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8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293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B6EE3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B6EE3&quot; wsp:rsidP=&quot;002B6EE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8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294" type="#_x0000_t75" style="width:128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57B0D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57B0D&quot; wsp:rsidP=&quot;00857B0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Ќ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ЌСЃ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9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295" type="#_x0000_t75" style="width:128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57B0D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57B0D&quot; wsp:rsidP=&quot;00857B0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Ќ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ЌСЃ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9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29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35EE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A35EE&quot; wsp:rsidP=&quot;006A35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0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29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35EE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A35EE&quot; wsp:rsidP=&quot;006A35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0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– расчетная потребность в i-виде электричества, которая определяется по фактическим данным за предыдущий финансовый год;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298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13C0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13C0&quot; wsp:rsidP=&quot;001C13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1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299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13C0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13C0&quot; wsp:rsidP=&quot;001C13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1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–i-й регулируемый тариф на электроэнергию;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300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E12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0E12&quot; wsp:rsidP=&quot;00D40E1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2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301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E12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0E12&quot; wsp:rsidP=&quot;00D40E1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2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год.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numPr>
          <w:ilvl w:val="2"/>
          <w:numId w:val="6"/>
        </w:numPr>
        <w:spacing w:after="0" w:line="240" w:lineRule="auto"/>
        <w:ind w:firstLine="131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Затраты на теплоснабжение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302" type="#_x0000_t75" style="width:14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2F6D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2F6D&quot; wsp:rsidP=&quot;00D82F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3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303" type="#_x0000_t75" style="width:14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2F6D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2F6D&quot; wsp:rsidP=&quot;00D82F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3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304" type="#_x0000_t75" style="width:129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31092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31092&quot; wsp:rsidP=&quot;0063109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‚СЃ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4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305" type="#_x0000_t75" style="width:129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31092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31092&quot; wsp:rsidP=&quot;0063109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‚СЃ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4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30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5A0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55A0&quot; wsp:rsidP=&quot;007955A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5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30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5A0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55A0&quot; wsp:rsidP=&quot;007955A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5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– расчетная потребность в теплоэнергии, которая определяется по фактическим данным за предыдущий финансовый год;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308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0F7A9C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F7A9C&quot; wsp:rsidP=&quot;000F7A9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6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309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0F7A9C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F7A9C&quot; wsp:rsidP=&quot;000F7A9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6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– регулируемый тариф на теплоснабжение;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310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560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6560&quot; wsp:rsidP=&quot;005A656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7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311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560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6560&quot; wsp:rsidP=&quot;005A656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7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год.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numPr>
          <w:ilvl w:val="2"/>
          <w:numId w:val="6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Затраты на горячее водоснабжение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312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80F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7380F&quot; wsp:rsidP=&quot;00F7380F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313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80F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7380F&quot; wsp:rsidP=&quot;00F7380F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314" type="#_x0000_t75" style="width:130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2502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2502&quot; wsp:rsidP=&quot;00FC250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і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РіРІ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9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315" type="#_x0000_t75" style="width:130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2502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2502&quot; wsp:rsidP=&quot;00FC250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і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РіРІ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9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316" type="#_x0000_t75" style="width:21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E5E90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E5E90&quot; wsp:rsidP=&quot;005E5E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0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317" type="#_x0000_t75" style="width:21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E5E90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E5E90&quot; wsp:rsidP=&quot;005E5E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0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– расчетная потребность в горячем водоснабжении, которая определяется по фактическим данным за предыдущий финансовый год;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318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2F25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02F25&quot; wsp:rsidP=&quot;00102F2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1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319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2F25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02F25&quot; wsp:rsidP=&quot;00102F2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1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– регулируемый тариф на горячее водоснабжение;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320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28F8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828F8&quot; wsp:rsidP=&quot;002828F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2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321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28F8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828F8&quot; wsp:rsidP=&quot;002828F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2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год.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numPr>
          <w:ilvl w:val="2"/>
          <w:numId w:val="6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Затраты на холодное водоснабжение и водоотведение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322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248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94248&quot; wsp:rsidP=&quot;0089424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3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323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248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94248&quot; wsp:rsidP=&quot;0089424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3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324" type="#_x0000_t75" style="width:131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E7E47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7E47&quot; wsp:rsidP=&quot;001E7E4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…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…РІ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4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325" type="#_x0000_t75" style="width:131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E7E47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7E47&quot; wsp:rsidP=&quot;001E7E4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…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…РІ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4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+ 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326" type="#_x0000_t75" style="width:99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74BC0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74BC0&quot; wsp:rsidP=&quot;00574BC0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РІРѕ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327" type="#_x0000_t75" style="width:99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74BC0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74BC0&quot; wsp:rsidP=&quot;00574BC0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РІРѕ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328" type="#_x0000_t75" style="width:21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3409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3409&quot; wsp:rsidP=&quot;007E340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6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329" type="#_x0000_t75" style="width:21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3409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3409&quot; wsp:rsidP=&quot;007E340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6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– расчетная потребность в холодном водоснабжении, которая определяется по фактическим данным за предыдущий финансовый год;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330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07520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07520&quot; wsp:rsidP=&quot;00A0752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7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331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07520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07520&quot; wsp:rsidP=&quot;00A0752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7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– регулируемый тариф на холодное водоснабжение;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332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3C47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3C47&quot; wsp:rsidP=&quot;007C3C4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8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333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3C47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3C47&quot; wsp:rsidP=&quot;007C3C4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8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334" type="#_x0000_t75" style="width:22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20AB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20AB&quot; wsp:rsidP=&quot;007C20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9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335" type="#_x0000_t75" style="width:22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20AB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20AB&quot; wsp:rsidP=&quot;007C20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9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– расчетная потребность в водоотведении, которая определяется по фактическим данным за предыдущий финансовый год;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336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47F8D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47F8D&quot; wsp:rsidP=&quot;00147F8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0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337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47F8D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47F8D&quot; wsp:rsidP=&quot;00147F8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0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– регулируемый тариф на водоотведение;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338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2E6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B22E6&quot; wsp:rsidP=&quot;00BB22E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1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339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2E6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B22E6&quot; wsp:rsidP=&quot;00BB22E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1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год.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numPr>
          <w:ilvl w:val="2"/>
          <w:numId w:val="6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Затраты на вывоз коммунальных отходов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340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3AD6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83AD6&quot; wsp:rsidP=&quot;00F83AD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2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341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3AD6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83AD6&quot; wsp:rsidP=&quot;00F83AD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2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342" type="#_x0000_t75" style="width:11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07B0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107B0&quot; wsp:rsidP=&quot;003107B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3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343" type="#_x0000_t75" style="width:11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07B0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107B0&quot; wsp:rsidP=&quot;003107B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3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344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65439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5439&quot; wsp:rsidP=&quot;006654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4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345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65439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5439&quot; wsp:rsidP=&quot;006654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4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вывозу коммунальных отходов;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34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59B3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59B3&quot; wsp:rsidP=&quot;00CD59B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34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59B3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59B3&quot; wsp:rsidP=&quot;00CD59B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Heading1"/>
        <w:spacing w:before="0" w:after="0"/>
        <w:rPr>
          <w:rFonts w:ascii="Times New Roman" w:hAnsi="Times New Roman"/>
        </w:rPr>
      </w:pPr>
      <w:bookmarkStart w:id="11" w:name="sub_110206"/>
      <w:r w:rsidRPr="009F403A">
        <w:rPr>
          <w:rFonts w:ascii="Times New Roman" w:hAnsi="Times New Roman"/>
        </w:rPr>
        <w:t>2.4. Затраты на содержание имущества, не отнесенные к затратам на содержание имущества в рамках затрат на информационно-коммуникационные технологии</w:t>
      </w:r>
      <w:bookmarkEnd w:id="11"/>
    </w:p>
    <w:p w:rsidR="00F513C9" w:rsidRPr="009F403A" w:rsidRDefault="00F513C9" w:rsidP="009F403A">
      <w:pPr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tabs>
          <w:tab w:val="left" w:pos="908"/>
        </w:tabs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Такие затраты не подлежат отдельному расчету, если они включены в общую стоимость комплексных услуг управляющей компании.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</w:t>
      </w:r>
    </w:p>
    <w:p w:rsidR="00F513C9" w:rsidRPr="009F403A" w:rsidRDefault="00F513C9" w:rsidP="009F403A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    2.4.1. Затраты на техническое обслуживание и регламентно-профилактический             ремонт систем охранно-тревожной сигнализации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348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00C4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00C4&quot; wsp:rsidP=&quot;00EF00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5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349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00C4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00C4&quot; wsp:rsidP=&quot;00EF00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5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350" type="#_x0000_t75" style="width:114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4A94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4A94&quot; wsp:rsidP=&quot;00E04A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6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351" type="#_x0000_t75" style="width:114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4A94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4A94&quot; wsp:rsidP=&quot;00E04A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6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i/>
          <w:sz w:val="24"/>
          <w:szCs w:val="24"/>
        </w:rPr>
        <w:t xml:space="preserve"> </w:t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352" type="#_x0000_t75" style="width:29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A00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A00&quot; wsp:rsidP=&quot;00325A0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7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353" type="#_x0000_t75" style="width:29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A00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A00&quot; wsp:rsidP=&quot;00325A0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7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 регламентно-профилактическому ремонту систем охранно-тревожной сигнализации;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35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77E4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77E4&quot; wsp:rsidP=&quot;004477E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35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77E4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77E4&quot; wsp:rsidP=&quot;004477E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2.4.2. Затраты на проведение текущего ремонта помещения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356" type="#_x0000_t75" style="width:15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01E0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01E0&quot; wsp:rsidP=&quot;004401E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8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357" type="#_x0000_t75" style="width:15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01E0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01E0&quot; wsp:rsidP=&quot;004401E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8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)  определяются с учетом требований </w:t>
      </w:r>
      <w:hyperlink r:id="rId159" w:history="1">
        <w:r w:rsidRPr="009F403A">
          <w:rPr>
            <w:sz w:val="24"/>
            <w:szCs w:val="24"/>
          </w:rPr>
          <w:t>Положения</w:t>
        </w:r>
      </w:hyperlink>
      <w:r w:rsidRPr="009F403A">
        <w:rPr>
          <w:sz w:val="24"/>
          <w:szCs w:val="24"/>
        </w:rPr>
        <w:t xml:space="preserve"> об организации и проведении реконструкции, ремонта и технического обслуживания жилых зданий, объектов коммунального и социально-культурного назначения ВСН 58-88(р), утвержденного </w:t>
      </w:r>
      <w:hyperlink r:id="rId160" w:history="1">
        <w:r w:rsidRPr="009F403A">
          <w:rPr>
            <w:sz w:val="24"/>
            <w:szCs w:val="24"/>
          </w:rPr>
          <w:t>приказом</w:t>
        </w:r>
      </w:hyperlink>
      <w:r w:rsidRPr="009F403A">
        <w:rPr>
          <w:sz w:val="24"/>
          <w:szCs w:val="24"/>
        </w:rPr>
        <w:t xml:space="preserve"> Государственного комитета по архитектуре и градостроительству при Госстрое СССР от 23 ноября 1988 г. N 312, но не более 1 раза в 3 года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358" type="#_x0000_t75" style="width:111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07A8E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07A8E&quot; wsp:rsidP=&quot;00307A8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Ђ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=1&lt;/m:t&gt;&lt;/m:r&gt;&lt;/m:sub&gt;&lt;m:sup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n&lt;/m:t&gt;&lt;/m:r&gt;&lt;/m:sup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x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1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359" type="#_x0000_t75" style="width:111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07A8E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07A8E&quot; wsp:rsidP=&quot;00307A8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Ђ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=1&lt;/m:t&gt;&lt;/m:r&gt;&lt;/m:sub&gt;&lt;m:sup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n&lt;/m:t&gt;&lt;/m:r&gt;&lt;/m:sup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x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1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360" type="#_x0000_t75" style="width:22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1DE6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1DE6&quot; wsp:rsidP=&quot;002F1DE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2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361" type="#_x0000_t75" style="width:22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1DE6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1DE6&quot; wsp:rsidP=&quot;002F1DE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2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площадь здания, планируемая к проведению текущего ремонта;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362" type="#_x0000_t75" style="width:21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2C13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E2C13&quot; wsp:rsidP=&quot;00EE2C1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3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363" type="#_x0000_t75" style="width:21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2C13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E2C13&quot; wsp:rsidP=&quot;00EE2C1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3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цена текущего ремонта 1 кв. метра площади здания.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   2.4.3. Затраты на оплату услуг по обслуживанию и уборке помещения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364" type="#_x0000_t75" style="width:24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86BE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86BE8&quot; wsp:rsidP=&quot;00B86BE8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Сѓ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4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365" type="#_x0000_t75" style="width:24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86BE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86BE8&quot; wsp:rsidP=&quot;00B86BE8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Сѓ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4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366" type="#_x0000_t75" style="width:131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0129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0129&quot; wsp:rsidP=&quot;007C012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5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367" type="#_x0000_t75" style="width:131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0129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0129&quot; wsp:rsidP=&quot;007C012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5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368" type="#_x0000_t75" style="width:37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5F5C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E5F5C&quot; wsp:rsidP=&quot;008E5F5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6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369" type="#_x0000_t75" style="width:37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5F5C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E5F5C&quot; wsp:rsidP=&quot;008E5F5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6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обслуживанию и уборке помещения;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37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75CA9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75CA9&quot; wsp:rsidP=&quot;00675CA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37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75CA9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75CA9&quot; wsp:rsidP=&quot;00675CA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   2.4.4. Затраты на оплату услуг по управлению, содержанию и текущему ремонту              многоквартирного дома (З</w:t>
      </w:r>
      <w:r w:rsidRPr="009F403A">
        <w:rPr>
          <w:sz w:val="24"/>
          <w:szCs w:val="24"/>
          <w:vertAlign w:val="subscript"/>
        </w:rPr>
        <w:t>трмд</w:t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tabs>
          <w:tab w:val="center" w:pos="2594"/>
        </w:tabs>
        <w:spacing w:after="0" w:line="240" w:lineRule="auto"/>
        <w:ind w:left="1074"/>
        <w:jc w:val="center"/>
        <w:rPr>
          <w:sz w:val="24"/>
          <w:szCs w:val="24"/>
        </w:rPr>
      </w:pPr>
    </w:p>
    <w:p w:rsidR="00F513C9" w:rsidRPr="009F403A" w:rsidRDefault="00F513C9" w:rsidP="009F403A">
      <w:pPr>
        <w:pStyle w:val="a"/>
        <w:tabs>
          <w:tab w:val="center" w:pos="2594"/>
        </w:tabs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position w:val="-14"/>
          <w:sz w:val="24"/>
          <w:szCs w:val="24"/>
          <w:lang w:val="en-SG"/>
        </w:rPr>
        <w:object w:dxaOrig="2580" w:dyaOrig="380">
          <v:shape id="_x0000_i1372" type="#_x0000_t75" style="width:129pt;height:18.75pt" o:ole="">
            <v:imagedata r:id="rId167" o:title=""/>
          </v:shape>
          <o:OLEObject Type="Embed" ProgID="Equation.3" ShapeID="_x0000_i1372" DrawAspect="Content" ObjectID="_1670219689" r:id="rId168"/>
        </w:object>
      </w:r>
      <w:r w:rsidRPr="009F403A">
        <w:rPr>
          <w:sz w:val="24"/>
          <w:szCs w:val="24"/>
        </w:rPr>
        <w:t>;</w:t>
      </w:r>
      <w:r w:rsidRPr="009F403A">
        <w:rPr>
          <w:sz w:val="24"/>
          <w:szCs w:val="24"/>
        </w:rPr>
        <w:br w:type="textWrapping" w:clear="all"/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 xml:space="preserve"> 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373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65439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5439&quot; wsp:rsidP=&quot;006654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4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</w:t>
      </w:r>
      <w:r w:rsidRPr="009F403A">
        <w:rPr>
          <w:position w:val="-14"/>
          <w:sz w:val="24"/>
          <w:szCs w:val="24"/>
        </w:rPr>
        <w:object w:dxaOrig="780" w:dyaOrig="380">
          <v:shape id="_x0000_i1374" type="#_x0000_t75" style="width:39pt;height:18.75pt" o:ole="">
            <v:imagedata r:id="rId169" o:title=""/>
          </v:shape>
          <o:OLEObject Type="Embed" ProgID="Equation.3" ShapeID="_x0000_i1374" DrawAspect="Content" ObjectID="_1670219690" r:id="rId170"/>
        </w:object>
      </w:r>
      <w:r w:rsidRPr="009F403A">
        <w:rPr>
          <w:sz w:val="24"/>
          <w:szCs w:val="24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управлению, содержанию и текущему ремонту              многоквартирного дома;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37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59B3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59B3&quot; wsp:rsidP=&quot;00CD59B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37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59B3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59B3&quot; wsp:rsidP=&quot;00CD59B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2.4.5. Затраты на техническое обслуживание и регламентно-профилактический ремонт лифтов (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377" type="#_x0000_t75" style="width:10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1818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51818&quot; wsp:rsidP=&quot;0035181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1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378" type="#_x0000_t75" style="width:10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1818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51818&quot; wsp:rsidP=&quot;0035181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1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379" type="#_x0000_t75" style="width:107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4646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64646&quot; wsp:rsidP=&quot;0056464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2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380" type="#_x0000_t75" style="width:107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4646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64646&quot; wsp:rsidP=&quot;0056464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2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381" type="#_x0000_t75" style="width:2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07E5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907E5&quot; wsp:rsidP=&quot;001907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3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382" type="#_x0000_t75" style="width:2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07E5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907E5&quot; wsp:rsidP=&quot;001907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3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 регламентно-профилактическому ремонту лифтов;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38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25AF8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5AF8&quot; wsp:rsidP=&quot;00425AF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38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25AF8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5AF8&quot; wsp:rsidP=&quot;00425AF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    2.4.6. Затраты на техническое обслуживание и регламентно-профилактический ремонт индивидуального теплового пункта, в том числе на подготовку отопительной системы к зимнему сезону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38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44998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4998&quot; wsp:rsidP=&quot;00D44998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ё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4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38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44998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4998&quot; wsp:rsidP=&quot;00D44998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ё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4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),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387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D6F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2D6F&quot; wsp:rsidP=&quot;00BD2D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5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388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D6F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2D6F&quot; wsp:rsidP=&quot;00BD2D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5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389" type="#_x0000_t75" style="width:3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2D5F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C2D5F&quot; wsp:rsidP=&quot;00DC2D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6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390" type="#_x0000_t75" style="width:3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2D5F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C2D5F&quot; wsp:rsidP=&quot;00DC2D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6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 регламентно-профилактическому ремонту теплового пункта, в том числе на подготовку отопительной системы к зимнему сезону;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39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C326A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C326A&quot; wsp:rsidP=&quot;00BC326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39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C326A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C326A&quot; wsp:rsidP=&quot;00BC326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ind w:firstLine="851"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>2.4.7. Затраты на техническое обслуживание и ремонт транспортных средств (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4"/>
        </w:rPr>
        <w:pict>
          <v:shape id="_x0000_i1393" type="#_x0000_t75" style="width:28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71F1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71F1&quot; wsp:rsidP=&quot;005D71F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7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4"/>
        </w:rPr>
        <w:pict>
          <v:shape id="_x0000_i1394" type="#_x0000_t75" style="width:28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71F1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71F1&quot; wsp:rsidP=&quot;005D71F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7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395" type="#_x0000_t75" style="width:138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0AD7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0AD7&quot; wsp:rsidP=&quot;001E0AD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8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396" type="#_x0000_t75" style="width:138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0AD7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0AD7&quot; wsp:rsidP=&quot;001E0AD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8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397" type="#_x0000_t75" style="width:41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204FD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204FD&quot; wsp:rsidP=&quot;008204F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9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398" type="#_x0000_t75" style="width:41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204FD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204FD&quot; wsp:rsidP=&quot;008204F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9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 ремонту транспортных средств;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39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5D43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5D43&quot; wsp:rsidP=&quot;009D5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40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5D43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5D43&quot; wsp:rsidP=&quot;009D5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ind w:firstLine="851"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>2.4.8. Затраты на оплату услуг по комплексной автомойке транспортных средств (З</w:t>
      </w:r>
      <w:r w:rsidRPr="009F403A">
        <w:rPr>
          <w:rFonts w:ascii="Times New Roman" w:hAnsi="Times New Roman"/>
          <w:vertAlign w:val="subscript"/>
        </w:rPr>
        <w:t>катрср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4"/>
        </w:rPr>
        <w:pict>
          <v:shape id="_x0000_i1401" type="#_x0000_t75" style="width:28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71F1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71F1&quot; wsp:rsidP=&quot;005D71F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7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>) определяются по формуле:</w:t>
      </w:r>
    </w:p>
    <w:p w:rsidR="00F513C9" w:rsidRPr="009F403A" w:rsidRDefault="00F513C9" w:rsidP="009F403A">
      <w:pPr>
        <w:ind w:firstLine="851"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ind w:firstLine="851"/>
        <w:jc w:val="center"/>
        <w:rPr>
          <w:rFonts w:ascii="Times New Roman" w:hAnsi="Times New Roman"/>
        </w:rPr>
      </w:pPr>
      <w:r w:rsidRPr="009F403A">
        <w:rPr>
          <w:rFonts w:ascii="Times New Roman" w:hAnsi="Times New Roman"/>
          <w:position w:val="-14"/>
          <w:lang w:val="en-SG"/>
        </w:rPr>
        <w:object w:dxaOrig="2799" w:dyaOrig="380">
          <v:shape id="_x0000_i1402" type="#_x0000_t75" style="width:140.25pt;height:18.75pt" o:ole="">
            <v:imagedata r:id="rId180" o:title=""/>
          </v:shape>
          <o:OLEObject Type="Embed" ProgID="Equation.3" ShapeID="_x0000_i1402" DrawAspect="Content" ObjectID="_1670219691" r:id="rId181"/>
        </w:object>
      </w:r>
      <w:r w:rsidRPr="009F403A">
        <w:rPr>
          <w:rFonts w:ascii="Times New Roman" w:hAnsi="Times New Roman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  <w:lang w:val="en-US"/>
        </w:rPr>
        <w:t>V</w:t>
      </w:r>
      <w:r w:rsidRPr="009F403A">
        <w:rPr>
          <w:sz w:val="24"/>
          <w:szCs w:val="24"/>
          <w:vertAlign w:val="subscript"/>
        </w:rPr>
        <w:t xml:space="preserve">лбо.катрср </w:t>
      </w:r>
      <w:r w:rsidRPr="009F403A">
        <w:rPr>
          <w:sz w:val="24"/>
          <w:szCs w:val="24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комплексной автомойке транспортных средств;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40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5D43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5D43&quot; wsp:rsidP=&quot;009D5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40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5D43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5D43&quot; wsp:rsidP=&quot;009D5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       2.4.9. Затраты на техническое обслуживание и регламентно-профилактический ремонт бытового оборудования определяются по фактическим затратам в отчетном финансовом году 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405" type="#_x0000_t75" style="width:30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938DE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38DE&quot; wsp:rsidP=&quot;002938D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РѕСЂР±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2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406" type="#_x0000_t75" style="width:30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938DE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38DE&quot; wsp:rsidP=&quot;002938D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РѕСЂР±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2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и рассчитываются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407" type="#_x0000_t75" style="width:140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ABE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ABE&quot; wsp:rsidP=&quot;000E1AB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3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408" type="#_x0000_t75" style="width:140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ABE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ABE&quot; wsp:rsidP=&quot;000E1AB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3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409" type="#_x0000_t75" style="width:42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B71C0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B71C0&quot; wsp:rsidP=&quot;009B7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4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410" type="#_x0000_t75" style="width:42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B71C0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B71C0&quot; wsp:rsidP=&quot;009B7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4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 регламентно-профилактическому ремонту бытового оборудования;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41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1CE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91CE7&quot; wsp:rsidP=&quot;00591CE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41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1CE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91CE7&quot; wsp:rsidP=&quot;00591CE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     2.4.10. Затраты на техническое обслуживание и регламентно-профилактический ремонт системы водоснабжения и очистки канализационных труб, колодцев ливневых труб (З</w:t>
      </w:r>
      <w:r w:rsidRPr="009F403A">
        <w:rPr>
          <w:sz w:val="24"/>
          <w:szCs w:val="24"/>
          <w:vertAlign w:val="subscript"/>
        </w:rPr>
        <w:t>свиочкантруб</w:t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F513C9" w:rsidRPr="009F403A" w:rsidRDefault="00F513C9" w:rsidP="009F403A">
      <w:pPr>
        <w:ind w:firstLine="851"/>
        <w:jc w:val="center"/>
        <w:rPr>
          <w:rFonts w:ascii="Times New Roman" w:hAnsi="Times New Roman"/>
        </w:rPr>
      </w:pPr>
      <w:r w:rsidRPr="009F403A">
        <w:rPr>
          <w:rFonts w:ascii="Times New Roman" w:hAnsi="Times New Roman"/>
          <w:position w:val="-14"/>
          <w:lang w:val="en-SG"/>
        </w:rPr>
        <w:object w:dxaOrig="3580" w:dyaOrig="380">
          <v:shape id="_x0000_i1413" type="#_x0000_t75" style="width:179.25pt;height:18.75pt" o:ole="">
            <v:imagedata r:id="rId185" o:title=""/>
          </v:shape>
          <o:OLEObject Type="Embed" ProgID="Equation.3" ShapeID="_x0000_i1413" DrawAspect="Content" ObjectID="_1670219692" r:id="rId186"/>
        </w:object>
      </w:r>
      <w:r w:rsidRPr="009F403A">
        <w:rPr>
          <w:rFonts w:ascii="Times New Roman" w:hAnsi="Times New Roman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  <w:lang w:val="en-US"/>
        </w:rPr>
        <w:t>V</w:t>
      </w:r>
      <w:r w:rsidRPr="009F403A">
        <w:rPr>
          <w:sz w:val="24"/>
          <w:szCs w:val="24"/>
          <w:vertAlign w:val="subscript"/>
        </w:rPr>
        <w:t xml:space="preserve">свиочкантруб </w:t>
      </w:r>
      <w:r w:rsidRPr="009F403A">
        <w:rPr>
          <w:sz w:val="24"/>
          <w:szCs w:val="24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 регламентно-профилактическому ремонту системы водоснабжения и очистки канализационных труб, колодцев ливневых труб;</w:t>
      </w:r>
    </w:p>
    <w:p w:rsidR="00F513C9" w:rsidRPr="009F403A" w:rsidRDefault="00F513C9" w:rsidP="009F403A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 w:rsidRPr="009F403A">
        <w:t xml:space="preserve">                  </w:t>
      </w:r>
      <w:r w:rsidRPr="009F403A">
        <w:fldChar w:fldCharType="begin"/>
      </w:r>
      <w:r w:rsidRPr="009F403A">
        <w:instrText xml:space="preserve"> QUOTE </w:instrText>
      </w:r>
      <w:r w:rsidRPr="005733D0">
        <w:rPr>
          <w:position w:val="-11"/>
        </w:rPr>
        <w:pict>
          <v:shape id="_x0000_i141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instrText xml:space="preserve"> </w:instrText>
      </w:r>
      <w:r w:rsidRPr="009F403A">
        <w:fldChar w:fldCharType="separate"/>
      </w:r>
      <w:r w:rsidRPr="005733D0">
        <w:rPr>
          <w:position w:val="-11"/>
        </w:rPr>
        <w:pict>
          <v:shape id="_x0000_i141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fldChar w:fldCharType="end"/>
      </w:r>
      <w:r w:rsidRPr="009F403A">
        <w:t xml:space="preserve"> - </w:t>
      </w:r>
      <w:r w:rsidRPr="009F403A">
        <w:rPr>
          <w:sz w:val="24"/>
          <w:szCs w:val="24"/>
        </w:rPr>
        <w:t>коэффициент закупа не более 9.</w:t>
      </w:r>
    </w:p>
    <w:p w:rsidR="00F513C9" w:rsidRPr="009F403A" w:rsidRDefault="00F513C9" w:rsidP="009F403A">
      <w:pPr>
        <w:pStyle w:val="a"/>
        <w:spacing w:after="0" w:line="240" w:lineRule="auto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    2.4.11. Затраты на техническое обслуживание и регламентно-профилактический ремонт систем кондиционирования и вентиляции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416" type="#_x0000_t75" style="width:24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14D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14D&quot; wsp:rsidP=&quot;00AF514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Рё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7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417" type="#_x0000_t75" style="width:24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14D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14D&quot; wsp:rsidP=&quot;00AF514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Рё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7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418" type="#_x0000_t75" style="width:132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8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419" type="#_x0000_t75" style="width:132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8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420" type="#_x0000_t75" style="width:37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66644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66644&quot; wsp:rsidP=&quot;00D6664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9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421" type="#_x0000_t75" style="width:37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66644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66644&quot; wsp:rsidP=&quot;00D6664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9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 регламентно-профилактическому ремонту систем кондиционирования и вентиляции;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42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3E3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63E3B&quot; wsp:rsidP=&quot;00563E3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42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3E3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63E3B&quot; wsp:rsidP=&quot;00563E3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     2.4.12. Затраты на техническое обслуживание и регламентно-профилактический ремонт систем пожарной сигнализации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424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4F441D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F441D&quot; wsp:rsidP=&quot;004F441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0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425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4F441D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F441D&quot; wsp:rsidP=&quot;004F441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0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426" type="#_x0000_t75" style="width:123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1D21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71D21&quot; wsp:rsidP=&quot;00B71D2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1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427" type="#_x0000_t75" style="width:123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1D21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71D21&quot; wsp:rsidP=&quot;00B71D2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1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428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099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72099&quot; wsp:rsidP=&quot;00C720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2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429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099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72099&quot; wsp:rsidP=&quot;00C720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2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 регламентно-профилактическому ремонту систем пожарной сигнализации;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43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60EEE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60EEE&quot; wsp:rsidP=&quot;00360E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43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60EEE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60EEE&quot; wsp:rsidP=&quot;00360E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       2.4.13. Затраты на техническое обслуживание и регламентно-профилактический ремонт систем видеонаблюдения ( 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432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007E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5007E&quot; wsp:rsidP=&quot;0015007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3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433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007E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5007E&quot; wsp:rsidP=&quot;0015007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3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434" type="#_x0000_t75" style="width:12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5F63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5F63&quot; wsp:rsidP=&quot;00795F6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4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435" type="#_x0000_t75" style="width:12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5F63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5F63&quot; wsp:rsidP=&quot;00795F6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4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436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557E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557EE&quot; wsp:rsidP=&quot;004557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5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437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557E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557EE&quot; wsp:rsidP=&quot;004557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5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 регламентно-профилактическому ремонту систем видеонаблюдения;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43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43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     2.4.14. Затраты на техническое обслуживание исправленных и работоспособных средств пожаротушения (огнетушителей) (З</w:t>
      </w:r>
      <w:r w:rsidRPr="009F403A">
        <w:rPr>
          <w:sz w:val="24"/>
          <w:szCs w:val="24"/>
          <w:vertAlign w:val="subscript"/>
        </w:rPr>
        <w:t>ирсп</w:t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</w:p>
    <w:p w:rsidR="00F513C9" w:rsidRPr="009F403A" w:rsidRDefault="00F513C9" w:rsidP="009F403A">
      <w:pPr>
        <w:ind w:firstLine="851"/>
        <w:jc w:val="center"/>
        <w:rPr>
          <w:rFonts w:ascii="Times New Roman" w:hAnsi="Times New Roman"/>
        </w:rPr>
      </w:pPr>
      <w:r w:rsidRPr="009F403A">
        <w:rPr>
          <w:rFonts w:ascii="Times New Roman" w:hAnsi="Times New Roman"/>
          <w:position w:val="-14"/>
          <w:lang w:val="en-SG"/>
        </w:rPr>
        <w:object w:dxaOrig="2460" w:dyaOrig="380">
          <v:shape id="_x0000_i1440" type="#_x0000_t75" style="width:123pt;height:18.75pt" o:ole="">
            <v:imagedata r:id="rId196" o:title=""/>
          </v:shape>
          <o:OLEObject Type="Embed" ProgID="Equation.3" ShapeID="_x0000_i1440" DrawAspect="Content" ObjectID="_1670219693" r:id="rId197"/>
        </w:object>
      </w:r>
      <w:r w:rsidRPr="009F403A">
        <w:rPr>
          <w:rFonts w:ascii="Times New Roman" w:hAnsi="Times New Roman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441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557E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557EE&quot; wsp:rsidP=&quot;004557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5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442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557E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557EE&quot; wsp:rsidP=&quot;004557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5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исправленных и работоспособных средств пожаротушения (огнетушителей);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44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44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Arial"/>
        </w:rPr>
      </w:pPr>
    </w:p>
    <w:p w:rsidR="00F513C9" w:rsidRPr="009F403A" w:rsidRDefault="00F513C9" w:rsidP="009F403A">
      <w:pPr>
        <w:pStyle w:val="Heading1"/>
        <w:numPr>
          <w:ilvl w:val="1"/>
          <w:numId w:val="15"/>
        </w:numPr>
        <w:spacing w:before="0" w:after="0"/>
        <w:rPr>
          <w:rFonts w:ascii="Times New Roman" w:hAnsi="Times New Roman"/>
        </w:rPr>
      </w:pPr>
      <w:bookmarkStart w:id="12" w:name="sub_110207"/>
      <w:r w:rsidRPr="009F403A">
        <w:rPr>
          <w:rFonts w:ascii="Times New Roman" w:hAnsi="Times New Roman"/>
        </w:rPr>
        <w:t xml:space="preserve"> Затраты на приобретение прочих работ и услуг, не относящиеся к затратам на услуги связи, оплату услуг, связанных с проездом и наймом жилого помещения в связи с командированием работников, а также к затратам на коммунальные услуги, содержание имущества в рамках прочих затрат и затратам на приобретение прочих работ и услуг в рамках затрат на информационно-коммуникационные технологии</w:t>
      </w:r>
      <w:bookmarkEnd w:id="12"/>
    </w:p>
    <w:p w:rsidR="00F513C9" w:rsidRPr="009F403A" w:rsidRDefault="00F513C9" w:rsidP="009F403A">
      <w:pPr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   2.5.1. Затраты на оплату типографских работ и услуг, включая приобретение периодических печатных изданий 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445" type="#_x0000_t75" style="width:11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2360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F2360&quot; wsp:rsidP=&quot;001F236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8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446" type="#_x0000_t75" style="width:11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2360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F2360&quot; wsp:rsidP=&quot;001F236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8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),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447" type="#_x0000_t75" style="width:70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A370C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A370C&quot; wsp:rsidP=&quot;00FA370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+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9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448" type="#_x0000_t75" style="width:70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A370C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A370C&quot; wsp:rsidP=&quot;00FA370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+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9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449" type="#_x0000_t75" style="width:12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2E6F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62E6F&quot; wsp:rsidP=&quot;00B62E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0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450" type="#_x0000_t75" style="width:12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2E6F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62E6F&quot; wsp:rsidP=&quot;00B62E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0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затраты на приобретение спецжурналов и бланков строгой отчетности;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451" type="#_x0000_t75" style="width:1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3B4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53B4&quot; wsp:rsidP=&quot;002F53B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1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452" type="#_x0000_t75" style="width:1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3B4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53B4&quot; wsp:rsidP=&quot;002F53B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1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затраты на приобретение информационных услуг, которые включают в себя затраты на приобретение иных периодических печатных изданий, справочной литературы, а также подачу объявлений в печатные издания.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2.5.2. Затраты на информационное освещение деятельности общественной палаты в печатных изданиях и в Интернете  (З </w:t>
      </w:r>
      <w:r w:rsidRPr="009F403A">
        <w:rPr>
          <w:rFonts w:ascii="Times New Roman" w:hAnsi="Times New Roman"/>
          <w:vertAlign w:val="subscript"/>
        </w:rPr>
        <w:t>инфосв</w:t>
      </w:r>
      <w:r w:rsidRPr="009F403A">
        <w:rPr>
          <w:rFonts w:ascii="Times New Roman" w:hAnsi="Times New Roman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iCs/>
          <w:sz w:val="24"/>
          <w:szCs w:val="24"/>
        </w:rPr>
      </w:pPr>
      <w:r w:rsidRPr="009F403A">
        <w:rPr>
          <w:sz w:val="24"/>
          <w:szCs w:val="24"/>
        </w:rPr>
        <w:t>З</w:t>
      </w:r>
      <w:r w:rsidRPr="009F403A">
        <w:rPr>
          <w:sz w:val="24"/>
          <w:szCs w:val="24"/>
          <w:vertAlign w:val="subscript"/>
        </w:rPr>
        <w:t>инфосв</w:t>
      </w:r>
      <w:r w:rsidRPr="009F403A">
        <w:rPr>
          <w:i/>
          <w:sz w:val="24"/>
          <w:szCs w:val="24"/>
        </w:rPr>
        <w:t>=</w:t>
      </w:r>
      <w:r w:rsidRPr="009F403A">
        <w:rPr>
          <w:iCs/>
          <w:sz w:val="24"/>
          <w:szCs w:val="24"/>
        </w:rPr>
        <w:t xml:space="preserve"> </w:t>
      </w:r>
      <w:r w:rsidRPr="009F403A">
        <w:rPr>
          <w:iCs/>
          <w:sz w:val="24"/>
          <w:szCs w:val="24"/>
          <w:lang w:val="en-US"/>
        </w:rPr>
        <w:t>V</w:t>
      </w:r>
      <w:r w:rsidRPr="009F403A">
        <w:rPr>
          <w:iCs/>
          <w:sz w:val="24"/>
          <w:szCs w:val="24"/>
        </w:rPr>
        <w:t xml:space="preserve"> </w:t>
      </w:r>
      <w:r w:rsidRPr="009F403A">
        <w:rPr>
          <w:iCs/>
          <w:sz w:val="24"/>
          <w:szCs w:val="24"/>
          <w:vertAlign w:val="subscript"/>
        </w:rPr>
        <w:t>лбо</w:t>
      </w:r>
      <w:r w:rsidRPr="009F403A">
        <w:rPr>
          <w:sz w:val="24"/>
          <w:szCs w:val="24"/>
          <w:vertAlign w:val="subscript"/>
        </w:rPr>
        <w:t xml:space="preserve">инфосв </w:t>
      </w:r>
      <w:r w:rsidRPr="009F403A">
        <w:rPr>
          <w:sz w:val="24"/>
          <w:szCs w:val="24"/>
        </w:rPr>
        <w:t>х1,1хК</w:t>
      </w:r>
      <w:r w:rsidRPr="009F403A">
        <w:rPr>
          <w:sz w:val="24"/>
          <w:szCs w:val="24"/>
          <w:vertAlign w:val="subscript"/>
        </w:rPr>
        <w:t xml:space="preserve">зак </w:t>
      </w:r>
      <w:r w:rsidRPr="009F403A">
        <w:rPr>
          <w:iCs/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iCs/>
          <w:sz w:val="24"/>
          <w:szCs w:val="24"/>
          <w:lang w:val="en-US"/>
        </w:rPr>
        <w:t>V</w:t>
      </w:r>
      <w:r w:rsidRPr="009F403A">
        <w:rPr>
          <w:iCs/>
          <w:sz w:val="24"/>
          <w:szCs w:val="24"/>
        </w:rPr>
        <w:t xml:space="preserve"> </w:t>
      </w:r>
      <w:r w:rsidRPr="009F403A">
        <w:rPr>
          <w:iCs/>
          <w:sz w:val="24"/>
          <w:szCs w:val="24"/>
          <w:vertAlign w:val="subscript"/>
        </w:rPr>
        <w:t>лбо</w:t>
      </w:r>
      <w:r w:rsidRPr="009F403A">
        <w:rPr>
          <w:sz w:val="24"/>
          <w:szCs w:val="24"/>
          <w:vertAlign w:val="subscript"/>
        </w:rPr>
        <w:t>инфосв</w:t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информационное освещение деятельности общественной палаты в печатных изданиях и в Интернете;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45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45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2.5.3. Затраты на приобретение информационных услуг, которые включают в себя </w:t>
      </w:r>
    </w:p>
    <w:p w:rsidR="00F513C9" w:rsidRPr="009F403A" w:rsidRDefault="00F513C9" w:rsidP="009F403A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затраты на приобретение периодических печатных изданий, справочной литературы, а также подачу объявлений в печатные издания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455" type="#_x0000_t75" style="width:16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44733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44733&quot; wsp:rsidP=&quot;0084473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2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456" type="#_x0000_t75" style="width:16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44733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44733&quot; wsp:rsidP=&quot;0084473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2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),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457" type="#_x0000_t75" style="width:116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1BD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11BD5&quot; wsp:rsidP=&quot;00D11B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3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458" type="#_x0000_t75" style="width:116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1BD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11BD5&quot; wsp:rsidP=&quot;00D11B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3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459" type="#_x0000_t75" style="width:30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92C9D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92C9D&quot; wsp:rsidP=&quot;00C92C9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4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460" type="#_x0000_t75" style="width:30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92C9D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92C9D&quot; wsp:rsidP=&quot;00C92C9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4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информационных услуг, которые включают в себя затраты на приобретение периодических печатных изданий, справочной литературы, а также подачу объявлений в печатные издания;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46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07A24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07A24&quot; wsp:rsidP=&quot;00C07A2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46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07A24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07A24&quot; wsp:rsidP=&quot;00C07A2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    2.5.4. Затраты на проведение предрейсового и послерейсового осмотра водителей транспортных средств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463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0352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40352&quot; wsp:rsidP=&quot;0074035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5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464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0352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40352&quot; wsp:rsidP=&quot;0074035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5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465" type="#_x0000_t75" style="width:126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5436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5436E&quot; wsp:rsidP=&quot;000543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6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466" type="#_x0000_t75" style="width:126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5436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5436E&quot; wsp:rsidP=&quot;000543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6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467" type="#_x0000_t75" style="width:3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A6124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A6124&quot; wsp:rsidP=&quot;006A612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7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468" type="#_x0000_t75" style="width:3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A6124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A6124&quot; wsp:rsidP=&quot;006A612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7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проведению</w:t>
      </w:r>
      <w:r w:rsidRPr="009F403A">
        <w:t xml:space="preserve"> </w:t>
      </w:r>
      <w:r w:rsidRPr="009F403A">
        <w:rPr>
          <w:sz w:val="24"/>
          <w:szCs w:val="24"/>
        </w:rPr>
        <w:t>предрейсового и послерейсового осмотра водителей транспортных средств;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46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6D6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06D6&quot; wsp:rsidP=&quot;00AF06D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47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6D6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06D6&quot; wsp:rsidP=&quot;00AF06D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-110" w:firstLine="11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     2.5.5. Затраты на проведение диспансеризации работников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471" type="#_x0000_t75" style="width:25.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000E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7000E&quot; wsp:rsidP=&quot;0097000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ёСЃ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8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472" type="#_x0000_t75" style="width:25.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000E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7000E&quot; wsp:rsidP=&quot;0097000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ёСЃ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8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2"/>
        </w:rPr>
        <w:pict>
          <v:shape id="_x0000_i1473" type="#_x0000_t75" style="width:133.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437A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37A7&quot; wsp:rsidP=&quot;00D437A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ёСЃ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ёСЃ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9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2"/>
        </w:rPr>
        <w:pict>
          <v:shape id="_x0000_i1474" type="#_x0000_t75" style="width:133.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437A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37A7&quot; wsp:rsidP=&quot;00D437A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ёСЃ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ёСЃ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9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2"/>
        </w:rPr>
        <w:pict>
          <v:shape id="_x0000_i1475" type="#_x0000_t75" style="width:38.2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2F8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C2F80&quot; wsp:rsidP=&quot;00EC2F8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ёСЃ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0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2"/>
        </w:rPr>
        <w:pict>
          <v:shape id="_x0000_i1476" type="#_x0000_t75" style="width:38.2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2F8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C2F80&quot; wsp:rsidP=&quot;00EC2F8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ёСЃ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0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проведению диспансеризации работников;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47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07978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07978&quot; wsp:rsidP=&quot;0050797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47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07978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07978&quot; wsp:rsidP=&quot;0050797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     2.5.6. Затраты на оплату услуг вневедомственной охраны определяются по фактическим затратам в отчетном финансовом году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479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57B24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7B24&quot; wsp:rsidP=&quot;00657B2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1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480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57B24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7B24&quot; wsp:rsidP=&quot;00657B2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1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и рассчитываются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481" type="#_x0000_t75" style="width:11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2D42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C2D42&quot; wsp:rsidP=&quot;00AC2D4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2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482" type="#_x0000_t75" style="width:11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2D42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C2D42&quot; wsp:rsidP=&quot;00AC2D4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2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483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66886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66886&quot; wsp:rsidP=&quot;00C6688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3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484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66886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66886&quot; wsp:rsidP=&quot;00C6688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3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вневедомственной охраны;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48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4EC7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4EC7&quot; wsp:rsidP=&quot;007E4EC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48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4EC7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4EC7&quot; wsp:rsidP=&quot;007E4EC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     2.5.7. Затраты на приобретение полисов обязательного страхования гражданской ответственности владельцев транспортных средств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487" type="#_x0000_t75" style="width:27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75804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75804&quot; wsp:rsidP=&quot;00D7580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Р°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4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488" type="#_x0000_t75" style="width:27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75804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75804&quot; wsp:rsidP=&quot;00D7580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Р°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4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489" type="#_x0000_t75" style="width:138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0B75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0B75&quot; wsp:rsidP=&quot;00D80B7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5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490" type="#_x0000_t75" style="width:138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0B75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0B75&quot; wsp:rsidP=&quot;00D80B7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5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491" type="#_x0000_t75" style="width:41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23CA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C23CA&quot; wsp:rsidP=&quot;008C23C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6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492" type="#_x0000_t75" style="width:41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23CA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C23CA&quot; wsp:rsidP=&quot;008C23C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6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приобретению полисов обязательного страхования гражданской ответственности владельцев транспортных средств;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49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11D7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B11D7&quot; wsp:rsidP=&quot;00BB11D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49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11D7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B11D7&quot; wsp:rsidP=&quot;00BB11D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11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2.5.8. Затраты на оплату услуг независимых экспертов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495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A117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A1173&quot; wsp:rsidP=&quot;00FA117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Ќ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7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496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A117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A1173&quot; wsp:rsidP=&quot;00FA117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Ќ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7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497" type="#_x0000_t75" style="width:11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5CA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5CA&quot; wsp:rsidP=&quot;00AF55C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8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498" type="#_x0000_t75" style="width:11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5CA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5CA&quot; wsp:rsidP=&quot;00AF55C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8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499" type="#_x0000_t75" style="width:29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3E4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3E4&quot; wsp:rsidP=&quot;000453E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9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500" type="#_x0000_t75" style="width:29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3E4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3E4&quot; wsp:rsidP=&quot;000453E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9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независимых экспертов;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50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50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11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2.5.9. Затраты на демонтаж систем кондиционирования (З</w:t>
      </w:r>
      <w:r w:rsidRPr="009F403A">
        <w:rPr>
          <w:sz w:val="24"/>
          <w:szCs w:val="24"/>
          <w:vertAlign w:val="subscript"/>
        </w:rPr>
        <w:t xml:space="preserve">дск) </w:t>
      </w:r>
      <w:r w:rsidRPr="009F403A">
        <w:rPr>
          <w:sz w:val="24"/>
          <w:szCs w:val="24"/>
        </w:rPr>
        <w:t>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  <w:highlight w:val="yellow"/>
        </w:rPr>
        <w:fldChar w:fldCharType="begin"/>
      </w:r>
      <w:r w:rsidRPr="009F403A">
        <w:rPr>
          <w:sz w:val="24"/>
          <w:szCs w:val="24"/>
          <w:highlight w:val="yellow"/>
        </w:rPr>
        <w:instrText xml:space="preserve"> QUOTE </w:instrText>
      </w:r>
      <w:r w:rsidRPr="005733D0">
        <w:rPr>
          <w:position w:val="-11"/>
          <w:highlight w:val="yellow"/>
        </w:rPr>
        <w:pict>
          <v:shape id="_x0000_i1503" type="#_x0000_t75" style="width:11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5CA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5CA&quot; wsp:rsidP=&quot;00AF55C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8" o:title="" chromakey="white"/>
          </v:shape>
        </w:pict>
      </w:r>
      <w:r w:rsidRPr="009F403A">
        <w:rPr>
          <w:sz w:val="24"/>
          <w:szCs w:val="24"/>
          <w:highlight w:val="yellow"/>
        </w:rPr>
        <w:instrText xml:space="preserve"> </w:instrText>
      </w:r>
      <w:r w:rsidRPr="009F403A">
        <w:rPr>
          <w:sz w:val="24"/>
          <w:szCs w:val="24"/>
          <w:highlight w:val="yellow"/>
        </w:rPr>
        <w:fldChar w:fldCharType="end"/>
      </w:r>
      <w:r w:rsidRPr="009F403A">
        <w:rPr>
          <w:sz w:val="24"/>
          <w:szCs w:val="24"/>
        </w:rPr>
        <w:t xml:space="preserve"> 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t>З</w:t>
      </w:r>
      <w:r w:rsidRPr="009F403A">
        <w:rPr>
          <w:sz w:val="24"/>
          <w:szCs w:val="24"/>
          <w:vertAlign w:val="subscript"/>
        </w:rPr>
        <w:t xml:space="preserve">дск </w:t>
      </w:r>
      <w:r w:rsidRPr="009F403A">
        <w:rPr>
          <w:sz w:val="24"/>
          <w:szCs w:val="24"/>
        </w:rPr>
        <w:t xml:space="preserve">= </w:t>
      </w:r>
      <w:r w:rsidRPr="009F403A">
        <w:rPr>
          <w:sz w:val="24"/>
          <w:szCs w:val="24"/>
          <w:lang w:val="en-US"/>
        </w:rPr>
        <w:t>V</w:t>
      </w:r>
      <w:r w:rsidRPr="009F403A">
        <w:rPr>
          <w:sz w:val="24"/>
          <w:szCs w:val="24"/>
        </w:rPr>
        <w:t xml:space="preserve"> </w:t>
      </w:r>
      <w:r w:rsidRPr="009F403A">
        <w:rPr>
          <w:sz w:val="24"/>
          <w:szCs w:val="24"/>
          <w:vertAlign w:val="subscript"/>
        </w:rPr>
        <w:t xml:space="preserve">лбо дск </w:t>
      </w:r>
      <w:r w:rsidRPr="009F403A">
        <w:rPr>
          <w:sz w:val="24"/>
          <w:szCs w:val="24"/>
        </w:rPr>
        <w:t xml:space="preserve">х1,1хК </w:t>
      </w:r>
      <w:r w:rsidRPr="009F403A">
        <w:rPr>
          <w:sz w:val="24"/>
          <w:szCs w:val="24"/>
          <w:vertAlign w:val="subscript"/>
        </w:rPr>
        <w:t>зак</w:t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position w:val="-10"/>
          <w:sz w:val="24"/>
          <w:szCs w:val="24"/>
        </w:rPr>
        <w:object w:dxaOrig="180" w:dyaOrig="340">
          <v:shape id="_x0000_i1504" type="#_x0000_t75" style="width:9pt;height:17.25pt" o:ole="">
            <v:imagedata r:id="rId92" o:title=""/>
          </v:shape>
          <o:OLEObject Type="Embed" ProgID="Equation.3" ShapeID="_x0000_i1504" DrawAspect="Content" ObjectID="_1670219694" r:id="rId220"/>
        </w:objec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  <w:lang w:val="en-US"/>
        </w:rPr>
        <w:t>V</w:t>
      </w:r>
      <w:r w:rsidRPr="009F403A">
        <w:rPr>
          <w:sz w:val="24"/>
          <w:szCs w:val="24"/>
          <w:vertAlign w:val="subscript"/>
        </w:rPr>
        <w:t xml:space="preserve">лбо дск </w:t>
      </w:r>
      <w:r w:rsidRPr="009F403A">
        <w:rPr>
          <w:sz w:val="24"/>
          <w:szCs w:val="24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демонтаж систем кондиционирования;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50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50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11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2.5.10. Затраты на монтаж систем кондиционирования (З</w:t>
      </w:r>
      <w:r w:rsidRPr="009F403A">
        <w:rPr>
          <w:sz w:val="24"/>
          <w:szCs w:val="24"/>
          <w:vertAlign w:val="subscript"/>
        </w:rPr>
        <w:t>мск</w:t>
      </w:r>
      <w:r w:rsidRPr="009F403A">
        <w:rPr>
          <w:sz w:val="24"/>
          <w:szCs w:val="24"/>
        </w:rPr>
        <w:t>)</w:t>
      </w:r>
      <w:r w:rsidRPr="009F403A">
        <w:rPr>
          <w:sz w:val="24"/>
          <w:szCs w:val="24"/>
          <w:vertAlign w:val="subscript"/>
        </w:rPr>
        <w:t xml:space="preserve"> </w:t>
      </w:r>
      <w:r w:rsidRPr="009F403A">
        <w:rPr>
          <w:sz w:val="24"/>
          <w:szCs w:val="24"/>
        </w:rPr>
        <w:t>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t>З</w:t>
      </w:r>
      <w:r w:rsidRPr="009F403A">
        <w:rPr>
          <w:sz w:val="24"/>
          <w:szCs w:val="24"/>
          <w:vertAlign w:val="subscript"/>
        </w:rPr>
        <w:t xml:space="preserve">мск = </w:t>
      </w:r>
      <w:r w:rsidRPr="009F403A">
        <w:rPr>
          <w:sz w:val="24"/>
          <w:szCs w:val="24"/>
          <w:lang w:val="en-US"/>
        </w:rPr>
        <w:t>V</w:t>
      </w:r>
      <w:r w:rsidRPr="009F403A">
        <w:rPr>
          <w:sz w:val="24"/>
          <w:szCs w:val="24"/>
        </w:rPr>
        <w:t xml:space="preserve"> </w:t>
      </w:r>
      <w:r w:rsidRPr="009F403A">
        <w:rPr>
          <w:sz w:val="24"/>
          <w:szCs w:val="24"/>
          <w:vertAlign w:val="subscript"/>
        </w:rPr>
        <w:t xml:space="preserve">лбо мск </w:t>
      </w:r>
      <w:r w:rsidRPr="009F403A">
        <w:rPr>
          <w:sz w:val="24"/>
          <w:szCs w:val="24"/>
        </w:rPr>
        <w:t xml:space="preserve">х 1,1 х К </w:t>
      </w:r>
      <w:r w:rsidRPr="009F403A">
        <w:rPr>
          <w:sz w:val="24"/>
          <w:szCs w:val="24"/>
          <w:vertAlign w:val="subscript"/>
        </w:rPr>
        <w:t>зак</w:t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  <w:lang w:val="en-US"/>
        </w:rPr>
        <w:t>V</w:t>
      </w:r>
      <w:r w:rsidRPr="009F403A">
        <w:rPr>
          <w:sz w:val="24"/>
          <w:szCs w:val="24"/>
          <w:vertAlign w:val="subscript"/>
        </w:rPr>
        <w:t xml:space="preserve">лбо мск </w:t>
      </w:r>
      <w:r w:rsidRPr="009F403A">
        <w:rPr>
          <w:sz w:val="24"/>
          <w:szCs w:val="24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 монтаж систем кондиционирования;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50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50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2.5.11. Затраты на услуги по техническому обслуживанию и ремонту транспортных средств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50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CF2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CF2&quot; wsp:rsidP=&quot;00045CF2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 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1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51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CF2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CF2&quot; wsp:rsidP=&quot;00045CF2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 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1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511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17D59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17D59&quot; wsp:rsidP=&quot;00517D5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2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512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17D59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17D59&quot; wsp:rsidP=&quot;00517D5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2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513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1F18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B1F18&quot; wsp:rsidP=&quot;006B1F1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3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514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1F18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B1F18&quot; wsp:rsidP=&quot;006B1F1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3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 ремонту транспортных средств;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51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2984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32984&quot; wsp:rsidP=&quot;0053298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51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2984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32984&quot; wsp:rsidP=&quot;0053298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Heading1"/>
        <w:spacing w:before="0" w:after="0"/>
        <w:rPr>
          <w:rFonts w:ascii="Times New Roman" w:hAnsi="Times New Roman"/>
        </w:rPr>
      </w:pPr>
      <w:bookmarkStart w:id="13" w:name="sub_110209"/>
      <w:r w:rsidRPr="009F403A">
        <w:rPr>
          <w:rFonts w:ascii="Times New Roman" w:hAnsi="Times New Roman"/>
        </w:rPr>
        <w:t>2.6.  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</w:t>
      </w:r>
      <w:bookmarkEnd w:id="13"/>
    </w:p>
    <w:p w:rsidR="00F513C9" w:rsidRPr="009F403A" w:rsidRDefault="00F513C9" w:rsidP="009F403A">
      <w:pPr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11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 2.6.1. Затраты на приобретение бланочной продукции и иной типографической продукции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517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1FD1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B1FD1&quot; wsp:rsidP=&quot;00DB1FD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4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518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1FD1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B1FD1&quot; wsp:rsidP=&quot;00DB1FD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4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519" type="#_x0000_t75" style="width:11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4BD3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34BD3&quot; wsp:rsidP=&quot;00934BD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5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520" type="#_x0000_t75" style="width:11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4BD3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34BD3&quot; wsp:rsidP=&quot;00934BD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5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521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388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56388&quot; wsp:rsidP=&quot;0025638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6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522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388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56388&quot; wsp:rsidP=&quot;0025638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6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 приобретение бланочной продукции;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52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25CEE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25CEE&quot; wsp:rsidP=&quot;00B25C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52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25CEE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25CEE&quot; wsp:rsidP=&quot;00B25C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    2.6.2. Затраты на приобретение канцелярских принадлежностей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4"/>
        </w:rPr>
        <w:pict>
          <v:shape id="_x0000_i1525" type="#_x0000_t75" style="width:25.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D7FAB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7FAB&quot; wsp:rsidP=&quot;009D7FAB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єР°РЅ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7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4"/>
        </w:rPr>
        <w:pict>
          <v:shape id="_x0000_i1526" type="#_x0000_t75" style="width:25.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D7FAB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7FAB&quot; wsp:rsidP=&quot;009D7FAB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єР°РЅ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7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2"/>
        </w:rPr>
        <w:pict>
          <v:shape id="_x0000_i1527" type="#_x0000_t75" style="width:132.7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14E5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14E5&quot; wsp:rsidP=&quot;003214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8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2"/>
        </w:rPr>
        <w:pict>
          <v:shape id="_x0000_i1528" type="#_x0000_t75" style="width:132.7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14E5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14E5&quot; wsp:rsidP=&quot;003214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8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2"/>
        </w:rPr>
        <w:pict>
          <v:shape id="_x0000_i1529" type="#_x0000_t75" style="width:38.2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1898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1898&quot; wsp:rsidP=&quot;0029189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9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2"/>
        </w:rPr>
        <w:pict>
          <v:shape id="_x0000_i1530" type="#_x0000_t75" style="width:38.2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1898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1898&quot; wsp:rsidP=&quot;0029189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9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канцелярских принадлежностей;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53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4F39A8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F39A8&quot; wsp:rsidP=&quot;004F39A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53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4F39A8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F39A8&quot; wsp:rsidP=&quot;004F39A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11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   2.6.3. Затраты на приобретение хозяйственных товаров и принадлежностей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533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24B43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24B43&quot; wsp:rsidP=&quot;00824B4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0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534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24B43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24B43&quot; wsp:rsidP=&quot;00824B4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0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535" type="#_x0000_t75" style="width:11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0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BF0&quot; wsp:rsidP=&quot;000E1BF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1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536" type="#_x0000_t75" style="width:11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0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BF0&quot; wsp:rsidP=&quot;000E1BF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1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537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4B35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4B35&quot; wsp:rsidP=&quot;00764B3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2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538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4B35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4B35&quot; wsp:rsidP=&quot;00764B3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2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хозяйственных товаров и принадлежностей;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53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54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11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 2.6.4. Затраты на приобретение сантехнических товаров и принадлежностей, дезинфицирующих средств (З</w:t>
      </w:r>
      <w:r w:rsidRPr="009F403A">
        <w:rPr>
          <w:sz w:val="24"/>
          <w:szCs w:val="24"/>
          <w:vertAlign w:val="subscript"/>
        </w:rPr>
        <w:t>стп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541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24B43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24B43&quot; wsp:rsidP=&quot;00824B4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0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position w:val="-12"/>
          <w:sz w:val="24"/>
          <w:szCs w:val="24"/>
          <w:lang w:val="en-SG"/>
        </w:rPr>
        <w:object w:dxaOrig="2400" w:dyaOrig="360">
          <v:shape id="_x0000_i1542" type="#_x0000_t75" style="width:120pt;height:18pt" o:ole="">
            <v:imagedata r:id="rId233" o:title=""/>
          </v:shape>
          <o:OLEObject Type="Embed" ProgID="Equation.3" ShapeID="_x0000_i1542" DrawAspect="Content" ObjectID="_1670219695" r:id="rId234"/>
        </w:object>
      </w:r>
      <w:r w:rsidRPr="009F403A">
        <w:rPr>
          <w:sz w:val="24"/>
          <w:szCs w:val="24"/>
        </w:rPr>
        <w:t>;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543" type="#_x0000_t75" style="width:132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8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end"/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544" type="#_x0000_t75" style="width:132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8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end"/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  <w:lang w:val="en-US"/>
        </w:rPr>
        <w:t>V</w:t>
      </w:r>
      <w:r w:rsidRPr="009F403A">
        <w:rPr>
          <w:sz w:val="24"/>
          <w:szCs w:val="24"/>
          <w:vertAlign w:val="subscript"/>
        </w:rPr>
        <w:t xml:space="preserve">лбо.стп </w:t>
      </w:r>
      <w:r w:rsidRPr="009F403A">
        <w:rPr>
          <w:sz w:val="24"/>
          <w:szCs w:val="24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сантехнических товаров и принадлежностей, дезинфицирующих средств;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54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54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11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2.6.5. Затраты на приобретение электрических товаров (З</w:t>
      </w:r>
      <w:r w:rsidRPr="009F403A">
        <w:rPr>
          <w:sz w:val="24"/>
          <w:szCs w:val="24"/>
          <w:vertAlign w:val="subscript"/>
        </w:rPr>
        <w:t>эт</w:t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position w:val="-12"/>
          <w:sz w:val="24"/>
          <w:szCs w:val="24"/>
          <w:lang w:val="en-SG"/>
        </w:rPr>
        <w:object w:dxaOrig="2260" w:dyaOrig="360">
          <v:shape id="_x0000_i1547" type="#_x0000_t75" style="width:113.25pt;height:18pt" o:ole="">
            <v:imagedata r:id="rId235" o:title=""/>
          </v:shape>
          <o:OLEObject Type="Embed" ProgID="Equation.3" ShapeID="_x0000_i1547" DrawAspect="Content" ObjectID="_1670219696" r:id="rId236"/>
        </w:object>
      </w:r>
      <w:r w:rsidRPr="009F403A">
        <w:rPr>
          <w:sz w:val="24"/>
          <w:szCs w:val="24"/>
        </w:rPr>
        <w:t>;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548" type="#_x0000_t75" style="width:132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8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end"/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  <w:lang w:val="en-US"/>
        </w:rPr>
        <w:t>V</w:t>
      </w:r>
      <w:r w:rsidRPr="009F403A">
        <w:rPr>
          <w:sz w:val="24"/>
          <w:szCs w:val="24"/>
          <w:vertAlign w:val="subscript"/>
        </w:rPr>
        <w:t xml:space="preserve">лбо.эт </w:t>
      </w:r>
      <w:r w:rsidRPr="009F403A">
        <w:rPr>
          <w:sz w:val="24"/>
          <w:szCs w:val="24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хозяйственных товаров и принадлежностей;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54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55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    2.6.6. Затраты на приобретение горюче-смазочных материалов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551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3513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23513&quot; wsp:rsidP=&quot;0062351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7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552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3513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23513&quot; wsp:rsidP=&quot;0062351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7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553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16776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16776&quot; wsp:rsidP=&quot;00A167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8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554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16776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16776&quot; wsp:rsidP=&quot;00A167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8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555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29D5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B29D5&quot; wsp:rsidP=&quot;008B29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9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556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29D5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B29D5&quot; wsp:rsidP=&quot;008B29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9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горюче-смазочных материалов;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55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26E5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526E5&quot; wsp:rsidP=&quot;00A526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55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26E5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526E5&quot; wsp:rsidP=&quot;00A526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t>2.6.7. Затраты на приобретение запасных частей для транспортных средств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55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CF2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CF2&quot; wsp:rsidP=&quot;00045CF2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 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1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56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CF2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CF2&quot; wsp:rsidP=&quot;00045CF2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 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1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561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17D59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17D59&quot; wsp:rsidP=&quot;00517D5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2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562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17D59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17D59&quot; wsp:rsidP=&quot;00517D5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2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563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1F18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B1F18&quot; wsp:rsidP=&quot;006B1F1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3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564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1F18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B1F18&quot; wsp:rsidP=&quot;006B1F1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3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запасных частей для транспортных средств;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56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2984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32984&quot; wsp:rsidP=&quot;0053298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56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2984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32984&quot; wsp:rsidP=&quot;0053298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     2.6.8. Затраты на приобретение материальных запасов для нужд гражданской обороны (</w:t>
      </w: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567" type="#_x0000_t75" style="width:24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3B0F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3B0F&quot; wsp:rsidP=&quot;005A3B0F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·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0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568" type="#_x0000_t75" style="width:24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3B0F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3B0F&quot; wsp:rsidP=&quot;005A3B0F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·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0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569" type="#_x0000_t75" style="width:133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1E2F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1E2F&quot; wsp:rsidP=&quot;007C1E2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1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570" type="#_x0000_t75" style="width:133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1E2F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1E2F&quot; wsp:rsidP=&quot;007C1E2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1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571" type="#_x0000_t75" style="width:37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362F9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362F9&quot; wsp:rsidP=&quot;00A362F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2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572" type="#_x0000_t75" style="width:37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362F9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362F9&quot; wsp:rsidP=&quot;00A362F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2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материальных запасов для нужд гражданской обороны;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57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57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</w:t>
      </w:r>
      <w:bookmarkStart w:id="14" w:name="sub_110300"/>
      <w:r w:rsidRPr="009F403A">
        <w:rPr>
          <w:rFonts w:ascii="Times New Roman" w:hAnsi="Times New Roman"/>
        </w:rPr>
        <w:t>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     2.6.9. Затраты на приобретение мягкого инвентаря (З </w:t>
      </w:r>
      <w:r w:rsidRPr="009F403A">
        <w:rPr>
          <w:sz w:val="24"/>
          <w:szCs w:val="24"/>
          <w:vertAlign w:val="subscript"/>
        </w:rPr>
        <w:t>пртк</w:t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                                       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t xml:space="preserve">З </w:t>
      </w:r>
      <w:r w:rsidRPr="009F403A">
        <w:rPr>
          <w:sz w:val="24"/>
          <w:szCs w:val="24"/>
          <w:vertAlign w:val="subscript"/>
        </w:rPr>
        <w:t xml:space="preserve">пртк = </w:t>
      </w:r>
      <w:r w:rsidRPr="009F403A">
        <w:rPr>
          <w:sz w:val="24"/>
          <w:szCs w:val="24"/>
          <w:lang w:val="en-US"/>
        </w:rPr>
        <w:t>V</w:t>
      </w:r>
      <w:r w:rsidRPr="009F403A">
        <w:rPr>
          <w:sz w:val="24"/>
          <w:szCs w:val="24"/>
        </w:rPr>
        <w:t xml:space="preserve"> </w:t>
      </w:r>
      <w:r w:rsidRPr="009F403A">
        <w:rPr>
          <w:sz w:val="24"/>
          <w:szCs w:val="24"/>
          <w:vertAlign w:val="subscript"/>
        </w:rPr>
        <w:t>лбо пртк</w:t>
      </w:r>
      <w:r w:rsidRPr="009F403A">
        <w:rPr>
          <w:sz w:val="24"/>
          <w:szCs w:val="24"/>
        </w:rPr>
        <w:t xml:space="preserve"> х 1,1 х К </w:t>
      </w:r>
      <w:r w:rsidRPr="009F403A">
        <w:rPr>
          <w:sz w:val="24"/>
          <w:szCs w:val="24"/>
          <w:vertAlign w:val="subscript"/>
        </w:rPr>
        <w:t>зак</w:t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  <w:lang w:val="en-US"/>
        </w:rPr>
        <w:t>V</w:t>
      </w:r>
      <w:r w:rsidRPr="009F403A">
        <w:rPr>
          <w:sz w:val="24"/>
          <w:szCs w:val="24"/>
        </w:rPr>
        <w:t xml:space="preserve"> </w:t>
      </w:r>
      <w:r w:rsidRPr="009F403A">
        <w:rPr>
          <w:sz w:val="24"/>
          <w:szCs w:val="24"/>
          <w:vertAlign w:val="subscript"/>
        </w:rPr>
        <w:t>лбо пртк</w:t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мягкого инвентаря.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57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57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     2.6.10. Затраты на приобретение спецодежды (З </w:t>
      </w:r>
      <w:r w:rsidRPr="009F403A">
        <w:rPr>
          <w:sz w:val="24"/>
          <w:szCs w:val="24"/>
          <w:vertAlign w:val="subscript"/>
        </w:rPr>
        <w:t>прсп</w:t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t>З</w:t>
      </w:r>
      <w:r w:rsidRPr="009F403A">
        <w:rPr>
          <w:sz w:val="24"/>
          <w:szCs w:val="24"/>
          <w:vertAlign w:val="subscript"/>
        </w:rPr>
        <w:t xml:space="preserve">прсп </w:t>
      </w:r>
      <w:r w:rsidRPr="009F403A">
        <w:rPr>
          <w:sz w:val="24"/>
          <w:szCs w:val="24"/>
        </w:rPr>
        <w:t xml:space="preserve">= </w:t>
      </w:r>
      <w:r w:rsidRPr="009F403A">
        <w:rPr>
          <w:sz w:val="24"/>
          <w:szCs w:val="24"/>
          <w:lang w:val="en-US"/>
        </w:rPr>
        <w:t>V</w:t>
      </w:r>
      <w:r w:rsidRPr="009F403A">
        <w:rPr>
          <w:sz w:val="24"/>
          <w:szCs w:val="24"/>
          <w:vertAlign w:val="subscript"/>
        </w:rPr>
        <w:t xml:space="preserve">лбо прсп </w:t>
      </w:r>
      <w:r w:rsidRPr="009F403A">
        <w:rPr>
          <w:sz w:val="24"/>
          <w:szCs w:val="24"/>
        </w:rPr>
        <w:t>х 1,1 х К</w:t>
      </w:r>
      <w:r w:rsidRPr="009F403A">
        <w:rPr>
          <w:sz w:val="24"/>
          <w:szCs w:val="24"/>
          <w:vertAlign w:val="subscript"/>
        </w:rPr>
        <w:t>зак</w:t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  <w:lang w:val="en-US"/>
        </w:rPr>
        <w:t>V</w:t>
      </w:r>
      <w:r w:rsidRPr="009F403A">
        <w:rPr>
          <w:sz w:val="24"/>
          <w:szCs w:val="24"/>
          <w:vertAlign w:val="subscript"/>
        </w:rPr>
        <w:t xml:space="preserve">лбо прсп </w:t>
      </w:r>
      <w:r w:rsidRPr="009F403A">
        <w:rPr>
          <w:sz w:val="24"/>
          <w:szCs w:val="24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спецодежды;</w:t>
      </w:r>
    </w:p>
    <w:p w:rsidR="00F513C9" w:rsidRPr="009F403A" w:rsidRDefault="00F513C9" w:rsidP="009F403A">
      <w:pPr>
        <w:tabs>
          <w:tab w:val="left" w:pos="5520"/>
        </w:tabs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57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57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  <w:r w:rsidRPr="009F403A">
        <w:rPr>
          <w:rFonts w:ascii="Times New Roman" w:hAnsi="Times New Roman"/>
        </w:rPr>
        <w:tab/>
      </w:r>
    </w:p>
    <w:p w:rsidR="00F513C9" w:rsidRPr="009F403A" w:rsidRDefault="00F513C9" w:rsidP="009F403A">
      <w:pPr>
        <w:tabs>
          <w:tab w:val="left" w:pos="5520"/>
        </w:tabs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   2.6.11. Затраты на приобретение питьевой и минеральной воды (З</w:t>
      </w:r>
      <w:r w:rsidRPr="009F403A">
        <w:rPr>
          <w:sz w:val="24"/>
          <w:szCs w:val="24"/>
          <w:vertAlign w:val="subscript"/>
        </w:rPr>
        <w:t>прпимв)</w:t>
      </w:r>
      <w:r w:rsidRPr="009F403A">
        <w:rPr>
          <w:sz w:val="24"/>
          <w:szCs w:val="24"/>
        </w:rPr>
        <w:t xml:space="preserve">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t>З</w:t>
      </w:r>
      <w:r w:rsidRPr="009F403A">
        <w:rPr>
          <w:sz w:val="24"/>
          <w:szCs w:val="24"/>
          <w:vertAlign w:val="subscript"/>
        </w:rPr>
        <w:t>прпимв</w:t>
      </w:r>
      <w:r w:rsidRPr="009F403A">
        <w:rPr>
          <w:sz w:val="24"/>
          <w:szCs w:val="24"/>
        </w:rPr>
        <w:t>=</w:t>
      </w:r>
      <w:r w:rsidRPr="009F403A">
        <w:rPr>
          <w:sz w:val="24"/>
          <w:szCs w:val="24"/>
          <w:lang w:val="en-US"/>
        </w:rPr>
        <w:t>V</w:t>
      </w:r>
      <w:r w:rsidRPr="009F403A">
        <w:rPr>
          <w:sz w:val="24"/>
          <w:szCs w:val="24"/>
          <w:vertAlign w:val="subscript"/>
        </w:rPr>
        <w:t xml:space="preserve">лбо прпимв </w:t>
      </w:r>
      <w:r w:rsidRPr="009F403A">
        <w:rPr>
          <w:sz w:val="24"/>
          <w:szCs w:val="24"/>
        </w:rPr>
        <w:t>х 1,1 К</w:t>
      </w:r>
      <w:r w:rsidRPr="009F403A">
        <w:rPr>
          <w:sz w:val="24"/>
          <w:szCs w:val="24"/>
          <w:vertAlign w:val="subscript"/>
        </w:rPr>
        <w:t>зак</w:t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  <w:lang w:val="en-US"/>
        </w:rPr>
        <w:t>V</w:t>
      </w:r>
      <w:r w:rsidRPr="009F403A">
        <w:rPr>
          <w:sz w:val="24"/>
          <w:szCs w:val="24"/>
          <w:vertAlign w:val="subscript"/>
        </w:rPr>
        <w:t xml:space="preserve"> лбо прпимв </w:t>
      </w:r>
      <w:r w:rsidRPr="009F403A">
        <w:rPr>
          <w:sz w:val="24"/>
          <w:szCs w:val="24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питьевой и минеральной воды;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57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58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   2.6.12. Затраты на представительские расходы, прием и обслуживание делегаций (З</w:t>
      </w:r>
      <w:r w:rsidRPr="009F403A">
        <w:rPr>
          <w:sz w:val="24"/>
          <w:szCs w:val="24"/>
          <w:vertAlign w:val="subscript"/>
        </w:rPr>
        <w:t>прцв)</w:t>
      </w:r>
      <w:r w:rsidRPr="009F403A">
        <w:rPr>
          <w:sz w:val="24"/>
          <w:szCs w:val="24"/>
        </w:rPr>
        <w:t xml:space="preserve">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t>З</w:t>
      </w:r>
      <w:r w:rsidRPr="009F403A">
        <w:rPr>
          <w:sz w:val="24"/>
          <w:szCs w:val="24"/>
          <w:vertAlign w:val="subscript"/>
        </w:rPr>
        <w:t>пррасх</w:t>
      </w:r>
      <w:r w:rsidRPr="009F403A">
        <w:rPr>
          <w:sz w:val="24"/>
          <w:szCs w:val="24"/>
        </w:rPr>
        <w:t>=</w:t>
      </w:r>
      <w:r w:rsidRPr="009F403A">
        <w:rPr>
          <w:sz w:val="24"/>
          <w:szCs w:val="24"/>
          <w:lang w:val="en-US"/>
        </w:rPr>
        <w:t>V</w:t>
      </w:r>
      <w:r w:rsidRPr="009F403A">
        <w:rPr>
          <w:sz w:val="24"/>
          <w:szCs w:val="24"/>
          <w:vertAlign w:val="subscript"/>
        </w:rPr>
        <w:t xml:space="preserve">лбо пррасх </w:t>
      </w:r>
      <w:r w:rsidRPr="009F403A">
        <w:rPr>
          <w:sz w:val="24"/>
          <w:szCs w:val="24"/>
        </w:rPr>
        <w:t>х 1,1 К</w:t>
      </w:r>
      <w:r w:rsidRPr="009F403A">
        <w:rPr>
          <w:sz w:val="24"/>
          <w:szCs w:val="24"/>
          <w:vertAlign w:val="subscript"/>
        </w:rPr>
        <w:t>зак</w:t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  <w:lang w:val="en-US"/>
        </w:rPr>
        <w:t>V</w:t>
      </w:r>
      <w:r w:rsidRPr="009F403A">
        <w:rPr>
          <w:sz w:val="24"/>
          <w:szCs w:val="24"/>
          <w:vertAlign w:val="subscript"/>
        </w:rPr>
        <w:t xml:space="preserve"> лбо пррасх </w:t>
      </w:r>
      <w:r w:rsidRPr="009F403A">
        <w:rPr>
          <w:sz w:val="24"/>
          <w:szCs w:val="24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являются представительские расходы, прием и обслуживание делегаций;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58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58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   2.6.13. Затраты на приобретение (изготовление) подарочной и сувенирной продукции (в том числе поздравительные открытки, почетные грамоты, благодарственные письма, дипломы, цветы, сувенирная продукция) (З</w:t>
      </w:r>
      <w:r w:rsidRPr="009F403A">
        <w:rPr>
          <w:sz w:val="24"/>
          <w:szCs w:val="24"/>
          <w:vertAlign w:val="subscript"/>
        </w:rPr>
        <w:t>прподисувпр</w:t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t>З</w:t>
      </w:r>
      <w:r w:rsidRPr="009F403A">
        <w:rPr>
          <w:sz w:val="24"/>
          <w:szCs w:val="24"/>
          <w:vertAlign w:val="subscript"/>
        </w:rPr>
        <w:t>прподисувпр</w:t>
      </w:r>
      <w:r w:rsidRPr="009F403A">
        <w:rPr>
          <w:sz w:val="24"/>
          <w:szCs w:val="24"/>
        </w:rPr>
        <w:t>=</w:t>
      </w:r>
      <w:r w:rsidRPr="009F403A">
        <w:rPr>
          <w:sz w:val="24"/>
          <w:szCs w:val="24"/>
          <w:lang w:val="en-US"/>
        </w:rPr>
        <w:t>V</w:t>
      </w:r>
      <w:r w:rsidRPr="009F403A">
        <w:rPr>
          <w:sz w:val="24"/>
          <w:szCs w:val="24"/>
          <w:vertAlign w:val="subscript"/>
        </w:rPr>
        <w:t>лбо прподисувпр</w:t>
      </w:r>
      <w:r w:rsidRPr="009F403A">
        <w:rPr>
          <w:sz w:val="24"/>
          <w:szCs w:val="24"/>
        </w:rPr>
        <w:t>х 1,1 К</w:t>
      </w:r>
      <w:r w:rsidRPr="009F403A">
        <w:rPr>
          <w:sz w:val="24"/>
          <w:szCs w:val="24"/>
          <w:vertAlign w:val="subscript"/>
        </w:rPr>
        <w:t>зак</w:t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</w:t>
      </w:r>
      <w:r w:rsidRPr="009F403A">
        <w:rPr>
          <w:rFonts w:ascii="Times New Roman" w:hAnsi="Times New Roman"/>
          <w:lang w:val="en-US"/>
        </w:rPr>
        <w:t>V</w:t>
      </w:r>
      <w:r w:rsidRPr="009F403A">
        <w:rPr>
          <w:rFonts w:ascii="Times New Roman" w:hAnsi="Times New Roman"/>
          <w:vertAlign w:val="subscript"/>
        </w:rPr>
        <w:t xml:space="preserve"> лбо прподисувпр </w:t>
      </w:r>
      <w:r w:rsidRPr="009F403A">
        <w:rPr>
          <w:rFonts w:ascii="Times New Roman" w:hAnsi="Times New Roman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(изготовление) подарочной и сувенирной продукции (в том числе поздравительные открытки, почетные грамоты, благодарственные письма, дипломы, цветы, сувенирная продукция);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58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58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   2.6.14. Затраты на приобретение флагов (З</w:t>
      </w:r>
      <w:r w:rsidRPr="009F403A">
        <w:rPr>
          <w:sz w:val="24"/>
          <w:szCs w:val="24"/>
          <w:vertAlign w:val="subscript"/>
        </w:rPr>
        <w:t>прфл</w:t>
      </w:r>
      <w:r w:rsidRPr="009F403A">
        <w:rPr>
          <w:sz w:val="24"/>
          <w:szCs w:val="24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t xml:space="preserve"> З</w:t>
      </w:r>
      <w:r w:rsidRPr="009F403A">
        <w:rPr>
          <w:sz w:val="24"/>
          <w:szCs w:val="24"/>
          <w:vertAlign w:val="subscript"/>
        </w:rPr>
        <w:t>прфл</w:t>
      </w:r>
      <w:r w:rsidRPr="009F403A">
        <w:rPr>
          <w:sz w:val="24"/>
          <w:szCs w:val="24"/>
        </w:rPr>
        <w:t xml:space="preserve"> =</w:t>
      </w:r>
      <w:r w:rsidRPr="009F403A">
        <w:rPr>
          <w:sz w:val="24"/>
          <w:szCs w:val="24"/>
          <w:lang w:val="en-US"/>
        </w:rPr>
        <w:t>V</w:t>
      </w:r>
      <w:r w:rsidRPr="009F403A">
        <w:rPr>
          <w:sz w:val="24"/>
          <w:szCs w:val="24"/>
          <w:vertAlign w:val="subscript"/>
        </w:rPr>
        <w:t>лбо прфл</w:t>
      </w:r>
      <w:r w:rsidRPr="009F403A">
        <w:rPr>
          <w:sz w:val="24"/>
          <w:szCs w:val="24"/>
        </w:rPr>
        <w:t xml:space="preserve"> х 1,1 К</w:t>
      </w:r>
      <w:r w:rsidRPr="009F403A">
        <w:rPr>
          <w:sz w:val="24"/>
          <w:szCs w:val="24"/>
          <w:vertAlign w:val="subscript"/>
        </w:rPr>
        <w:t>зак</w:t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</w:t>
      </w:r>
      <w:r w:rsidRPr="009F403A">
        <w:rPr>
          <w:rFonts w:ascii="Times New Roman" w:hAnsi="Times New Roman"/>
          <w:lang w:val="en-US"/>
        </w:rPr>
        <w:t>V</w:t>
      </w:r>
      <w:r w:rsidRPr="009F403A">
        <w:rPr>
          <w:rFonts w:ascii="Times New Roman" w:hAnsi="Times New Roman"/>
          <w:vertAlign w:val="subscript"/>
        </w:rPr>
        <w:t xml:space="preserve"> лбо прфл </w:t>
      </w:r>
      <w:r w:rsidRPr="009F403A">
        <w:rPr>
          <w:rFonts w:ascii="Times New Roman" w:hAnsi="Times New Roman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флагов;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58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58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ind w:firstLine="851"/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>В случае отсутствия фактически освоенных лимитов бюджетных средств отчетного периода следует руководствоваться нормативам:</w:t>
      </w:r>
    </w:p>
    <w:p w:rsidR="00F513C9" w:rsidRPr="009F403A" w:rsidRDefault="00F513C9" w:rsidP="009F403A">
      <w:pPr>
        <w:contextualSpacing/>
        <w:jc w:val="right"/>
        <w:rPr>
          <w:rFonts w:ascii="Times New Roman" w:hAnsi="Times New Roman"/>
        </w:rPr>
      </w:pPr>
      <w:r w:rsidRPr="009F403A">
        <w:rPr>
          <w:rFonts w:ascii="Times New Roman" w:hAnsi="Times New Roman"/>
        </w:rPr>
        <w:t>Таблица 1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40"/>
        <w:gridCol w:w="3682"/>
        <w:gridCol w:w="3349"/>
      </w:tblGrid>
      <w:tr w:rsidR="00F513C9" w:rsidRPr="009F403A" w:rsidTr="00A04009">
        <w:tc>
          <w:tcPr>
            <w:tcW w:w="2540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3682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 xml:space="preserve">Норма расходования в год </w:t>
            </w:r>
          </w:p>
        </w:tc>
        <w:tc>
          <w:tcPr>
            <w:tcW w:w="3349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Затраты на 1 единицу, не более (руб.)</w:t>
            </w:r>
          </w:p>
        </w:tc>
      </w:tr>
      <w:tr w:rsidR="00F513C9" w:rsidRPr="009F403A" w:rsidTr="00A04009">
        <w:tc>
          <w:tcPr>
            <w:tcW w:w="2540" w:type="dxa"/>
          </w:tcPr>
          <w:p w:rsidR="00F513C9" w:rsidRPr="009F403A" w:rsidRDefault="00F513C9" w:rsidP="00A04009">
            <w:pPr>
              <w:contextualSpacing/>
              <w:jc w:val="both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Флаг</w:t>
            </w:r>
          </w:p>
        </w:tc>
        <w:tc>
          <w:tcPr>
            <w:tcW w:w="3682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Cs/>
              </w:rPr>
            </w:pPr>
            <w:r w:rsidRPr="009F403A">
              <w:rPr>
                <w:rFonts w:ascii="Times New Roman" w:hAnsi="Times New Roman"/>
                <w:bCs/>
              </w:rPr>
              <w:t>не более 12 шт.</w:t>
            </w:r>
          </w:p>
        </w:tc>
        <w:tc>
          <w:tcPr>
            <w:tcW w:w="3349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Cs/>
              </w:rPr>
            </w:pPr>
            <w:r w:rsidRPr="009F403A">
              <w:rPr>
                <w:rFonts w:ascii="Times New Roman" w:hAnsi="Times New Roman"/>
                <w:bCs/>
              </w:rPr>
              <w:t>6 000,00</w:t>
            </w:r>
          </w:p>
        </w:tc>
      </w:tr>
    </w:tbl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2.6.15. Затраты на приобретение спецжурналов и бланков строгой отчетности (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587" type="#_x0000_t75" style="width:12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10B3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A10B3&quot; wsp:rsidP=&quot;004A10B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3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588" type="#_x0000_t75" style="width:12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10B3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A10B3&quot; wsp:rsidP=&quot;004A10B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3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589" type="#_x0000_t75" style="width:11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AC6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AC6&quot; wsp:rsidP=&quot;00045AC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4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590" type="#_x0000_t75" style="width:11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AC6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AC6&quot; wsp:rsidP=&quot;00045AC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4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1"/>
        </w:rPr>
        <w:pict>
          <v:shape id="_x0000_i1591" type="#_x0000_t75" style="width:27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3EBC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B3EBC&quot; wsp:rsidP=&quot;007B3EB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5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1"/>
        </w:rPr>
        <w:pict>
          <v:shape id="_x0000_i1592" type="#_x0000_t75" style="width:27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3EBC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B3EBC&quot; wsp:rsidP=&quot;007B3EB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5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спецжурналов и бланков строгой отчетности;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59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874AC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874AC&quot; wsp:rsidP=&quot;008874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59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874AC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874AC&quot; wsp:rsidP=&quot;008874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2.6.16. Затраты на приобретение дезинфицирующих ковриков (З дк)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iCs/>
          <w:sz w:val="24"/>
          <w:szCs w:val="24"/>
        </w:rPr>
      </w:pPr>
      <w:r w:rsidRPr="009F403A">
        <w:rPr>
          <w:sz w:val="24"/>
          <w:szCs w:val="24"/>
        </w:rPr>
        <w:t>З</w:t>
      </w:r>
      <w:r w:rsidRPr="009F403A">
        <w:rPr>
          <w:sz w:val="24"/>
          <w:szCs w:val="24"/>
          <w:vertAlign w:val="subscript"/>
        </w:rPr>
        <w:t>дк</w:t>
      </w:r>
      <w:r w:rsidRPr="009F403A">
        <w:rPr>
          <w:i/>
          <w:sz w:val="24"/>
          <w:szCs w:val="24"/>
        </w:rPr>
        <w:t>=</w:t>
      </w:r>
      <w:r w:rsidRPr="009F403A">
        <w:rPr>
          <w:iCs/>
          <w:sz w:val="24"/>
          <w:szCs w:val="24"/>
        </w:rPr>
        <w:t xml:space="preserve"> </w:t>
      </w:r>
      <w:r w:rsidRPr="009F403A">
        <w:rPr>
          <w:iCs/>
          <w:sz w:val="24"/>
          <w:szCs w:val="24"/>
          <w:lang w:val="en-US"/>
        </w:rPr>
        <w:t>V</w:t>
      </w:r>
      <w:r w:rsidRPr="009F403A">
        <w:rPr>
          <w:iCs/>
          <w:sz w:val="24"/>
          <w:szCs w:val="24"/>
        </w:rPr>
        <w:t xml:space="preserve"> </w:t>
      </w:r>
      <w:r w:rsidRPr="009F403A">
        <w:rPr>
          <w:iCs/>
          <w:sz w:val="24"/>
          <w:szCs w:val="24"/>
          <w:vertAlign w:val="subscript"/>
        </w:rPr>
        <w:t>лбодк</w:t>
      </w:r>
      <w:r w:rsidRPr="009F403A">
        <w:rPr>
          <w:sz w:val="24"/>
          <w:szCs w:val="24"/>
        </w:rPr>
        <w:t>х1,1хК</w:t>
      </w:r>
      <w:r w:rsidRPr="009F403A">
        <w:rPr>
          <w:sz w:val="24"/>
          <w:szCs w:val="24"/>
          <w:vertAlign w:val="subscript"/>
        </w:rPr>
        <w:t xml:space="preserve">зак </w:t>
      </w:r>
      <w:r w:rsidRPr="009F403A">
        <w:rPr>
          <w:iCs/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iCs/>
          <w:sz w:val="24"/>
          <w:szCs w:val="24"/>
          <w:lang w:val="en-US"/>
        </w:rPr>
        <w:t>V</w:t>
      </w:r>
      <w:r w:rsidRPr="009F403A">
        <w:rPr>
          <w:sz w:val="24"/>
          <w:szCs w:val="24"/>
          <w:vertAlign w:val="subscript"/>
        </w:rPr>
        <w:t>лбодк</w:t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дезинфицирующих ковриков;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59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59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ind w:firstLine="851"/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>В случае отсутствия фактически освоенных лимитов бюджетных средств отчетного периода следует руководствоваться нормативами:</w:t>
      </w:r>
    </w:p>
    <w:p w:rsidR="00F513C9" w:rsidRPr="009F403A" w:rsidRDefault="00F513C9" w:rsidP="009F403A">
      <w:pPr>
        <w:contextualSpacing/>
        <w:jc w:val="right"/>
        <w:rPr>
          <w:rFonts w:ascii="Times New Roman" w:hAnsi="Times New Roman"/>
        </w:rPr>
      </w:pPr>
      <w:r w:rsidRPr="009F403A">
        <w:rPr>
          <w:rFonts w:ascii="Times New Roman" w:hAnsi="Times New Roman"/>
        </w:rPr>
        <w:t>Таблица 1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40"/>
        <w:gridCol w:w="3682"/>
        <w:gridCol w:w="3349"/>
      </w:tblGrid>
      <w:tr w:rsidR="00F513C9" w:rsidRPr="009F403A" w:rsidTr="00A04009">
        <w:tc>
          <w:tcPr>
            <w:tcW w:w="2540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3682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 xml:space="preserve">Норма расходования в год </w:t>
            </w:r>
          </w:p>
        </w:tc>
        <w:tc>
          <w:tcPr>
            <w:tcW w:w="3349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Затраты на 1 единицу, не более (руб.)</w:t>
            </w:r>
          </w:p>
        </w:tc>
      </w:tr>
      <w:tr w:rsidR="00F513C9" w:rsidRPr="009F403A" w:rsidTr="00A04009">
        <w:tc>
          <w:tcPr>
            <w:tcW w:w="2540" w:type="dxa"/>
          </w:tcPr>
          <w:p w:rsidR="00F513C9" w:rsidRPr="009F403A" w:rsidRDefault="00F513C9" w:rsidP="00A04009">
            <w:pPr>
              <w:contextualSpacing/>
              <w:jc w:val="both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Дезинфицирующий коврик</w:t>
            </w:r>
          </w:p>
        </w:tc>
        <w:tc>
          <w:tcPr>
            <w:tcW w:w="3682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Cs/>
              </w:rPr>
            </w:pPr>
            <w:r w:rsidRPr="009F403A">
              <w:rPr>
                <w:rFonts w:ascii="Times New Roman" w:hAnsi="Times New Roman"/>
                <w:bCs/>
              </w:rPr>
              <w:t>не более 8 шт.</w:t>
            </w:r>
          </w:p>
        </w:tc>
        <w:tc>
          <w:tcPr>
            <w:tcW w:w="3349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3 000,00</w:t>
            </w:r>
          </w:p>
        </w:tc>
      </w:tr>
    </w:tbl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2.6.17. Затраты на приобретение сенсорных диспенсеров (З </w:t>
      </w:r>
      <w:r w:rsidRPr="009F403A">
        <w:rPr>
          <w:rFonts w:ascii="Times New Roman" w:hAnsi="Times New Roman"/>
          <w:vertAlign w:val="subscript"/>
        </w:rPr>
        <w:t>сд</w:t>
      </w:r>
      <w:r w:rsidRPr="009F403A">
        <w:rPr>
          <w:rFonts w:ascii="Times New Roman" w:hAnsi="Times New Roman"/>
        </w:rPr>
        <w:t>) 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iCs/>
          <w:sz w:val="24"/>
          <w:szCs w:val="24"/>
        </w:rPr>
      </w:pPr>
      <w:r w:rsidRPr="009F403A">
        <w:rPr>
          <w:sz w:val="24"/>
          <w:szCs w:val="24"/>
        </w:rPr>
        <w:t>З</w:t>
      </w:r>
      <w:r w:rsidRPr="009F403A">
        <w:rPr>
          <w:sz w:val="24"/>
          <w:szCs w:val="24"/>
          <w:vertAlign w:val="subscript"/>
        </w:rPr>
        <w:t xml:space="preserve"> </w:t>
      </w:r>
      <w:r w:rsidRPr="009F403A">
        <w:rPr>
          <w:i/>
          <w:sz w:val="24"/>
          <w:szCs w:val="24"/>
          <w:vertAlign w:val="subscript"/>
        </w:rPr>
        <w:t>сд</w:t>
      </w:r>
      <w:r w:rsidRPr="009F403A">
        <w:rPr>
          <w:i/>
          <w:sz w:val="24"/>
          <w:szCs w:val="24"/>
        </w:rPr>
        <w:t>=</w:t>
      </w:r>
      <w:r w:rsidRPr="009F403A">
        <w:rPr>
          <w:iCs/>
          <w:sz w:val="24"/>
          <w:szCs w:val="24"/>
        </w:rPr>
        <w:t xml:space="preserve"> </w:t>
      </w:r>
      <w:r w:rsidRPr="009F403A">
        <w:rPr>
          <w:iCs/>
          <w:sz w:val="24"/>
          <w:szCs w:val="24"/>
          <w:lang w:val="en-US"/>
        </w:rPr>
        <w:t>V</w:t>
      </w:r>
      <w:r w:rsidRPr="009F403A">
        <w:rPr>
          <w:iCs/>
          <w:sz w:val="24"/>
          <w:szCs w:val="24"/>
        </w:rPr>
        <w:t xml:space="preserve"> </w:t>
      </w:r>
      <w:r w:rsidRPr="009F403A">
        <w:rPr>
          <w:iCs/>
          <w:sz w:val="24"/>
          <w:szCs w:val="24"/>
          <w:vertAlign w:val="subscript"/>
        </w:rPr>
        <w:t xml:space="preserve">лбо </w:t>
      </w:r>
      <w:r w:rsidRPr="009F403A">
        <w:rPr>
          <w:sz w:val="24"/>
          <w:szCs w:val="24"/>
          <w:vertAlign w:val="subscript"/>
        </w:rPr>
        <w:t xml:space="preserve">сд </w:t>
      </w:r>
      <w:r w:rsidRPr="009F403A">
        <w:rPr>
          <w:sz w:val="24"/>
          <w:szCs w:val="24"/>
        </w:rPr>
        <w:t>х1,1хК</w:t>
      </w:r>
      <w:r w:rsidRPr="009F403A">
        <w:rPr>
          <w:sz w:val="24"/>
          <w:szCs w:val="24"/>
          <w:vertAlign w:val="subscript"/>
        </w:rPr>
        <w:t xml:space="preserve">зак </w:t>
      </w:r>
      <w:r w:rsidRPr="009F403A">
        <w:rPr>
          <w:iCs/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F403A">
        <w:rPr>
          <w:iCs/>
          <w:sz w:val="24"/>
          <w:szCs w:val="24"/>
          <w:lang w:val="en-US"/>
        </w:rPr>
        <w:t>V</w:t>
      </w:r>
      <w:r w:rsidRPr="009F403A">
        <w:rPr>
          <w:sz w:val="24"/>
          <w:szCs w:val="24"/>
          <w:vertAlign w:val="subscript"/>
        </w:rPr>
        <w:t>лбо сд</w:t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сенсорных диспенсеров;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59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59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ind w:firstLine="851"/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>В случае отсутствия фактически освоенных лимитов бюджетных средств отчетного периода следует руководствоваться нормативами:</w:t>
      </w:r>
    </w:p>
    <w:p w:rsidR="00F513C9" w:rsidRPr="009F403A" w:rsidRDefault="00F513C9" w:rsidP="009F403A">
      <w:pPr>
        <w:contextualSpacing/>
        <w:jc w:val="right"/>
        <w:rPr>
          <w:rFonts w:ascii="Times New Roman" w:hAnsi="Times New Roman"/>
        </w:rPr>
      </w:pPr>
      <w:r w:rsidRPr="009F403A">
        <w:rPr>
          <w:rFonts w:ascii="Times New Roman" w:hAnsi="Times New Roman"/>
        </w:rPr>
        <w:t>Таблица 1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40"/>
        <w:gridCol w:w="3682"/>
        <w:gridCol w:w="3349"/>
      </w:tblGrid>
      <w:tr w:rsidR="00F513C9" w:rsidRPr="009F403A" w:rsidTr="00A04009">
        <w:tc>
          <w:tcPr>
            <w:tcW w:w="2540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3682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 xml:space="preserve">Норма расходования в год </w:t>
            </w:r>
          </w:p>
        </w:tc>
        <w:tc>
          <w:tcPr>
            <w:tcW w:w="3349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Затраты на 1 единицу, не более (руб.)</w:t>
            </w:r>
          </w:p>
        </w:tc>
      </w:tr>
      <w:tr w:rsidR="00F513C9" w:rsidRPr="009F403A" w:rsidTr="00A04009">
        <w:tc>
          <w:tcPr>
            <w:tcW w:w="2540" w:type="dxa"/>
          </w:tcPr>
          <w:p w:rsidR="00F513C9" w:rsidRPr="009F403A" w:rsidRDefault="00F513C9" w:rsidP="00A04009">
            <w:pPr>
              <w:contextualSpacing/>
              <w:jc w:val="both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Сенсорные диспенсеры</w:t>
            </w:r>
          </w:p>
        </w:tc>
        <w:tc>
          <w:tcPr>
            <w:tcW w:w="3682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не более 12 шт.</w:t>
            </w:r>
          </w:p>
        </w:tc>
        <w:tc>
          <w:tcPr>
            <w:tcW w:w="3349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7 000,00</w:t>
            </w:r>
          </w:p>
        </w:tc>
      </w:tr>
    </w:tbl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Heading1"/>
        <w:spacing w:before="0" w:after="0"/>
        <w:rPr>
          <w:rFonts w:ascii="Times New Roman" w:hAnsi="Times New Roman"/>
          <w:bCs/>
          <w:color w:val="auto"/>
        </w:rPr>
      </w:pPr>
      <w:r w:rsidRPr="009F403A">
        <w:rPr>
          <w:rFonts w:ascii="Times New Roman" w:hAnsi="Times New Roman"/>
          <w:bCs/>
          <w:color w:val="auto"/>
        </w:rPr>
        <w:t>2.7. Затраты на капитальный ремонт муниципального имущества</w:t>
      </w:r>
    </w:p>
    <w:p w:rsidR="00F513C9" w:rsidRPr="009F403A" w:rsidRDefault="00F513C9" w:rsidP="009F403A">
      <w:pPr>
        <w:rPr>
          <w:rFonts w:ascii="Times New Roman" w:hAnsi="Times New Roman"/>
        </w:rPr>
      </w:pPr>
    </w:p>
    <w:bookmarkEnd w:id="14"/>
    <w:p w:rsidR="00F513C9" w:rsidRPr="009F403A" w:rsidRDefault="00F513C9" w:rsidP="009F403A">
      <w:pPr>
        <w:ind w:firstLine="851"/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2.7.1. </w:t>
      </w:r>
      <w:bookmarkStart w:id="15" w:name="sub_11103"/>
      <w:r w:rsidRPr="009F403A">
        <w:rPr>
          <w:rFonts w:ascii="Times New Roman" w:hAnsi="Times New Roman"/>
        </w:rPr>
        <w:t>Затраты на капитальный ремонт муниципального имущества (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4"/>
        </w:rPr>
        <w:pict>
          <v:shape id="_x0000_i1599" type="#_x0000_t75" style="width:16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4D4A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4D4A&quot; wsp:rsidP=&quot;00654D4A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6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4"/>
        </w:rPr>
        <w:pict>
          <v:shape id="_x0000_i1600" type="#_x0000_t75" style="width:16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4D4A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4D4A&quot; wsp:rsidP=&quot;00654D4A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6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>) определяются на основании затрат, связанных со строительными работами, и затрат на разработку проектной документации.</w:t>
      </w:r>
    </w:p>
    <w:p w:rsidR="00F513C9" w:rsidRPr="009F403A" w:rsidRDefault="00F513C9" w:rsidP="009F403A">
      <w:pPr>
        <w:ind w:firstLine="851"/>
        <w:contextualSpacing/>
        <w:jc w:val="both"/>
        <w:rPr>
          <w:rFonts w:ascii="Times New Roman" w:hAnsi="Times New Roman"/>
        </w:rPr>
      </w:pPr>
      <w:bookmarkStart w:id="16" w:name="sub_11104"/>
      <w:bookmarkEnd w:id="15"/>
      <w:r w:rsidRPr="009F403A">
        <w:rPr>
          <w:rFonts w:ascii="Times New Roman" w:hAnsi="Times New Roman"/>
        </w:rPr>
        <w:t>2.7.2. Затраты на строительные работы, осуществляемые в рамках капитального ремонта, определяются на основании сводного сметного расчета стоимости строительства, разработанного в соответствии с методиками и нормативами (государственными элементными сметными нормами) строительных работ и специальных строительных работ,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строительства.</w:t>
      </w:r>
    </w:p>
    <w:p w:rsidR="00F513C9" w:rsidRPr="009F403A" w:rsidRDefault="00F513C9" w:rsidP="009F403A">
      <w:pPr>
        <w:ind w:firstLine="851"/>
        <w:contextualSpacing/>
        <w:jc w:val="both"/>
        <w:rPr>
          <w:rFonts w:ascii="Times New Roman" w:hAnsi="Times New Roman"/>
        </w:rPr>
      </w:pPr>
      <w:bookmarkStart w:id="17" w:name="sub_11105"/>
      <w:bookmarkEnd w:id="16"/>
      <w:r w:rsidRPr="009F403A">
        <w:rPr>
          <w:rFonts w:ascii="Times New Roman" w:hAnsi="Times New Roman"/>
        </w:rPr>
        <w:t xml:space="preserve">2.7.3. Затраты на разработку проектной документации определяются в соответствии с </w:t>
      </w:r>
      <w:hyperlink r:id="rId247" w:history="1">
        <w:r w:rsidRPr="009F403A">
          <w:rPr>
            <w:rFonts w:ascii="Times New Roman" w:hAnsi="Times New Roman"/>
          </w:rPr>
          <w:t>законодательством</w:t>
        </w:r>
      </w:hyperlink>
      <w:r w:rsidRPr="009F403A">
        <w:rPr>
          <w:rFonts w:ascii="Times New Roman" w:hAnsi="Times New Roman"/>
        </w:rPr>
        <w:t xml:space="preserve"> Российской Федерации о градостроительной деятельности.</w:t>
      </w:r>
    </w:p>
    <w:p w:rsidR="00F513C9" w:rsidRPr="009F403A" w:rsidRDefault="00F513C9" w:rsidP="009F403A">
      <w:pPr>
        <w:ind w:firstLine="851"/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numPr>
          <w:ilvl w:val="1"/>
          <w:numId w:val="8"/>
        </w:numPr>
        <w:spacing w:after="0" w:line="240" w:lineRule="auto"/>
        <w:jc w:val="center"/>
        <w:rPr>
          <w:b/>
          <w:sz w:val="24"/>
          <w:szCs w:val="24"/>
        </w:rPr>
      </w:pPr>
      <w:bookmarkStart w:id="18" w:name="sub_11107"/>
      <w:bookmarkEnd w:id="17"/>
      <w:r w:rsidRPr="009F403A">
        <w:rPr>
          <w:b/>
          <w:sz w:val="24"/>
          <w:szCs w:val="24"/>
        </w:rPr>
        <w:t xml:space="preserve"> Затраты на дополнительное профессиональное образование работников</w:t>
      </w:r>
    </w:p>
    <w:p w:rsidR="00F513C9" w:rsidRPr="009F403A" w:rsidRDefault="00F513C9" w:rsidP="009F403A">
      <w:pPr>
        <w:pStyle w:val="a"/>
        <w:spacing w:after="0" w:line="240" w:lineRule="auto"/>
        <w:ind w:left="0"/>
        <w:rPr>
          <w:b/>
          <w:sz w:val="24"/>
          <w:szCs w:val="24"/>
        </w:rPr>
      </w:pPr>
    </w:p>
    <w:p w:rsidR="00F513C9" w:rsidRPr="009F403A" w:rsidRDefault="00F513C9" w:rsidP="009F403A">
      <w:pPr>
        <w:numPr>
          <w:ilvl w:val="2"/>
          <w:numId w:val="8"/>
        </w:numPr>
        <w:spacing w:after="0" w:line="240" w:lineRule="auto"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>Затраты на приобретение образовательных услуг по профессиональной переподготовке и повышению квалификации (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4"/>
        </w:rPr>
        <w:pict>
          <v:shape id="_x0000_i1601" type="#_x0000_t75" style="width:21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54F3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54F3&quot; wsp:rsidP=&quot;006554F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4"/>
        </w:rPr>
        <w:pict>
          <v:shape id="_x0000_i1602" type="#_x0000_t75" style="width:21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54F3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54F3&quot; wsp:rsidP=&quot;006554F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>) определяются по формуле:</w:t>
      </w:r>
    </w:p>
    <w:p w:rsidR="00F513C9" w:rsidRPr="009F403A" w:rsidRDefault="00F513C9" w:rsidP="009F403A">
      <w:pPr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2"/>
        </w:rPr>
        <w:pict>
          <v:shape id="_x0000_i1603" type="#_x0000_t75" style="width:126.7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1211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A1211&quot; wsp:rsidP=&quot;008A121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9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2"/>
        </w:rPr>
        <w:pict>
          <v:shape id="_x0000_i1604" type="#_x0000_t75" style="width:126.7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1211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A1211&quot; wsp:rsidP=&quot;008A121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9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</w:rPr>
        <w:fldChar w:fldCharType="begin"/>
      </w:r>
      <w:r w:rsidRPr="009F403A">
        <w:rPr>
          <w:sz w:val="24"/>
          <w:szCs w:val="24"/>
        </w:rPr>
        <w:instrText xml:space="preserve"> QUOTE </w:instrText>
      </w:r>
      <w:r w:rsidRPr="005733D0">
        <w:rPr>
          <w:position w:val="-12"/>
        </w:rPr>
        <w:pict>
          <v:shape id="_x0000_i1605" type="#_x0000_t75" style="width:34.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70F01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70F01&quot; wsp:rsidP=&quot;00E70F0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0" o:title="" chromakey="white"/>
          </v:shape>
        </w:pict>
      </w:r>
      <w:r w:rsidRPr="009F403A">
        <w:rPr>
          <w:sz w:val="24"/>
          <w:szCs w:val="24"/>
        </w:rPr>
        <w:instrText xml:space="preserve"> </w:instrText>
      </w:r>
      <w:r w:rsidRPr="009F403A">
        <w:rPr>
          <w:sz w:val="24"/>
          <w:szCs w:val="24"/>
        </w:rPr>
        <w:fldChar w:fldCharType="separate"/>
      </w:r>
      <w:r w:rsidRPr="005733D0">
        <w:rPr>
          <w:position w:val="-12"/>
        </w:rPr>
        <w:pict>
          <v:shape id="_x0000_i1606" type="#_x0000_t75" style="width:34.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70F01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70F01&quot; wsp:rsidP=&quot;00E70F0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0" o:title="" chromakey="white"/>
          </v:shape>
        </w:pict>
      </w:r>
      <w:r w:rsidRPr="009F403A">
        <w:rPr>
          <w:sz w:val="24"/>
          <w:szCs w:val="24"/>
        </w:rPr>
        <w:fldChar w:fldCharType="end"/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образовательных услуг по профессиональной переподготовке и повышению квалификации;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60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3F58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3F58&quot; wsp:rsidP=&quot;00183F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60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3F58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3F58&quot; wsp:rsidP=&quot;00183F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</w:t>
      </w:r>
      <w:bookmarkEnd w:id="3"/>
      <w:bookmarkEnd w:id="4"/>
      <w:bookmarkEnd w:id="18"/>
      <w:r w:rsidRPr="009F403A">
        <w:rPr>
          <w:rFonts w:ascii="Times New Roman" w:hAnsi="Times New Roman"/>
        </w:rPr>
        <w:t>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ind w:firstLine="851"/>
        <w:contextualSpacing/>
        <w:jc w:val="both"/>
        <w:rPr>
          <w:rFonts w:ascii="Times New Roman" w:hAnsi="Times New Roman"/>
        </w:rPr>
      </w:pPr>
      <w:bookmarkStart w:id="19" w:name="_Hlk52528428"/>
      <w:r w:rsidRPr="009F403A">
        <w:rPr>
          <w:rFonts w:ascii="Times New Roman" w:hAnsi="Times New Roman"/>
        </w:rPr>
        <w:t>В случае отсутствия фактически освоенных лимитов бюджетных средств отчетного периода следует руководствоваться нормативами: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right"/>
        <w:rPr>
          <w:rFonts w:ascii="Times New Roman" w:hAnsi="Times New Roman"/>
        </w:rPr>
      </w:pPr>
      <w:r w:rsidRPr="009F403A">
        <w:rPr>
          <w:rFonts w:ascii="Times New Roman" w:hAnsi="Times New Roman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52"/>
        <w:gridCol w:w="1133"/>
        <w:gridCol w:w="2411"/>
        <w:gridCol w:w="2375"/>
      </w:tblGrid>
      <w:tr w:rsidR="00F513C9" w:rsidRPr="009F403A" w:rsidTr="00A04009">
        <w:tc>
          <w:tcPr>
            <w:tcW w:w="3652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1133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Ед. изм.</w:t>
            </w:r>
          </w:p>
        </w:tc>
        <w:tc>
          <w:tcPr>
            <w:tcW w:w="2411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Кол-во сотрудников в год</w:t>
            </w:r>
          </w:p>
        </w:tc>
        <w:tc>
          <w:tcPr>
            <w:tcW w:w="2375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Норма расходования на 1 сотрудника не более (руб.)</w:t>
            </w:r>
          </w:p>
        </w:tc>
      </w:tr>
      <w:tr w:rsidR="00F513C9" w:rsidRPr="009F403A" w:rsidTr="00A04009">
        <w:tc>
          <w:tcPr>
            <w:tcW w:w="3652" w:type="dxa"/>
          </w:tcPr>
          <w:p w:rsidR="00F513C9" w:rsidRPr="009F403A" w:rsidRDefault="00F513C9" w:rsidP="00A04009">
            <w:pPr>
              <w:contextualSpacing/>
              <w:jc w:val="both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Образовательные услуги по профессиональной переподготовке и повышению квалификации</w:t>
            </w:r>
          </w:p>
        </w:tc>
        <w:tc>
          <w:tcPr>
            <w:tcW w:w="1133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чел.</w:t>
            </w:r>
          </w:p>
        </w:tc>
        <w:tc>
          <w:tcPr>
            <w:tcW w:w="2411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Не более 80</w:t>
            </w:r>
          </w:p>
        </w:tc>
        <w:tc>
          <w:tcPr>
            <w:tcW w:w="2375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60 000,00</w:t>
            </w:r>
          </w:p>
        </w:tc>
      </w:tr>
      <w:bookmarkEnd w:id="19"/>
    </w:tbl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a"/>
        <w:numPr>
          <w:ilvl w:val="1"/>
          <w:numId w:val="8"/>
        </w:numPr>
        <w:spacing w:after="0" w:line="240" w:lineRule="auto"/>
        <w:jc w:val="center"/>
        <w:rPr>
          <w:b/>
          <w:sz w:val="24"/>
          <w:szCs w:val="24"/>
        </w:rPr>
      </w:pPr>
      <w:r w:rsidRPr="009F403A">
        <w:rPr>
          <w:b/>
          <w:sz w:val="24"/>
          <w:szCs w:val="24"/>
        </w:rPr>
        <w:t xml:space="preserve">Затраты на </w:t>
      </w:r>
      <w:r w:rsidRPr="009F403A">
        <w:rPr>
          <w:b/>
          <w:bCs/>
          <w:sz w:val="24"/>
          <w:szCs w:val="24"/>
        </w:rPr>
        <w:t>приобретение средств индивидуальной защиты</w:t>
      </w:r>
    </w:p>
    <w:p w:rsidR="00F513C9" w:rsidRPr="009F403A" w:rsidRDefault="00F513C9" w:rsidP="009F403A">
      <w:pPr>
        <w:pStyle w:val="a"/>
        <w:spacing w:after="0" w:line="240" w:lineRule="auto"/>
        <w:ind w:left="0"/>
        <w:rPr>
          <w:b/>
          <w:sz w:val="24"/>
          <w:szCs w:val="24"/>
        </w:rPr>
      </w:pPr>
    </w:p>
    <w:p w:rsidR="00F513C9" w:rsidRPr="009F403A" w:rsidRDefault="00F513C9" w:rsidP="009F403A">
      <w:pPr>
        <w:ind w:firstLine="851"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>2.9.1. Затраты на приобретение средств индивидуальной защиты (З</w:t>
      </w:r>
      <w:r w:rsidRPr="009F403A">
        <w:rPr>
          <w:rFonts w:ascii="Times New Roman" w:hAnsi="Times New Roman"/>
          <w:vertAlign w:val="subscript"/>
        </w:rPr>
        <w:t>сиз</w:t>
      </w:r>
      <w:r w:rsidRPr="009F403A">
        <w:rPr>
          <w:rFonts w:ascii="Times New Roman" w:hAnsi="Times New Roman"/>
        </w:rPr>
        <w:t xml:space="preserve">)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4"/>
        </w:rPr>
        <w:pict>
          <v:shape id="_x0000_i1609" type="#_x0000_t75" style="width:21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54F3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54F3&quot; wsp:rsidP=&quot;006554F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>определяются по формуле:</w:t>
      </w:r>
    </w:p>
    <w:p w:rsidR="00F513C9" w:rsidRPr="009F403A" w:rsidRDefault="00F513C9" w:rsidP="009F403A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F403A">
        <w:rPr>
          <w:sz w:val="24"/>
          <w:szCs w:val="24"/>
        </w:rPr>
        <w:t>З</w:t>
      </w:r>
      <w:r w:rsidRPr="009F403A">
        <w:rPr>
          <w:sz w:val="24"/>
          <w:szCs w:val="24"/>
          <w:vertAlign w:val="subscript"/>
        </w:rPr>
        <w:t xml:space="preserve">сиз = </w:t>
      </w:r>
      <w:r w:rsidRPr="009F403A">
        <w:rPr>
          <w:sz w:val="24"/>
          <w:szCs w:val="24"/>
          <w:lang w:val="en-US"/>
        </w:rPr>
        <w:t>V</w:t>
      </w:r>
      <w:r w:rsidRPr="009F403A">
        <w:rPr>
          <w:sz w:val="24"/>
          <w:szCs w:val="24"/>
          <w:vertAlign w:val="subscript"/>
        </w:rPr>
        <w:t xml:space="preserve">лбо сиз </w:t>
      </w:r>
      <w:r w:rsidRPr="009F403A">
        <w:rPr>
          <w:sz w:val="24"/>
          <w:szCs w:val="24"/>
        </w:rPr>
        <w:t>х1,1 х К</w:t>
      </w:r>
      <w:r w:rsidRPr="009F403A">
        <w:rPr>
          <w:sz w:val="24"/>
          <w:szCs w:val="24"/>
          <w:vertAlign w:val="subscript"/>
        </w:rPr>
        <w:t xml:space="preserve">зак </w:t>
      </w:r>
      <w:r w:rsidRPr="009F403A">
        <w:rPr>
          <w:sz w:val="24"/>
          <w:szCs w:val="24"/>
        </w:rPr>
        <w:t>;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9F403A">
        <w:rPr>
          <w:sz w:val="24"/>
          <w:szCs w:val="24"/>
        </w:rPr>
        <w:t>где:</w:t>
      </w:r>
    </w:p>
    <w:p w:rsidR="00F513C9" w:rsidRPr="009F403A" w:rsidRDefault="00F513C9" w:rsidP="009F403A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9F403A">
        <w:rPr>
          <w:sz w:val="24"/>
          <w:szCs w:val="24"/>
          <w:lang w:val="en-US"/>
        </w:rPr>
        <w:t>V</w:t>
      </w:r>
      <w:r w:rsidRPr="009F403A">
        <w:rPr>
          <w:sz w:val="24"/>
          <w:szCs w:val="24"/>
          <w:vertAlign w:val="subscript"/>
        </w:rPr>
        <w:t>лбо сиз</w:t>
      </w:r>
      <w:r w:rsidRPr="009F403A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средств индивидуальной защиты;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 xml:space="preserve">                  </w:t>
      </w:r>
      <w:r w:rsidRPr="009F403A">
        <w:rPr>
          <w:rFonts w:ascii="Times New Roman" w:hAnsi="Times New Roman"/>
        </w:rPr>
        <w:fldChar w:fldCharType="begin"/>
      </w:r>
      <w:r w:rsidRPr="009F403A">
        <w:rPr>
          <w:rFonts w:ascii="Times New Roman" w:hAnsi="Times New Roman"/>
        </w:rPr>
        <w:instrText xml:space="preserve"> QUOTE </w:instrText>
      </w:r>
      <w:r w:rsidRPr="005733D0">
        <w:rPr>
          <w:rFonts w:ascii="Times New Roman" w:hAnsi="Times New Roman"/>
          <w:position w:val="-11"/>
        </w:rPr>
        <w:pict>
          <v:shape id="_x0000_i161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3F58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3F58&quot; wsp:rsidP=&quot;00183F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instrText xml:space="preserve"> </w:instrText>
      </w:r>
      <w:r w:rsidRPr="009F403A">
        <w:rPr>
          <w:rFonts w:ascii="Times New Roman" w:hAnsi="Times New Roman"/>
        </w:rPr>
        <w:fldChar w:fldCharType="separate"/>
      </w:r>
      <w:r w:rsidRPr="005733D0">
        <w:rPr>
          <w:rFonts w:ascii="Times New Roman" w:hAnsi="Times New Roman"/>
          <w:position w:val="-11"/>
        </w:rPr>
        <w:pict>
          <v:shape id="_x0000_i161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3F58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3F58&quot; wsp:rsidP=&quot;00183F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9F403A">
        <w:rPr>
          <w:rFonts w:ascii="Times New Roman" w:hAnsi="Times New Roman"/>
        </w:rPr>
        <w:fldChar w:fldCharType="end"/>
      </w:r>
      <w:r w:rsidRPr="009F403A">
        <w:rPr>
          <w:rFonts w:ascii="Times New Roman" w:hAnsi="Times New Roman"/>
        </w:rPr>
        <w:t xml:space="preserve"> - коэффициент закупа не более 9.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ind w:firstLine="851"/>
        <w:contextualSpacing/>
        <w:jc w:val="both"/>
        <w:rPr>
          <w:rFonts w:ascii="Times New Roman" w:hAnsi="Times New Roman"/>
        </w:rPr>
      </w:pPr>
      <w:r w:rsidRPr="009F403A">
        <w:rPr>
          <w:rFonts w:ascii="Times New Roman" w:hAnsi="Times New Roman"/>
        </w:rPr>
        <w:t>В случае отсутствия фактически освоенных лимитов бюджетных средств отчетного периода следует руководствоваться нормативами:</w:t>
      </w:r>
    </w:p>
    <w:p w:rsidR="00F513C9" w:rsidRPr="009F403A" w:rsidRDefault="00F513C9" w:rsidP="009F403A">
      <w:pPr>
        <w:contextualSpacing/>
        <w:jc w:val="right"/>
        <w:rPr>
          <w:rFonts w:ascii="Times New Roman" w:hAnsi="Times New Roman"/>
        </w:rPr>
      </w:pPr>
      <w:r w:rsidRPr="009F403A">
        <w:rPr>
          <w:rFonts w:ascii="Times New Roman" w:hAnsi="Times New Roman"/>
        </w:rPr>
        <w:t>Таблица 1</w:t>
      </w:r>
    </w:p>
    <w:tbl>
      <w:tblPr>
        <w:tblW w:w="9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52"/>
        <w:gridCol w:w="3166"/>
        <w:gridCol w:w="2860"/>
      </w:tblGrid>
      <w:tr w:rsidR="00F513C9" w:rsidRPr="009F403A" w:rsidTr="00A04009">
        <w:tc>
          <w:tcPr>
            <w:tcW w:w="3652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3166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Кол-во 1 единицы в день на 1 сотрудника</w:t>
            </w:r>
          </w:p>
        </w:tc>
        <w:tc>
          <w:tcPr>
            <w:tcW w:w="2860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9F403A">
              <w:rPr>
                <w:rFonts w:ascii="Times New Roman" w:hAnsi="Times New Roman"/>
                <w:b/>
              </w:rPr>
              <w:t>Норма расходования на 1 единицу  не более (руб.)</w:t>
            </w:r>
          </w:p>
        </w:tc>
      </w:tr>
      <w:tr w:rsidR="00F513C9" w:rsidRPr="009F403A" w:rsidTr="00A04009">
        <w:tc>
          <w:tcPr>
            <w:tcW w:w="3652" w:type="dxa"/>
          </w:tcPr>
          <w:p w:rsidR="00F513C9" w:rsidRPr="009F403A" w:rsidRDefault="00F513C9" w:rsidP="00A04009">
            <w:pPr>
              <w:contextualSpacing/>
              <w:jc w:val="both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Перчатки</w:t>
            </w:r>
          </w:p>
        </w:tc>
        <w:tc>
          <w:tcPr>
            <w:tcW w:w="3166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Не более 3</w:t>
            </w:r>
          </w:p>
        </w:tc>
        <w:tc>
          <w:tcPr>
            <w:tcW w:w="2860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30,00</w:t>
            </w:r>
          </w:p>
        </w:tc>
      </w:tr>
      <w:tr w:rsidR="00F513C9" w:rsidRPr="009F403A" w:rsidTr="00A04009">
        <w:tc>
          <w:tcPr>
            <w:tcW w:w="3652" w:type="dxa"/>
          </w:tcPr>
          <w:p w:rsidR="00F513C9" w:rsidRPr="009F403A" w:rsidRDefault="00F513C9" w:rsidP="00A04009">
            <w:pPr>
              <w:contextualSpacing/>
              <w:jc w:val="both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Маски</w:t>
            </w:r>
          </w:p>
        </w:tc>
        <w:tc>
          <w:tcPr>
            <w:tcW w:w="3166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Не более 5</w:t>
            </w:r>
          </w:p>
        </w:tc>
        <w:tc>
          <w:tcPr>
            <w:tcW w:w="2860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10,00</w:t>
            </w:r>
          </w:p>
        </w:tc>
      </w:tr>
      <w:tr w:rsidR="00F513C9" w:rsidRPr="009F403A" w:rsidTr="00A04009">
        <w:tc>
          <w:tcPr>
            <w:tcW w:w="3652" w:type="dxa"/>
          </w:tcPr>
          <w:p w:rsidR="00F513C9" w:rsidRPr="009F403A" w:rsidRDefault="00F513C9" w:rsidP="00A04009">
            <w:pPr>
              <w:contextualSpacing/>
              <w:jc w:val="both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Халаты</w:t>
            </w:r>
          </w:p>
        </w:tc>
        <w:tc>
          <w:tcPr>
            <w:tcW w:w="3166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Не более 1</w:t>
            </w:r>
          </w:p>
        </w:tc>
        <w:tc>
          <w:tcPr>
            <w:tcW w:w="2860" w:type="dxa"/>
          </w:tcPr>
          <w:p w:rsidR="00F513C9" w:rsidRPr="009F403A" w:rsidRDefault="00F513C9" w:rsidP="00A04009">
            <w:pPr>
              <w:contextualSpacing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t>120,00</w:t>
            </w:r>
          </w:p>
        </w:tc>
      </w:tr>
    </w:tbl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  <w:lang w:val="en-US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  <w:lang w:val="en-US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  <w:lang w:val="en-US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  <w:lang w:val="en-US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  <w:lang w:val="en-US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  <w:lang w:val="en-US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  <w:lang w:val="en-US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  <w:lang w:val="en-US"/>
        </w:rPr>
      </w:pPr>
    </w:p>
    <w:p w:rsidR="00F513C9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  <w:lang w:val="en-US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  <w:lang w:val="en-US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  <w:lang w:val="en-US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  <w:lang w:val="en-US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  <w:lang w:val="en-US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 w:rsidRPr="009F403A">
        <w:rPr>
          <w:b/>
          <w:color w:val="000000"/>
        </w:rPr>
        <w:t xml:space="preserve">               Приложение № 1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9F403A">
        <w:rPr>
          <w:color w:val="000000"/>
        </w:rPr>
        <w:t xml:space="preserve">                                                                              к нормативным затратам на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9F403A">
        <w:rPr>
          <w:color w:val="000000"/>
        </w:rPr>
        <w:t xml:space="preserve">                                                                    обеспечение функций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9F403A">
        <w:rPr>
          <w:color w:val="000000"/>
        </w:rPr>
        <w:t xml:space="preserve">                                                                                      «Администрации города Орска» 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rPr>
          <w:color w:val="000000"/>
        </w:rPr>
      </w:pPr>
      <w:r w:rsidRPr="009F403A">
        <w:rPr>
          <w:color w:val="000000"/>
        </w:rPr>
        <w:t xml:space="preserve">                                                                                       и подведомственных ей 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rPr>
          <w:color w:val="000000"/>
        </w:rPr>
      </w:pPr>
      <w:r w:rsidRPr="009F403A">
        <w:rPr>
          <w:color w:val="000000"/>
        </w:rPr>
        <w:t xml:space="preserve">                                                                                       казенных учреждений,                                  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rPr>
          <w:color w:val="000000"/>
        </w:rPr>
      </w:pPr>
      <w:r w:rsidRPr="009F403A">
        <w:rPr>
          <w:color w:val="000000"/>
        </w:rPr>
        <w:t xml:space="preserve">                                                                                       бюджетных учреждений                                                   </w:t>
      </w: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center"/>
        <w:rPr>
          <w:rFonts w:ascii="Times New Roman" w:hAnsi="Times New Roman"/>
          <w:b/>
        </w:rPr>
      </w:pPr>
      <w:r w:rsidRPr="009F403A">
        <w:rPr>
          <w:rFonts w:ascii="Times New Roman" w:hAnsi="Times New Roman"/>
          <w:b/>
        </w:rPr>
        <w:t>Нормативы,</w:t>
      </w:r>
    </w:p>
    <w:p w:rsidR="00F513C9" w:rsidRPr="009F403A" w:rsidRDefault="00F513C9" w:rsidP="009F403A">
      <w:pPr>
        <w:contextualSpacing/>
        <w:jc w:val="center"/>
        <w:rPr>
          <w:rFonts w:ascii="Times New Roman" w:hAnsi="Times New Roman"/>
          <w:b/>
        </w:rPr>
      </w:pPr>
      <w:r w:rsidRPr="009F403A">
        <w:rPr>
          <w:rFonts w:ascii="Times New Roman" w:hAnsi="Times New Roman"/>
          <w:b/>
        </w:rPr>
        <w:t xml:space="preserve"> применяемые при расчете нормативных затрат на приобретение</w:t>
      </w:r>
    </w:p>
    <w:p w:rsidR="00F513C9" w:rsidRPr="009F403A" w:rsidRDefault="00F513C9" w:rsidP="009F403A">
      <w:pPr>
        <w:contextualSpacing/>
        <w:jc w:val="center"/>
        <w:rPr>
          <w:rFonts w:ascii="Times New Roman" w:hAnsi="Times New Roman"/>
          <w:b/>
        </w:rPr>
      </w:pPr>
      <w:r w:rsidRPr="009F403A">
        <w:rPr>
          <w:rFonts w:ascii="Times New Roman" w:hAnsi="Times New Roman"/>
          <w:b/>
        </w:rPr>
        <w:t>простых (неисключительных) лицензий на использование программного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b/>
          <w:bCs/>
          <w:color w:val="000000"/>
        </w:rPr>
      </w:pPr>
      <w:r w:rsidRPr="009F403A">
        <w:rPr>
          <w:b/>
          <w:bCs/>
        </w:rPr>
        <w:t>обеспечения по защите информации на обеспечение функций «Администрации города Орска» и подведомственных ей  казенных учреждений,                                  бюджетных учреждений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b/>
          <w:bCs/>
          <w:color w:val="000000"/>
        </w:rPr>
      </w:pPr>
    </w:p>
    <w:tbl>
      <w:tblPr>
        <w:tblW w:w="92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8"/>
        <w:gridCol w:w="4400"/>
        <w:gridCol w:w="2640"/>
        <w:gridCol w:w="1723"/>
      </w:tblGrid>
      <w:tr w:rsidR="00F513C9" w:rsidRPr="009F403A" w:rsidTr="00A04009">
        <w:tc>
          <w:tcPr>
            <w:tcW w:w="518" w:type="dxa"/>
          </w:tcPr>
          <w:p w:rsidR="00F513C9" w:rsidRPr="009F403A" w:rsidRDefault="00F513C9" w:rsidP="00A0400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4400" w:type="dxa"/>
          </w:tcPr>
          <w:p w:rsidR="00F513C9" w:rsidRPr="009F403A" w:rsidRDefault="00F513C9" w:rsidP="00A0400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</w:t>
            </w:r>
          </w:p>
          <w:p w:rsidR="00F513C9" w:rsidRPr="009F403A" w:rsidRDefault="00F513C9" w:rsidP="00A0400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оборудования</w:t>
            </w:r>
          </w:p>
        </w:tc>
        <w:tc>
          <w:tcPr>
            <w:tcW w:w="2640" w:type="dxa"/>
          </w:tcPr>
          <w:p w:rsidR="00F513C9" w:rsidRPr="009F403A" w:rsidRDefault="00F513C9" w:rsidP="00A0400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Количество  лицензий на 1 рабочее место</w:t>
            </w:r>
          </w:p>
        </w:tc>
        <w:tc>
          <w:tcPr>
            <w:tcW w:w="1723" w:type="dxa"/>
          </w:tcPr>
          <w:p w:rsidR="00F513C9" w:rsidRPr="009F403A" w:rsidRDefault="00F513C9" w:rsidP="00A0400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Цена за 1 лицензию,       (не более, руб.)</w:t>
            </w:r>
          </w:p>
        </w:tc>
      </w:tr>
      <w:tr w:rsidR="00F513C9" w:rsidRPr="009F403A" w:rsidTr="00A04009">
        <w:trPr>
          <w:trHeight w:val="400"/>
        </w:trPr>
        <w:tc>
          <w:tcPr>
            <w:tcW w:w="518" w:type="dxa"/>
          </w:tcPr>
          <w:p w:rsidR="00F513C9" w:rsidRPr="009F403A" w:rsidRDefault="00F513C9" w:rsidP="00A040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400" w:type="dxa"/>
          </w:tcPr>
          <w:p w:rsidR="00F513C9" w:rsidRPr="009F403A" w:rsidRDefault="00F513C9" w:rsidP="00A04009">
            <w:pPr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Средство антивирусной защиты для ПК</w:t>
            </w:r>
          </w:p>
        </w:tc>
        <w:tc>
          <w:tcPr>
            <w:tcW w:w="2640" w:type="dxa"/>
          </w:tcPr>
          <w:p w:rsidR="00F513C9" w:rsidRPr="009F403A" w:rsidRDefault="00F513C9" w:rsidP="00A040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3" w:type="dxa"/>
          </w:tcPr>
          <w:p w:rsidR="00F513C9" w:rsidRPr="009F403A" w:rsidRDefault="00F513C9" w:rsidP="00A040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4 000,00</w:t>
            </w:r>
          </w:p>
        </w:tc>
      </w:tr>
    </w:tbl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  <w:lang w:val="en-US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12"/>
        <w:jc w:val="center"/>
        <w:rPr>
          <w:b/>
          <w:color w:val="000000"/>
        </w:rPr>
      </w:pPr>
      <w:r w:rsidRPr="009F403A">
        <w:rPr>
          <w:b/>
          <w:color w:val="000000"/>
        </w:rPr>
        <w:t xml:space="preserve">                                                                          Приложение № 2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9F403A">
        <w:rPr>
          <w:color w:val="000000"/>
        </w:rPr>
        <w:t xml:space="preserve">                                                                              к нормативным затратам на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9F403A">
        <w:rPr>
          <w:color w:val="000000"/>
        </w:rPr>
        <w:t xml:space="preserve">                                                                    обеспечение функций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9F403A">
        <w:rPr>
          <w:color w:val="000000"/>
        </w:rPr>
        <w:t xml:space="preserve">                                                                                      «Администрации города Орска» 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rPr>
          <w:color w:val="000000"/>
        </w:rPr>
      </w:pPr>
      <w:r w:rsidRPr="009F403A">
        <w:rPr>
          <w:color w:val="000000"/>
        </w:rPr>
        <w:t xml:space="preserve">                                                                                       и подведомственных ей 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9F403A">
        <w:rPr>
          <w:color w:val="000000"/>
        </w:rPr>
        <w:t xml:space="preserve">                                                                     казенных учреждений,                                                   </w:t>
      </w:r>
    </w:p>
    <w:p w:rsidR="00F513C9" w:rsidRPr="009F403A" w:rsidRDefault="00F513C9" w:rsidP="009F403A">
      <w:pPr>
        <w:pStyle w:val="a"/>
        <w:tabs>
          <w:tab w:val="left" w:pos="6012"/>
        </w:tabs>
        <w:spacing w:after="0"/>
        <w:ind w:left="0" w:firstLine="709"/>
        <w:rPr>
          <w:sz w:val="24"/>
          <w:szCs w:val="24"/>
        </w:rPr>
      </w:pPr>
      <w:r w:rsidRPr="009F403A">
        <w:rPr>
          <w:sz w:val="24"/>
          <w:szCs w:val="24"/>
        </w:rPr>
        <w:t xml:space="preserve">                                                                                       бюджетных учреждений</w:t>
      </w:r>
    </w:p>
    <w:p w:rsidR="00F513C9" w:rsidRDefault="00F513C9" w:rsidP="009F403A">
      <w:pPr>
        <w:pStyle w:val="a"/>
        <w:tabs>
          <w:tab w:val="left" w:pos="6012"/>
        </w:tabs>
        <w:spacing w:after="0"/>
        <w:ind w:left="0" w:firstLine="709"/>
        <w:rPr>
          <w:sz w:val="24"/>
          <w:szCs w:val="24"/>
        </w:rPr>
      </w:pPr>
    </w:p>
    <w:p w:rsidR="00F513C9" w:rsidRPr="009F403A" w:rsidRDefault="00F513C9" w:rsidP="009F403A">
      <w:pPr>
        <w:pStyle w:val="a"/>
        <w:tabs>
          <w:tab w:val="left" w:pos="6012"/>
        </w:tabs>
        <w:spacing w:after="0"/>
        <w:ind w:left="0" w:firstLine="709"/>
        <w:rPr>
          <w:sz w:val="24"/>
          <w:szCs w:val="24"/>
        </w:rPr>
      </w:pPr>
    </w:p>
    <w:p w:rsidR="00F513C9" w:rsidRPr="009F403A" w:rsidRDefault="00F513C9" w:rsidP="009F403A">
      <w:pPr>
        <w:spacing w:after="0" w:line="240" w:lineRule="auto"/>
        <w:contextualSpacing/>
        <w:jc w:val="center"/>
        <w:rPr>
          <w:rFonts w:ascii="Times New Roman" w:hAnsi="Times New Roman"/>
          <w:b/>
        </w:rPr>
      </w:pPr>
      <w:r w:rsidRPr="009F403A">
        <w:rPr>
          <w:rFonts w:ascii="Times New Roman" w:hAnsi="Times New Roman"/>
          <w:b/>
        </w:rPr>
        <w:t>Нормативы,</w:t>
      </w:r>
    </w:p>
    <w:p w:rsidR="00F513C9" w:rsidRPr="009F403A" w:rsidRDefault="00F513C9" w:rsidP="009F403A">
      <w:pPr>
        <w:spacing w:after="0" w:line="240" w:lineRule="auto"/>
        <w:contextualSpacing/>
        <w:jc w:val="center"/>
        <w:rPr>
          <w:rFonts w:ascii="Times New Roman" w:hAnsi="Times New Roman"/>
          <w:b/>
        </w:rPr>
      </w:pPr>
      <w:r w:rsidRPr="009F403A">
        <w:rPr>
          <w:rFonts w:ascii="Times New Roman" w:hAnsi="Times New Roman"/>
          <w:b/>
        </w:rPr>
        <w:t xml:space="preserve"> применяемые при расчете нормативных затрат на приобретение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jc w:val="center"/>
        <w:rPr>
          <w:b/>
        </w:rPr>
      </w:pPr>
      <w:r w:rsidRPr="009F403A">
        <w:rPr>
          <w:b/>
          <w:bCs/>
        </w:rPr>
        <w:t xml:space="preserve">основных средств на </w:t>
      </w:r>
      <w:r w:rsidRPr="009F403A">
        <w:rPr>
          <w:b/>
        </w:rPr>
        <w:t>обеспечение функций «Администрации города Орска»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jc w:val="center"/>
        <w:rPr>
          <w:b/>
          <w:bCs/>
        </w:rPr>
      </w:pPr>
      <w:r w:rsidRPr="009F403A">
        <w:rPr>
          <w:b/>
          <w:bCs/>
        </w:rPr>
        <w:t>и подведомственных ей казенных учреждений, бюджетных учреждений</w:t>
      </w:r>
    </w:p>
    <w:p w:rsidR="00F513C9" w:rsidRPr="009F403A" w:rsidRDefault="00F513C9" w:rsidP="009F403A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9570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8"/>
        <w:gridCol w:w="2012"/>
        <w:gridCol w:w="1540"/>
        <w:gridCol w:w="1320"/>
        <w:gridCol w:w="1540"/>
        <w:gridCol w:w="2640"/>
      </w:tblGrid>
      <w:tr w:rsidR="00F513C9" w:rsidRPr="009F403A" w:rsidTr="00A04009">
        <w:tc>
          <w:tcPr>
            <w:tcW w:w="518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012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</w:t>
            </w:r>
          </w:p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оборудования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Количество, ед.</w:t>
            </w:r>
          </w:p>
        </w:tc>
        <w:tc>
          <w:tcPr>
            <w:tcW w:w="132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Срок полезного использования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Цена за единицу</w:t>
            </w:r>
          </w:p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 xml:space="preserve"> (не более, руб.)</w:t>
            </w:r>
          </w:p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Наименование должностей</w:t>
            </w:r>
          </w:p>
        </w:tc>
      </w:tr>
      <w:tr w:rsidR="00F513C9" w:rsidRPr="009F403A" w:rsidTr="00A04009">
        <w:trPr>
          <w:trHeight w:val="1108"/>
        </w:trPr>
        <w:tc>
          <w:tcPr>
            <w:tcW w:w="518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012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 xml:space="preserve">Рабочая станция (компьютер в сборе с </w:t>
            </w:r>
            <w:r w:rsidRPr="009F403A">
              <w:rPr>
                <w:rFonts w:ascii="Times New Roman" w:hAnsi="Times New Roman"/>
                <w:bCs/>
                <w:sz w:val="20"/>
                <w:szCs w:val="20"/>
              </w:rPr>
              <w:t>предустановленным программным обеспечением)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80 000,00</w:t>
            </w:r>
          </w:p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 xml:space="preserve">Все категории и группы должностей, за исключением младшего обсуживающего персонала </w:t>
            </w:r>
          </w:p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(далее – МОП)</w:t>
            </w:r>
          </w:p>
        </w:tc>
      </w:tr>
      <w:tr w:rsidR="00F513C9" w:rsidRPr="009F403A" w:rsidTr="00A04009">
        <w:tc>
          <w:tcPr>
            <w:tcW w:w="518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012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 xml:space="preserve">Монитор, </w:t>
            </w:r>
            <w:r w:rsidRPr="009F403A">
              <w:rPr>
                <w:rFonts w:ascii="Times New Roman" w:hAnsi="Times New Roman"/>
                <w:bCs/>
                <w:sz w:val="20"/>
                <w:szCs w:val="20"/>
              </w:rPr>
              <w:t>подключаемый к компьютеру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15 000,00</w:t>
            </w:r>
          </w:p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должностей, за исключением МОП</w:t>
            </w:r>
          </w:p>
        </w:tc>
      </w:tr>
      <w:tr w:rsidR="00F513C9" w:rsidRPr="009F403A" w:rsidTr="00A04009">
        <w:tc>
          <w:tcPr>
            <w:tcW w:w="518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012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 xml:space="preserve">Системный блок </w:t>
            </w:r>
          </w:p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 w:rsidRPr="009F403A">
              <w:rPr>
                <w:rFonts w:ascii="Times New Roman" w:hAnsi="Times New Roman"/>
                <w:bCs/>
                <w:sz w:val="20"/>
                <w:szCs w:val="20"/>
              </w:rPr>
              <w:t>предустановленным программным обеспечением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50 000,00</w:t>
            </w:r>
          </w:p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должностей, за исключением МОП</w:t>
            </w:r>
          </w:p>
        </w:tc>
      </w:tr>
      <w:tr w:rsidR="00F513C9" w:rsidRPr="009F403A" w:rsidTr="00A04009">
        <w:tc>
          <w:tcPr>
            <w:tcW w:w="518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012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Телефонный аппарат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1единицы  на кабинет</w:t>
            </w:r>
          </w:p>
        </w:tc>
        <w:tc>
          <w:tcPr>
            <w:tcW w:w="132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3 500,00</w:t>
            </w:r>
          </w:p>
        </w:tc>
        <w:tc>
          <w:tcPr>
            <w:tcW w:w="26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должностей, за исключением МОП</w:t>
            </w:r>
          </w:p>
        </w:tc>
      </w:tr>
      <w:tr w:rsidR="00F513C9" w:rsidRPr="009F403A" w:rsidTr="00A04009">
        <w:tc>
          <w:tcPr>
            <w:tcW w:w="518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012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Сервер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учреждение</w:t>
            </w:r>
          </w:p>
        </w:tc>
        <w:tc>
          <w:tcPr>
            <w:tcW w:w="132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900 00,00</w:t>
            </w:r>
          </w:p>
        </w:tc>
        <w:tc>
          <w:tcPr>
            <w:tcW w:w="26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Специалисты из отдела по информатизации и внутренней связи</w:t>
            </w:r>
          </w:p>
        </w:tc>
      </w:tr>
      <w:tr w:rsidR="00F513C9" w:rsidRPr="009F403A" w:rsidTr="00A04009">
        <w:tc>
          <w:tcPr>
            <w:tcW w:w="518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6.</w:t>
            </w:r>
          </w:p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2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Принтер лазерный черно-белой печати формата А4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30 000,00</w:t>
            </w:r>
          </w:p>
        </w:tc>
        <w:tc>
          <w:tcPr>
            <w:tcW w:w="26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должностей, за исключением МОП</w:t>
            </w:r>
          </w:p>
        </w:tc>
      </w:tr>
      <w:tr w:rsidR="00F513C9" w:rsidRPr="009F403A" w:rsidTr="00A04009">
        <w:tc>
          <w:tcPr>
            <w:tcW w:w="518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012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Многофункциональ-ное устройство лазерной печати формата А4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84 000,00</w:t>
            </w:r>
          </w:p>
        </w:tc>
        <w:tc>
          <w:tcPr>
            <w:tcW w:w="26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должностей, за исключением МОП</w:t>
            </w:r>
          </w:p>
        </w:tc>
      </w:tr>
      <w:tr w:rsidR="00F513C9" w:rsidRPr="009F403A" w:rsidTr="00A04009">
        <w:tc>
          <w:tcPr>
            <w:tcW w:w="518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2012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 xml:space="preserve">Сканер 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 комплекта на 1 сотрудника</w:t>
            </w:r>
          </w:p>
        </w:tc>
        <w:tc>
          <w:tcPr>
            <w:tcW w:w="132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25 000,00</w:t>
            </w:r>
          </w:p>
        </w:tc>
        <w:tc>
          <w:tcPr>
            <w:tcW w:w="26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должностей, за исключением МОП</w:t>
            </w:r>
          </w:p>
        </w:tc>
      </w:tr>
      <w:tr w:rsidR="00F513C9" w:rsidRPr="009F403A" w:rsidTr="00A04009">
        <w:tc>
          <w:tcPr>
            <w:tcW w:w="518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2012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Копировальный аппарат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 комплекта  на 1 сотрудника</w:t>
            </w:r>
          </w:p>
        </w:tc>
        <w:tc>
          <w:tcPr>
            <w:tcW w:w="132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16 000,00</w:t>
            </w:r>
          </w:p>
        </w:tc>
        <w:tc>
          <w:tcPr>
            <w:tcW w:w="26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должностей, за исключением МОП</w:t>
            </w:r>
          </w:p>
        </w:tc>
      </w:tr>
      <w:tr w:rsidR="00F513C9" w:rsidRPr="009F403A" w:rsidTr="00A04009">
        <w:tc>
          <w:tcPr>
            <w:tcW w:w="518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2012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Принтер лазерный цветной печати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35 000,00</w:t>
            </w:r>
          </w:p>
        </w:tc>
        <w:tc>
          <w:tcPr>
            <w:tcW w:w="26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должностей, за исключением МОП</w:t>
            </w:r>
          </w:p>
        </w:tc>
      </w:tr>
      <w:tr w:rsidR="00F513C9" w:rsidRPr="009F403A" w:rsidTr="00A04009">
        <w:tc>
          <w:tcPr>
            <w:tcW w:w="518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012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</w:t>
            </w:r>
          </w:p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оборудования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Количество, ед.</w:t>
            </w:r>
          </w:p>
        </w:tc>
        <w:tc>
          <w:tcPr>
            <w:tcW w:w="132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Срок полезного использования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Цена за единицу</w:t>
            </w:r>
          </w:p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(не более, руб.)</w:t>
            </w:r>
          </w:p>
        </w:tc>
        <w:tc>
          <w:tcPr>
            <w:tcW w:w="26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Наименование должностей</w:t>
            </w:r>
          </w:p>
        </w:tc>
      </w:tr>
      <w:tr w:rsidR="00F513C9" w:rsidRPr="009F403A" w:rsidTr="00A04009">
        <w:tc>
          <w:tcPr>
            <w:tcW w:w="518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</w:p>
        </w:tc>
        <w:tc>
          <w:tcPr>
            <w:tcW w:w="2012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 xml:space="preserve">Планшетный компьютер </w:t>
            </w:r>
            <w:r w:rsidRPr="009F403A">
              <w:rPr>
                <w:rFonts w:ascii="Times New Roman" w:hAnsi="Times New Roman"/>
                <w:color w:val="000000"/>
                <w:sz w:val="20"/>
                <w:szCs w:val="20"/>
              </w:rPr>
              <w:t>с предустановленным программным обеспечением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 xml:space="preserve">На 1 сотрудника </w:t>
            </w:r>
          </w:p>
        </w:tc>
        <w:tc>
          <w:tcPr>
            <w:tcW w:w="132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75 000</w:t>
            </w:r>
          </w:p>
        </w:tc>
        <w:tc>
          <w:tcPr>
            <w:tcW w:w="26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Глава города, заместители главы города, директор</w:t>
            </w:r>
          </w:p>
        </w:tc>
      </w:tr>
      <w:tr w:rsidR="00F513C9" w:rsidRPr="009F403A" w:rsidTr="00A04009">
        <w:tc>
          <w:tcPr>
            <w:tcW w:w="518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2012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 xml:space="preserve">Ноутбук </w:t>
            </w:r>
            <w:r w:rsidRPr="009F403A">
              <w:rPr>
                <w:rFonts w:ascii="Times New Roman" w:hAnsi="Times New Roman"/>
                <w:color w:val="000000"/>
                <w:sz w:val="20"/>
                <w:szCs w:val="20"/>
              </w:rPr>
              <w:t>с предустановленным программным обеспечением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На 1 сотрудника</w:t>
            </w:r>
          </w:p>
        </w:tc>
        <w:tc>
          <w:tcPr>
            <w:tcW w:w="132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80 000</w:t>
            </w:r>
          </w:p>
        </w:tc>
        <w:tc>
          <w:tcPr>
            <w:tcW w:w="26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Глава города, заместители главы города, директор</w:t>
            </w:r>
          </w:p>
        </w:tc>
      </w:tr>
      <w:tr w:rsidR="00F513C9" w:rsidRPr="009F403A" w:rsidTr="00A04009">
        <w:tc>
          <w:tcPr>
            <w:tcW w:w="518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</w:p>
        </w:tc>
        <w:tc>
          <w:tcPr>
            <w:tcW w:w="2012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 xml:space="preserve">Ультрабук </w:t>
            </w:r>
            <w:r w:rsidRPr="009F403A">
              <w:rPr>
                <w:rFonts w:ascii="Times New Roman" w:hAnsi="Times New Roman"/>
                <w:color w:val="000000"/>
                <w:sz w:val="20"/>
                <w:szCs w:val="20"/>
              </w:rPr>
              <w:t>с предустановленным программным обеспечением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На 1 сотрудника</w:t>
            </w:r>
          </w:p>
        </w:tc>
        <w:tc>
          <w:tcPr>
            <w:tcW w:w="132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60 000,00</w:t>
            </w:r>
          </w:p>
        </w:tc>
        <w:tc>
          <w:tcPr>
            <w:tcW w:w="26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Глава города, заместители главы города, директор</w:t>
            </w:r>
          </w:p>
        </w:tc>
      </w:tr>
      <w:tr w:rsidR="00F513C9" w:rsidRPr="009F403A" w:rsidTr="00A04009">
        <w:tc>
          <w:tcPr>
            <w:tcW w:w="518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2012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 xml:space="preserve">Моноблок с </w:t>
            </w:r>
            <w:r w:rsidRPr="009F403A">
              <w:rPr>
                <w:rFonts w:ascii="Times New Roman" w:hAnsi="Times New Roman"/>
                <w:color w:val="000000"/>
                <w:sz w:val="20"/>
                <w:szCs w:val="20"/>
              </w:rPr>
              <w:t>предустановленным программным обеспечением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На 1 сотрудника</w:t>
            </w:r>
          </w:p>
        </w:tc>
        <w:tc>
          <w:tcPr>
            <w:tcW w:w="132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60 000,00</w:t>
            </w:r>
          </w:p>
        </w:tc>
        <w:tc>
          <w:tcPr>
            <w:tcW w:w="26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Глава города, заместители главы города, директор, начальник отдела мобилизационной подготовки и режимно-секретной работы</w:t>
            </w:r>
          </w:p>
        </w:tc>
      </w:tr>
      <w:tr w:rsidR="00F513C9" w:rsidRPr="009F403A" w:rsidTr="00A04009">
        <w:tc>
          <w:tcPr>
            <w:tcW w:w="518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2012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Уничтожитель документов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 единицы на сотрудника</w:t>
            </w:r>
          </w:p>
        </w:tc>
        <w:tc>
          <w:tcPr>
            <w:tcW w:w="132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61 000,00</w:t>
            </w:r>
          </w:p>
        </w:tc>
        <w:tc>
          <w:tcPr>
            <w:tcW w:w="26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Глава города, заместители главы города, директор, начальник управления, начальник отдела</w:t>
            </w:r>
          </w:p>
        </w:tc>
      </w:tr>
      <w:tr w:rsidR="00F513C9" w:rsidRPr="009F403A" w:rsidTr="00A04009">
        <w:tc>
          <w:tcPr>
            <w:tcW w:w="518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2012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Сумка для ноутбука (ультрабука)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На 1 сотрудника</w:t>
            </w:r>
          </w:p>
        </w:tc>
        <w:tc>
          <w:tcPr>
            <w:tcW w:w="132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3 год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6 000,00</w:t>
            </w:r>
          </w:p>
        </w:tc>
        <w:tc>
          <w:tcPr>
            <w:tcW w:w="26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Глава города, заместители главы города, директор</w:t>
            </w:r>
          </w:p>
        </w:tc>
      </w:tr>
      <w:tr w:rsidR="00F513C9" w:rsidRPr="009F403A" w:rsidTr="00A04009">
        <w:tc>
          <w:tcPr>
            <w:tcW w:w="518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</w:t>
            </w:r>
            <w:r w:rsidRPr="009F403A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  <w:r w:rsidRPr="009F403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012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Веб-камера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 единицы на сотрудника</w:t>
            </w:r>
          </w:p>
        </w:tc>
        <w:tc>
          <w:tcPr>
            <w:tcW w:w="132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 год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12 000,00</w:t>
            </w:r>
          </w:p>
        </w:tc>
        <w:tc>
          <w:tcPr>
            <w:tcW w:w="26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Глава города, заместители главы города, директор, начальник управления, начальник отдела</w:t>
            </w:r>
          </w:p>
        </w:tc>
      </w:tr>
      <w:tr w:rsidR="00F513C9" w:rsidRPr="009F403A" w:rsidTr="00A04009">
        <w:tc>
          <w:tcPr>
            <w:tcW w:w="518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18.</w:t>
            </w:r>
          </w:p>
        </w:tc>
        <w:tc>
          <w:tcPr>
            <w:tcW w:w="2012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Генератор тумана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 единицы</w:t>
            </w:r>
          </w:p>
        </w:tc>
        <w:tc>
          <w:tcPr>
            <w:tcW w:w="132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48 000,00</w:t>
            </w:r>
          </w:p>
        </w:tc>
        <w:tc>
          <w:tcPr>
            <w:tcW w:w="264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</w:tc>
      </w:tr>
    </w:tbl>
    <w:p w:rsidR="00F513C9" w:rsidRPr="009F403A" w:rsidRDefault="00F513C9" w:rsidP="009F403A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F513C9" w:rsidRDefault="00F513C9" w:rsidP="009F403A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 w:rsidRPr="009F403A">
        <w:rPr>
          <w:b/>
          <w:color w:val="000000"/>
        </w:rPr>
        <w:t xml:space="preserve">                 Приложение № 3</w:t>
      </w:r>
      <w:r w:rsidRPr="009F403A"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 w:rsidRPr="009F403A">
        <w:rPr>
          <w:color w:val="000000"/>
        </w:rPr>
        <w:t xml:space="preserve">                                  к нормативным затратам на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9F403A">
        <w:rPr>
          <w:color w:val="000000"/>
        </w:rPr>
        <w:t xml:space="preserve">                                                                      обеспечение функций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9F403A"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rPr>
          <w:color w:val="000000"/>
        </w:rPr>
      </w:pPr>
      <w:r w:rsidRPr="009F403A"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9F403A">
        <w:rPr>
          <w:color w:val="000000"/>
        </w:rPr>
        <w:t xml:space="preserve">                                                                       казенных учреждений,                                                   </w:t>
      </w:r>
    </w:p>
    <w:p w:rsidR="00F513C9" w:rsidRPr="009F403A" w:rsidRDefault="00F513C9" w:rsidP="009F403A">
      <w:pPr>
        <w:pStyle w:val="NormalWeb"/>
        <w:tabs>
          <w:tab w:val="left" w:pos="6084"/>
        </w:tabs>
        <w:spacing w:before="0" w:beforeAutospacing="0" w:after="0" w:afterAutospacing="0"/>
        <w:ind w:firstLine="720"/>
        <w:rPr>
          <w:color w:val="000000"/>
        </w:rPr>
      </w:pPr>
      <w:r w:rsidRPr="009F403A">
        <w:rPr>
          <w:color w:val="000000"/>
        </w:rPr>
        <w:t xml:space="preserve">                                                                                        </w:t>
      </w:r>
      <w:r w:rsidRPr="009F403A">
        <w:t>бюджетных учреждений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spacing w:after="0" w:line="240" w:lineRule="auto"/>
        <w:contextualSpacing/>
        <w:jc w:val="center"/>
        <w:rPr>
          <w:rFonts w:ascii="Times New Roman" w:hAnsi="Times New Roman"/>
          <w:b/>
        </w:rPr>
      </w:pPr>
      <w:r w:rsidRPr="009F403A">
        <w:rPr>
          <w:rFonts w:ascii="Times New Roman" w:hAnsi="Times New Roman"/>
          <w:b/>
        </w:rPr>
        <w:t>Нормативы,</w:t>
      </w:r>
    </w:p>
    <w:p w:rsidR="00F513C9" w:rsidRPr="009F403A" w:rsidRDefault="00F513C9" w:rsidP="009F403A">
      <w:pPr>
        <w:spacing w:after="0" w:line="240" w:lineRule="auto"/>
        <w:contextualSpacing/>
        <w:jc w:val="center"/>
        <w:rPr>
          <w:rFonts w:ascii="Times New Roman" w:hAnsi="Times New Roman"/>
          <w:b/>
        </w:rPr>
      </w:pPr>
      <w:r w:rsidRPr="009F403A">
        <w:rPr>
          <w:rFonts w:ascii="Times New Roman" w:hAnsi="Times New Roman"/>
          <w:b/>
        </w:rPr>
        <w:t>применяемые при расчете нормативных затрат на приобретение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jc w:val="center"/>
        <w:rPr>
          <w:b/>
        </w:rPr>
      </w:pPr>
      <w:r w:rsidRPr="009F403A">
        <w:rPr>
          <w:b/>
        </w:rPr>
        <w:t>носителей информации на обеспечение функций «Администрации города Орска»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jc w:val="center"/>
        <w:rPr>
          <w:b/>
        </w:rPr>
      </w:pPr>
      <w:r w:rsidRPr="009F403A">
        <w:rPr>
          <w:b/>
        </w:rPr>
        <w:t>и подведомственных ей казенных учреждений, бюджетных учреждений</w:t>
      </w:r>
    </w:p>
    <w:p w:rsidR="00F513C9" w:rsidRPr="009F403A" w:rsidRDefault="00F513C9" w:rsidP="009F403A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920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8"/>
        <w:gridCol w:w="2420"/>
        <w:gridCol w:w="1760"/>
        <w:gridCol w:w="1980"/>
        <w:gridCol w:w="2530"/>
      </w:tblGrid>
      <w:tr w:rsidR="00F513C9" w:rsidRPr="009F403A" w:rsidTr="00A04009">
        <w:tc>
          <w:tcPr>
            <w:tcW w:w="518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42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</w:t>
            </w:r>
          </w:p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6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Количество, ед.</w:t>
            </w:r>
          </w:p>
        </w:tc>
        <w:tc>
          <w:tcPr>
            <w:tcW w:w="198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Цена за единицу</w:t>
            </w:r>
          </w:p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 xml:space="preserve"> (не более, руб.)</w:t>
            </w:r>
          </w:p>
        </w:tc>
        <w:tc>
          <w:tcPr>
            <w:tcW w:w="253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Наименование должностей</w:t>
            </w:r>
          </w:p>
        </w:tc>
      </w:tr>
      <w:tr w:rsidR="00F513C9" w:rsidRPr="009F403A" w:rsidTr="00A04009">
        <w:tc>
          <w:tcPr>
            <w:tcW w:w="518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2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Флеш-накопитель</w:t>
            </w:r>
          </w:p>
        </w:tc>
        <w:tc>
          <w:tcPr>
            <w:tcW w:w="176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 xml:space="preserve">На 1 сотрудника </w:t>
            </w:r>
          </w:p>
        </w:tc>
        <w:tc>
          <w:tcPr>
            <w:tcW w:w="198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700</w:t>
            </w:r>
          </w:p>
        </w:tc>
        <w:tc>
          <w:tcPr>
            <w:tcW w:w="253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Должностные лица, наделенные правами электронной подписи</w:t>
            </w:r>
          </w:p>
        </w:tc>
      </w:tr>
      <w:tr w:rsidR="00F513C9" w:rsidRPr="009F403A" w:rsidTr="00A04009">
        <w:tc>
          <w:tcPr>
            <w:tcW w:w="518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F403A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42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Внешний диск</w:t>
            </w:r>
          </w:p>
        </w:tc>
        <w:tc>
          <w:tcPr>
            <w:tcW w:w="176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98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9 000,00</w:t>
            </w:r>
          </w:p>
        </w:tc>
        <w:tc>
          <w:tcPr>
            <w:tcW w:w="2530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должностей, за исключением МОП</w:t>
            </w:r>
          </w:p>
        </w:tc>
      </w:tr>
    </w:tbl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 w:rsidRPr="009F403A">
        <w:rPr>
          <w:b/>
          <w:color w:val="000000"/>
        </w:rPr>
        <w:t xml:space="preserve">               </w:t>
      </w:r>
      <w:r w:rsidRPr="00AD7A2E">
        <w:rPr>
          <w:b/>
          <w:color w:val="000000"/>
        </w:rPr>
        <w:t>Приложение №</w:t>
      </w:r>
      <w:r>
        <w:rPr>
          <w:b/>
          <w:color w:val="000000"/>
        </w:rPr>
        <w:t xml:space="preserve"> 4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                                                           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</w:t>
      </w:r>
    </w:p>
    <w:p w:rsidR="00F513C9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color w:val="000000"/>
        </w:rPr>
        <w:t xml:space="preserve">                                к нормативным затратам на</w:t>
      </w:r>
    </w:p>
    <w:p w:rsidR="00F513C9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обеспечение функций</w:t>
      </w:r>
    </w:p>
    <w:p w:rsidR="00F513C9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F513C9" w:rsidRDefault="00F513C9" w:rsidP="009F403A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F513C9" w:rsidRPr="00AD7A2E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казенных учреждений,                                                   </w:t>
      </w:r>
    </w:p>
    <w:p w:rsidR="00F513C9" w:rsidRDefault="00F513C9" w:rsidP="009F403A">
      <w:pPr>
        <w:pStyle w:val="ListParagraph"/>
        <w:tabs>
          <w:tab w:val="left" w:pos="6096"/>
        </w:tabs>
        <w:ind w:left="0" w:firstLine="851"/>
        <w:rPr>
          <w:rFonts w:ascii="Times New Roman" w:hAnsi="Times New Roman"/>
          <w:b/>
          <w:sz w:val="24"/>
          <w:szCs w:val="24"/>
        </w:rPr>
      </w:pPr>
      <w:r>
        <w:t xml:space="preserve">                                                                                                       </w:t>
      </w:r>
      <w:r w:rsidRPr="00235FD7">
        <w:rPr>
          <w:rFonts w:ascii="Times New Roman" w:hAnsi="Times New Roman"/>
        </w:rPr>
        <w:t>бюджетных учреждений</w:t>
      </w:r>
      <w:r w:rsidRPr="00235FD7">
        <w:rPr>
          <w:rFonts w:ascii="Times New Roman" w:hAnsi="Times New Roman"/>
          <w:color w:val="000000"/>
        </w:rPr>
        <w:t xml:space="preserve">                </w:t>
      </w:r>
    </w:p>
    <w:p w:rsidR="00F513C9" w:rsidRPr="00381B0B" w:rsidRDefault="00F513C9" w:rsidP="009F403A">
      <w:pPr>
        <w:pStyle w:val="a"/>
        <w:spacing w:after="0" w:line="240" w:lineRule="auto"/>
        <w:ind w:left="0" w:firstLine="85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Нормативы,</w:t>
      </w:r>
    </w:p>
    <w:p w:rsidR="00F513C9" w:rsidRPr="00635C97" w:rsidRDefault="00F513C9" w:rsidP="009F403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F513C9" w:rsidRPr="004E4215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b/>
        </w:rPr>
        <w:t xml:space="preserve">мебели </w:t>
      </w:r>
      <w:r w:rsidRPr="004450F5">
        <w:rPr>
          <w:b/>
        </w:rPr>
        <w:t>на обеспечение функций «Администрации города Орска»</w:t>
      </w:r>
      <w:r w:rsidRPr="004E4215">
        <w:rPr>
          <w:color w:val="000000"/>
        </w:rPr>
        <w:t xml:space="preserve"> </w:t>
      </w:r>
      <w:r w:rsidRPr="004E4215">
        <w:rPr>
          <w:b/>
          <w:bCs/>
          <w:color w:val="000000"/>
        </w:rPr>
        <w:t>и подведомственных ей   казенных учреждений</w:t>
      </w:r>
      <w:r>
        <w:rPr>
          <w:b/>
          <w:bCs/>
          <w:color w:val="000000"/>
        </w:rPr>
        <w:t>,</w:t>
      </w:r>
      <w:r>
        <w:rPr>
          <w:color w:val="000000"/>
        </w:rPr>
        <w:t xml:space="preserve">  </w:t>
      </w:r>
      <w:r w:rsidRPr="004450F5">
        <w:rPr>
          <w:b/>
        </w:rPr>
        <w:t>бюджетных учреждений</w:t>
      </w:r>
    </w:p>
    <w:p w:rsidR="00F513C9" w:rsidRPr="00FB40CC" w:rsidRDefault="00F513C9" w:rsidP="009F403A">
      <w:pPr>
        <w:pStyle w:val="a"/>
        <w:ind w:left="0" w:firstLine="851"/>
        <w:jc w:val="center"/>
        <w:rPr>
          <w:b/>
          <w:sz w:val="20"/>
        </w:rPr>
      </w:pPr>
    </w:p>
    <w:tbl>
      <w:tblPr>
        <w:tblW w:w="9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8"/>
        <w:gridCol w:w="1210"/>
        <w:gridCol w:w="2200"/>
        <w:gridCol w:w="1222"/>
        <w:gridCol w:w="1867"/>
      </w:tblGrid>
      <w:tr w:rsidR="00F513C9" w:rsidRPr="00FB40CC" w:rsidTr="00020975">
        <w:trPr>
          <w:trHeight w:val="690"/>
        </w:trPr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020975">
              <w:rPr>
                <w:b/>
                <w:sz w:val="20"/>
              </w:rPr>
              <w:t>Наименование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020975">
              <w:rPr>
                <w:b/>
                <w:sz w:val="20"/>
              </w:rPr>
              <w:t>Ед.изм.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020975">
              <w:rPr>
                <w:b/>
                <w:sz w:val="20"/>
              </w:rPr>
              <w:t>Норматив</w:t>
            </w:r>
          </w:p>
        </w:tc>
        <w:tc>
          <w:tcPr>
            <w:tcW w:w="122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020975">
              <w:rPr>
                <w:b/>
                <w:sz w:val="20"/>
              </w:rPr>
              <w:t>Срок эксплуатации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020975">
              <w:rPr>
                <w:b/>
                <w:sz w:val="20"/>
              </w:rPr>
              <w:t>Стоимость 1 единицы (не более руб.)</w:t>
            </w:r>
          </w:p>
        </w:tc>
      </w:tr>
      <w:tr w:rsidR="00F513C9" w:rsidRPr="00FB40CC" w:rsidTr="00020975">
        <w:tc>
          <w:tcPr>
            <w:tcW w:w="9027" w:type="dxa"/>
            <w:gridSpan w:val="5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020975">
              <w:rPr>
                <w:b/>
                <w:sz w:val="20"/>
              </w:rPr>
              <w:t>Кабинет главы города</w:t>
            </w:r>
          </w:p>
        </w:tc>
      </w:tr>
      <w:tr w:rsidR="00F513C9" w:rsidRPr="00FB40CC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 xml:space="preserve">Стол 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5 единиц на кабинет</w:t>
            </w:r>
          </w:p>
        </w:tc>
        <w:tc>
          <w:tcPr>
            <w:tcW w:w="122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rPr>
                <w:sz w:val="20"/>
              </w:rPr>
            </w:pPr>
            <w:r w:rsidRPr="00020975">
              <w:rPr>
                <w:sz w:val="20"/>
                <w:lang w:val="en-US"/>
              </w:rPr>
              <w:t xml:space="preserve">7 </w:t>
            </w:r>
            <w:r w:rsidRPr="0002097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rPr>
                <w:sz w:val="20"/>
              </w:rPr>
            </w:pPr>
            <w:r w:rsidRPr="00020975">
              <w:rPr>
                <w:sz w:val="20"/>
              </w:rPr>
              <w:t>50 000,00</w:t>
            </w:r>
          </w:p>
        </w:tc>
      </w:tr>
      <w:tr w:rsidR="00F513C9" w:rsidRPr="00FB40CC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Кресло руководителя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  <w:lang w:val="en-US"/>
              </w:rPr>
              <w:t xml:space="preserve">7 </w:t>
            </w:r>
            <w:r w:rsidRPr="0002097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30 000,00</w:t>
            </w:r>
          </w:p>
        </w:tc>
      </w:tr>
      <w:tr w:rsidR="00F513C9" w:rsidRPr="00FB40CC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 xml:space="preserve">Тумба 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2 единиц на кабинет</w:t>
            </w:r>
          </w:p>
        </w:tc>
        <w:tc>
          <w:tcPr>
            <w:tcW w:w="122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  <w:lang w:val="en-US"/>
              </w:rPr>
              <w:t xml:space="preserve">7 </w:t>
            </w:r>
            <w:r w:rsidRPr="0002097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18 000,00</w:t>
            </w:r>
          </w:p>
        </w:tc>
      </w:tr>
      <w:tr w:rsidR="00F513C9" w:rsidRPr="00FB40CC" w:rsidTr="00020975">
        <w:trPr>
          <w:trHeight w:val="541"/>
        </w:trPr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Стул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40 единиц на кабинет</w:t>
            </w:r>
          </w:p>
        </w:tc>
        <w:tc>
          <w:tcPr>
            <w:tcW w:w="122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3 500,00</w:t>
            </w:r>
          </w:p>
        </w:tc>
      </w:tr>
      <w:tr w:rsidR="00F513C9" w:rsidRPr="00FB40CC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Шкаф для посуды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2 единиц на кабинет</w:t>
            </w:r>
          </w:p>
        </w:tc>
        <w:tc>
          <w:tcPr>
            <w:tcW w:w="122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  <w:lang w:val="en-US"/>
              </w:rPr>
              <w:t xml:space="preserve">7 </w:t>
            </w:r>
            <w:r w:rsidRPr="0002097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25 000,00</w:t>
            </w:r>
          </w:p>
        </w:tc>
      </w:tr>
      <w:tr w:rsidR="00F513C9" w:rsidRPr="00FB40CC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Шкаф для одежды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2 единиц на кабинет</w:t>
            </w:r>
          </w:p>
        </w:tc>
        <w:tc>
          <w:tcPr>
            <w:tcW w:w="122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  <w:lang w:val="en-US"/>
              </w:rPr>
              <w:t xml:space="preserve">7 </w:t>
            </w:r>
            <w:r w:rsidRPr="0002097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25 000,00</w:t>
            </w:r>
          </w:p>
        </w:tc>
      </w:tr>
      <w:tr w:rsidR="00F513C9" w:rsidRPr="00FB40CC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Шкаф под холодильник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  <w:lang w:val="en-US"/>
              </w:rPr>
              <w:t xml:space="preserve">7 </w:t>
            </w:r>
            <w:r w:rsidRPr="0002097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11 000,00</w:t>
            </w:r>
          </w:p>
        </w:tc>
      </w:tr>
      <w:tr w:rsidR="00F513C9" w:rsidRPr="00FB40CC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Шкаф для бумаг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2 единиц на кабинет</w:t>
            </w:r>
          </w:p>
        </w:tc>
        <w:tc>
          <w:tcPr>
            <w:tcW w:w="122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  <w:lang w:val="en-US"/>
              </w:rPr>
              <w:t xml:space="preserve">7 </w:t>
            </w:r>
            <w:r w:rsidRPr="0002097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25 000,00</w:t>
            </w:r>
          </w:p>
        </w:tc>
      </w:tr>
      <w:tr w:rsidR="00F513C9" w:rsidRPr="00FB40CC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Комплект мягкой мебели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  <w:lang w:val="en-US"/>
              </w:rPr>
              <w:t xml:space="preserve">7 </w:t>
            </w:r>
            <w:r w:rsidRPr="0002097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80 000,00</w:t>
            </w:r>
          </w:p>
        </w:tc>
      </w:tr>
      <w:tr w:rsidR="00F513C9" w:rsidRPr="00FB40CC" w:rsidTr="00020975">
        <w:tc>
          <w:tcPr>
            <w:tcW w:w="9027" w:type="dxa"/>
            <w:gridSpan w:val="5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020975">
              <w:rPr>
                <w:b/>
                <w:sz w:val="20"/>
              </w:rPr>
              <w:t>Кабинет заместителей главы города</w:t>
            </w:r>
          </w:p>
        </w:tc>
      </w:tr>
      <w:tr w:rsidR="00F513C9" w:rsidRPr="00FB40CC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Шкаф для посуды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15 000,00</w:t>
            </w:r>
          </w:p>
        </w:tc>
      </w:tr>
      <w:tr w:rsidR="00F513C9" w:rsidRPr="00FB40CC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Шкаф для одежды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15 000,00</w:t>
            </w:r>
          </w:p>
        </w:tc>
      </w:tr>
      <w:tr w:rsidR="00F513C9" w:rsidRPr="00FB40CC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Шкаф для бумаг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12 000,00</w:t>
            </w:r>
          </w:p>
        </w:tc>
      </w:tr>
      <w:tr w:rsidR="00F513C9" w:rsidRPr="00FB40CC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 xml:space="preserve">Стол 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Не более 4 единиц на кабинет</w:t>
            </w:r>
          </w:p>
        </w:tc>
        <w:tc>
          <w:tcPr>
            <w:tcW w:w="122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30 000,00</w:t>
            </w:r>
          </w:p>
        </w:tc>
      </w:tr>
      <w:tr w:rsidR="00F513C9" w:rsidRPr="00FB40CC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Кресло руководителя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25 000,00</w:t>
            </w:r>
          </w:p>
        </w:tc>
      </w:tr>
      <w:tr w:rsidR="00F513C9" w:rsidRPr="00FB40CC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Стул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20 единиц на кабинет</w:t>
            </w:r>
          </w:p>
        </w:tc>
        <w:tc>
          <w:tcPr>
            <w:tcW w:w="122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3 000,00</w:t>
            </w:r>
          </w:p>
        </w:tc>
      </w:tr>
      <w:tr w:rsidR="00F513C9" w:rsidRPr="00FB40CC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 xml:space="preserve">Тумба 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2 единиц на кабинет</w:t>
            </w:r>
          </w:p>
        </w:tc>
        <w:tc>
          <w:tcPr>
            <w:tcW w:w="122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  <w:lang w:val="en-US"/>
              </w:rPr>
              <w:t xml:space="preserve">7 </w:t>
            </w:r>
            <w:r w:rsidRPr="0002097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8 000,00</w:t>
            </w:r>
          </w:p>
        </w:tc>
      </w:tr>
      <w:tr w:rsidR="00F513C9" w:rsidRPr="00FB40CC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Комплект мягкой мебели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  <w:lang w:val="en-US"/>
              </w:rPr>
              <w:t xml:space="preserve">7 </w:t>
            </w:r>
            <w:r w:rsidRPr="0002097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40 000,00</w:t>
            </w:r>
          </w:p>
        </w:tc>
      </w:tr>
      <w:tr w:rsidR="00F513C9" w:rsidRPr="00FB40CC" w:rsidTr="00020975">
        <w:tc>
          <w:tcPr>
            <w:tcW w:w="9027" w:type="dxa"/>
            <w:gridSpan w:val="5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020975">
              <w:rPr>
                <w:b/>
                <w:sz w:val="20"/>
              </w:rPr>
              <w:t>Кабинет начальников отдела/директора</w:t>
            </w:r>
          </w:p>
        </w:tc>
      </w:tr>
      <w:tr w:rsidR="00F513C9" w:rsidRPr="00FB40CC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 xml:space="preserve">Стол 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Не более 3единиц  на кабинет</w:t>
            </w:r>
          </w:p>
        </w:tc>
        <w:tc>
          <w:tcPr>
            <w:tcW w:w="122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7</w:t>
            </w:r>
            <w:r w:rsidRPr="00020975">
              <w:rPr>
                <w:sz w:val="20"/>
                <w:lang w:val="en-US"/>
              </w:rPr>
              <w:t xml:space="preserve"> </w:t>
            </w:r>
            <w:r w:rsidRPr="0002097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15 000,00</w:t>
            </w:r>
          </w:p>
        </w:tc>
      </w:tr>
      <w:tr w:rsidR="00F513C9" w:rsidRPr="00FB40CC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Кресло руководителя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7</w:t>
            </w:r>
            <w:r w:rsidRPr="00020975">
              <w:rPr>
                <w:sz w:val="20"/>
                <w:lang w:val="en-US"/>
              </w:rPr>
              <w:t xml:space="preserve"> </w:t>
            </w:r>
            <w:r w:rsidRPr="0002097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15 000,00</w:t>
            </w:r>
          </w:p>
        </w:tc>
      </w:tr>
      <w:tr w:rsidR="00F513C9" w:rsidRPr="00FB40CC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Стул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10 единиц на кабинет</w:t>
            </w:r>
          </w:p>
        </w:tc>
        <w:tc>
          <w:tcPr>
            <w:tcW w:w="122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10</w:t>
            </w:r>
            <w:r w:rsidRPr="00020975">
              <w:rPr>
                <w:sz w:val="20"/>
                <w:lang w:val="en-US"/>
              </w:rPr>
              <w:t xml:space="preserve"> </w:t>
            </w:r>
            <w:r w:rsidRPr="0002097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3 000,00</w:t>
            </w:r>
          </w:p>
        </w:tc>
      </w:tr>
      <w:tr w:rsidR="00F513C9" w:rsidRPr="00FB40CC" w:rsidTr="00020975">
        <w:trPr>
          <w:trHeight w:val="216"/>
        </w:trPr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020975">
              <w:rPr>
                <w:b/>
                <w:sz w:val="20"/>
              </w:rPr>
              <w:t>Наименование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020975">
              <w:rPr>
                <w:b/>
                <w:sz w:val="20"/>
              </w:rPr>
              <w:t>Ед.изм.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020975">
              <w:rPr>
                <w:b/>
                <w:sz w:val="20"/>
              </w:rPr>
              <w:t>Норматив</w:t>
            </w:r>
          </w:p>
        </w:tc>
        <w:tc>
          <w:tcPr>
            <w:tcW w:w="122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020975">
              <w:rPr>
                <w:b/>
                <w:sz w:val="20"/>
              </w:rPr>
              <w:t>Срок эксплуатации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020975">
              <w:rPr>
                <w:b/>
                <w:sz w:val="20"/>
              </w:rPr>
              <w:t>Стоимость 1 единицы (не более руб.)</w:t>
            </w:r>
          </w:p>
        </w:tc>
      </w:tr>
      <w:tr w:rsidR="00F513C9" w:rsidRPr="00FB40CC" w:rsidTr="00020975">
        <w:trPr>
          <w:trHeight w:val="216"/>
        </w:trPr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Шкаф для посуды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7</w:t>
            </w:r>
            <w:r w:rsidRPr="00020975">
              <w:rPr>
                <w:sz w:val="20"/>
                <w:lang w:val="en-US"/>
              </w:rPr>
              <w:t xml:space="preserve"> </w:t>
            </w:r>
            <w:r w:rsidRPr="0002097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10 000,00</w:t>
            </w:r>
          </w:p>
        </w:tc>
      </w:tr>
      <w:tr w:rsidR="00F513C9" w:rsidRPr="00FB40CC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Шкаф для одежды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7</w:t>
            </w:r>
            <w:r w:rsidRPr="00020975">
              <w:rPr>
                <w:sz w:val="20"/>
                <w:lang w:val="en-US"/>
              </w:rPr>
              <w:t xml:space="preserve"> </w:t>
            </w:r>
            <w:r w:rsidRPr="0002097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10 000,00</w:t>
            </w:r>
          </w:p>
        </w:tc>
      </w:tr>
      <w:tr w:rsidR="00F513C9" w:rsidRPr="00FB40CC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Шкаф для бумаг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7</w:t>
            </w:r>
            <w:r w:rsidRPr="000209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20975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10 000,00</w:t>
            </w:r>
          </w:p>
        </w:tc>
      </w:tr>
      <w:tr w:rsidR="00F513C9" w:rsidRPr="00FB40CC" w:rsidTr="00020975">
        <w:trPr>
          <w:trHeight w:val="518"/>
        </w:trPr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 xml:space="preserve">Тумба 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2 единиц на кабинет</w:t>
            </w:r>
          </w:p>
        </w:tc>
        <w:tc>
          <w:tcPr>
            <w:tcW w:w="122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  <w:lang w:val="en-US"/>
              </w:rPr>
              <w:t xml:space="preserve">7 </w:t>
            </w:r>
            <w:r w:rsidRPr="0002097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6 000,00</w:t>
            </w:r>
          </w:p>
        </w:tc>
      </w:tr>
      <w:tr w:rsidR="00F513C9" w:rsidRPr="00FB40CC" w:rsidTr="00020975">
        <w:trPr>
          <w:trHeight w:val="316"/>
        </w:trPr>
        <w:tc>
          <w:tcPr>
            <w:tcW w:w="9027" w:type="dxa"/>
            <w:gridSpan w:val="5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020975">
              <w:rPr>
                <w:b/>
                <w:sz w:val="20"/>
              </w:rPr>
              <w:t>Кабинет сотрудников</w:t>
            </w:r>
          </w:p>
        </w:tc>
      </w:tr>
      <w:tr w:rsidR="00F513C9" w:rsidRPr="00FB40CC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Шкаф для одежды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10 000,00</w:t>
            </w:r>
          </w:p>
        </w:tc>
      </w:tr>
      <w:tr w:rsidR="00F513C9" w:rsidRPr="00FB40CC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Шкаф для документов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10 000,00</w:t>
            </w:r>
          </w:p>
        </w:tc>
      </w:tr>
      <w:tr w:rsidR="00F513C9" w:rsidRPr="00FB40CC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 xml:space="preserve">Стол 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Не более 2 единиц на 1 человека</w:t>
            </w:r>
          </w:p>
        </w:tc>
        <w:tc>
          <w:tcPr>
            <w:tcW w:w="122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10 000,00</w:t>
            </w:r>
          </w:p>
        </w:tc>
      </w:tr>
      <w:tr w:rsidR="00F513C9" w:rsidRPr="00FB40CC" w:rsidTr="00020975">
        <w:trPr>
          <w:trHeight w:val="485"/>
        </w:trPr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 xml:space="preserve">Тумба 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22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6 000,00</w:t>
            </w:r>
          </w:p>
        </w:tc>
      </w:tr>
      <w:tr w:rsidR="00F513C9" w:rsidRPr="00FB40CC" w:rsidTr="00020975">
        <w:trPr>
          <w:trHeight w:val="283"/>
        </w:trPr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Стул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Не более 4 единиц на кабинет</w:t>
            </w:r>
          </w:p>
        </w:tc>
        <w:tc>
          <w:tcPr>
            <w:tcW w:w="122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2 500,00</w:t>
            </w:r>
          </w:p>
        </w:tc>
      </w:tr>
      <w:tr w:rsidR="00F513C9" w:rsidRPr="00FB40CC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Кресло офисное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22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6 000,00</w:t>
            </w:r>
          </w:p>
        </w:tc>
      </w:tr>
    </w:tbl>
    <w:p w:rsidR="00F513C9" w:rsidRDefault="00F513C9" w:rsidP="009F403A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                                                                                                                    </w:t>
      </w:r>
    </w:p>
    <w:p w:rsidR="00F513C9" w:rsidRDefault="00F513C9" w:rsidP="009F403A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F513C9" w:rsidRDefault="00F513C9" w:rsidP="009F403A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F513C9" w:rsidRDefault="00F513C9" w:rsidP="009F403A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F513C9" w:rsidRDefault="00F513C9" w:rsidP="009F403A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  <w:r w:rsidRPr="009F403A">
        <w:rPr>
          <w:sz w:val="22"/>
          <w:szCs w:val="22"/>
        </w:rPr>
        <w:t xml:space="preserve">                                                                                                              </w:t>
      </w:r>
      <w:r w:rsidRPr="009F403A">
        <w:rPr>
          <w:b/>
          <w:color w:val="000000"/>
        </w:rPr>
        <w:t>Приложение № 5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 w:rsidRPr="009F403A">
        <w:rPr>
          <w:color w:val="000000"/>
        </w:rPr>
        <w:t xml:space="preserve">                                  к нормативным затратам на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9F403A">
        <w:rPr>
          <w:color w:val="000000"/>
        </w:rPr>
        <w:t xml:space="preserve">                                                                     обеспечение функций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9F403A"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rPr>
          <w:color w:val="000000"/>
        </w:rPr>
      </w:pPr>
      <w:r w:rsidRPr="009F403A"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9F403A">
        <w:rPr>
          <w:color w:val="000000"/>
        </w:rPr>
        <w:t xml:space="preserve">                                                                      казенных учреждений,                                                   </w:t>
      </w:r>
    </w:p>
    <w:p w:rsidR="00F513C9" w:rsidRPr="009F403A" w:rsidRDefault="00F513C9" w:rsidP="009F403A">
      <w:pPr>
        <w:pStyle w:val="ListParagraph"/>
        <w:tabs>
          <w:tab w:val="left" w:pos="6096"/>
        </w:tabs>
        <w:spacing w:after="0" w:line="240" w:lineRule="auto"/>
        <w:ind w:left="0" w:firstLine="851"/>
        <w:rPr>
          <w:rFonts w:ascii="Times New Roman" w:hAnsi="Times New Roman"/>
          <w:b/>
          <w:sz w:val="24"/>
          <w:szCs w:val="24"/>
        </w:rPr>
      </w:pPr>
      <w:r w:rsidRPr="009F403A">
        <w:rPr>
          <w:rFonts w:ascii="Times New Roman" w:hAnsi="Times New Roman"/>
        </w:rPr>
        <w:t xml:space="preserve">                                                                       </w:t>
      </w:r>
      <w:r>
        <w:rPr>
          <w:rFonts w:ascii="Times New Roman" w:hAnsi="Times New Roman"/>
        </w:rPr>
        <w:t xml:space="preserve">                      </w:t>
      </w:r>
      <w:r w:rsidRPr="009F403A">
        <w:rPr>
          <w:rFonts w:ascii="Times New Roman" w:hAnsi="Times New Roman"/>
        </w:rPr>
        <w:t>бюджетных учреждений</w:t>
      </w:r>
      <w:r w:rsidRPr="009F403A">
        <w:rPr>
          <w:rFonts w:ascii="Times New Roman" w:hAnsi="Times New Roman"/>
          <w:color w:val="000000"/>
        </w:rPr>
        <w:t xml:space="preserve">                </w:t>
      </w:r>
    </w:p>
    <w:p w:rsidR="00F513C9" w:rsidRDefault="00F513C9" w:rsidP="009F403A">
      <w:pPr>
        <w:spacing w:after="0" w:line="240" w:lineRule="auto"/>
        <w:contextualSpacing/>
        <w:jc w:val="center"/>
        <w:rPr>
          <w:rFonts w:ascii="Times New Roman" w:hAnsi="Times New Roman"/>
          <w:b/>
        </w:rPr>
      </w:pPr>
    </w:p>
    <w:p w:rsidR="00F513C9" w:rsidRPr="009F403A" w:rsidRDefault="00F513C9" w:rsidP="009F403A">
      <w:pPr>
        <w:spacing w:after="0" w:line="240" w:lineRule="auto"/>
        <w:contextualSpacing/>
        <w:jc w:val="center"/>
        <w:rPr>
          <w:rFonts w:ascii="Times New Roman" w:hAnsi="Times New Roman"/>
          <w:b/>
        </w:rPr>
      </w:pPr>
      <w:r w:rsidRPr="009F403A">
        <w:rPr>
          <w:rFonts w:ascii="Times New Roman" w:hAnsi="Times New Roman"/>
          <w:b/>
        </w:rPr>
        <w:t>Нормативы,</w:t>
      </w:r>
    </w:p>
    <w:p w:rsidR="00F513C9" w:rsidRPr="009F403A" w:rsidRDefault="00F513C9" w:rsidP="009F403A">
      <w:pPr>
        <w:spacing w:after="0" w:line="240" w:lineRule="auto"/>
        <w:contextualSpacing/>
        <w:jc w:val="center"/>
        <w:rPr>
          <w:rFonts w:ascii="Times New Roman" w:hAnsi="Times New Roman"/>
          <w:b/>
        </w:rPr>
      </w:pPr>
      <w:r w:rsidRPr="009F403A">
        <w:rPr>
          <w:rFonts w:ascii="Times New Roman" w:hAnsi="Times New Roman"/>
          <w:b/>
        </w:rPr>
        <w:t>применяемые при расчете нормативных затрат на приобретение</w:t>
      </w:r>
    </w:p>
    <w:p w:rsidR="00F513C9" w:rsidRPr="009F403A" w:rsidRDefault="00F513C9" w:rsidP="009F403A">
      <w:pPr>
        <w:spacing w:after="0" w:line="240" w:lineRule="auto"/>
        <w:contextualSpacing/>
        <w:jc w:val="center"/>
        <w:rPr>
          <w:rFonts w:ascii="Times New Roman" w:hAnsi="Times New Roman"/>
          <w:b/>
        </w:rPr>
      </w:pPr>
      <w:r w:rsidRPr="009F403A">
        <w:rPr>
          <w:rFonts w:ascii="Times New Roman" w:hAnsi="Times New Roman"/>
          <w:b/>
        </w:rPr>
        <w:t xml:space="preserve">мебели на обеспечение функций </w:t>
      </w:r>
    </w:p>
    <w:p w:rsidR="00F513C9" w:rsidRPr="009F403A" w:rsidRDefault="00F513C9" w:rsidP="009F403A">
      <w:pPr>
        <w:spacing w:after="0" w:line="240" w:lineRule="auto"/>
        <w:contextualSpacing/>
        <w:jc w:val="center"/>
        <w:rPr>
          <w:rFonts w:ascii="Times New Roman" w:hAnsi="Times New Roman"/>
          <w:b/>
          <w:bCs/>
        </w:rPr>
      </w:pPr>
      <w:r w:rsidRPr="009F403A">
        <w:rPr>
          <w:rFonts w:ascii="Times New Roman" w:hAnsi="Times New Roman"/>
          <w:b/>
          <w:bCs/>
        </w:rPr>
        <w:t>МКУ «Консультационно-методический центр г. Орска»</w:t>
      </w:r>
    </w:p>
    <w:tbl>
      <w:tblPr>
        <w:tblW w:w="9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1210"/>
        <w:gridCol w:w="2090"/>
        <w:gridCol w:w="1772"/>
        <w:gridCol w:w="1867"/>
      </w:tblGrid>
      <w:tr w:rsidR="00F513C9" w:rsidRPr="009F403A" w:rsidTr="00A04009">
        <w:tc>
          <w:tcPr>
            <w:tcW w:w="208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10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Ед.изм.</w:t>
            </w:r>
          </w:p>
        </w:tc>
        <w:tc>
          <w:tcPr>
            <w:tcW w:w="2090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Норматив</w:t>
            </w:r>
          </w:p>
        </w:tc>
        <w:tc>
          <w:tcPr>
            <w:tcW w:w="1772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Срок эксплуатации</w:t>
            </w:r>
          </w:p>
        </w:tc>
        <w:tc>
          <w:tcPr>
            <w:tcW w:w="1867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Стоимость 1 единицы (не более руб.)</w:t>
            </w:r>
          </w:p>
        </w:tc>
      </w:tr>
      <w:tr w:rsidR="00F513C9" w:rsidRPr="009F403A" w:rsidTr="00A04009">
        <w:tc>
          <w:tcPr>
            <w:tcW w:w="9027" w:type="dxa"/>
            <w:gridSpan w:val="5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Кабинет директора</w:t>
            </w:r>
          </w:p>
        </w:tc>
      </w:tr>
      <w:tr w:rsidR="00F513C9" w:rsidRPr="009F403A" w:rsidTr="00A04009">
        <w:tc>
          <w:tcPr>
            <w:tcW w:w="208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 xml:space="preserve">Стол </w:t>
            </w:r>
          </w:p>
        </w:tc>
        <w:tc>
          <w:tcPr>
            <w:tcW w:w="1210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772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  <w:r w:rsidRPr="009F40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30 000,00</w:t>
            </w:r>
          </w:p>
        </w:tc>
      </w:tr>
      <w:tr w:rsidR="00F513C9" w:rsidRPr="009F403A" w:rsidTr="00A04009">
        <w:tc>
          <w:tcPr>
            <w:tcW w:w="208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Кресло руководителя</w:t>
            </w:r>
          </w:p>
        </w:tc>
        <w:tc>
          <w:tcPr>
            <w:tcW w:w="1210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  <w:r w:rsidRPr="009F40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20 000,00</w:t>
            </w:r>
          </w:p>
        </w:tc>
      </w:tr>
      <w:tr w:rsidR="00F513C9" w:rsidRPr="009F403A" w:rsidTr="00A04009">
        <w:tc>
          <w:tcPr>
            <w:tcW w:w="208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 xml:space="preserve">Тумба </w:t>
            </w:r>
          </w:p>
        </w:tc>
        <w:tc>
          <w:tcPr>
            <w:tcW w:w="1210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772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  <w:r w:rsidRPr="009F40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8 000,00</w:t>
            </w:r>
          </w:p>
        </w:tc>
      </w:tr>
      <w:tr w:rsidR="00F513C9" w:rsidRPr="009F403A" w:rsidTr="00A04009">
        <w:trPr>
          <w:trHeight w:val="541"/>
        </w:trPr>
        <w:tc>
          <w:tcPr>
            <w:tcW w:w="208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Стул</w:t>
            </w:r>
          </w:p>
        </w:tc>
        <w:tc>
          <w:tcPr>
            <w:tcW w:w="1210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6 единиц на кабинет</w:t>
            </w:r>
          </w:p>
        </w:tc>
        <w:tc>
          <w:tcPr>
            <w:tcW w:w="1772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2 000,00</w:t>
            </w:r>
          </w:p>
        </w:tc>
      </w:tr>
      <w:tr w:rsidR="00F513C9" w:rsidRPr="009F403A" w:rsidTr="00A04009">
        <w:tc>
          <w:tcPr>
            <w:tcW w:w="208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Шкаф для одежды</w:t>
            </w:r>
          </w:p>
        </w:tc>
        <w:tc>
          <w:tcPr>
            <w:tcW w:w="1210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  <w:r w:rsidRPr="009F40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15 000,00</w:t>
            </w:r>
          </w:p>
        </w:tc>
      </w:tr>
      <w:tr w:rsidR="00F513C9" w:rsidRPr="009F403A" w:rsidTr="00A04009">
        <w:tc>
          <w:tcPr>
            <w:tcW w:w="208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Шкаф для бумаг</w:t>
            </w:r>
          </w:p>
        </w:tc>
        <w:tc>
          <w:tcPr>
            <w:tcW w:w="1210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772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  <w:r w:rsidRPr="009F40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12 000,00</w:t>
            </w:r>
          </w:p>
        </w:tc>
      </w:tr>
      <w:tr w:rsidR="00F513C9" w:rsidRPr="009F403A" w:rsidTr="00A04009">
        <w:tc>
          <w:tcPr>
            <w:tcW w:w="9027" w:type="dxa"/>
            <w:gridSpan w:val="5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Кабинет сотрудников</w:t>
            </w:r>
          </w:p>
        </w:tc>
      </w:tr>
      <w:tr w:rsidR="00F513C9" w:rsidRPr="009F403A" w:rsidTr="00A04009">
        <w:tc>
          <w:tcPr>
            <w:tcW w:w="208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Шкаф для одежды</w:t>
            </w:r>
          </w:p>
        </w:tc>
        <w:tc>
          <w:tcPr>
            <w:tcW w:w="1210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772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F513C9" w:rsidRPr="009F403A" w:rsidTr="00A04009">
        <w:tc>
          <w:tcPr>
            <w:tcW w:w="208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 xml:space="preserve">Шкаф для </w:t>
            </w:r>
          </w:p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документов</w:t>
            </w:r>
          </w:p>
        </w:tc>
        <w:tc>
          <w:tcPr>
            <w:tcW w:w="1210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4 единиц на кабинет</w:t>
            </w:r>
          </w:p>
        </w:tc>
        <w:tc>
          <w:tcPr>
            <w:tcW w:w="1772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F513C9" w:rsidRPr="009F403A" w:rsidTr="00A04009">
        <w:tc>
          <w:tcPr>
            <w:tcW w:w="208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 xml:space="preserve">Стол </w:t>
            </w:r>
          </w:p>
        </w:tc>
        <w:tc>
          <w:tcPr>
            <w:tcW w:w="1210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772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F513C9" w:rsidRPr="009F403A" w:rsidTr="00A04009">
        <w:tc>
          <w:tcPr>
            <w:tcW w:w="208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 xml:space="preserve">Тумба </w:t>
            </w:r>
          </w:p>
        </w:tc>
        <w:tc>
          <w:tcPr>
            <w:tcW w:w="1210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772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6 000,00</w:t>
            </w:r>
          </w:p>
        </w:tc>
      </w:tr>
      <w:tr w:rsidR="00F513C9" w:rsidRPr="009F403A" w:rsidTr="00A04009">
        <w:tc>
          <w:tcPr>
            <w:tcW w:w="208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Стул</w:t>
            </w:r>
          </w:p>
        </w:tc>
        <w:tc>
          <w:tcPr>
            <w:tcW w:w="1210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6 единиц на кабинет</w:t>
            </w:r>
          </w:p>
        </w:tc>
        <w:tc>
          <w:tcPr>
            <w:tcW w:w="1772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1 500,00</w:t>
            </w:r>
          </w:p>
        </w:tc>
      </w:tr>
      <w:tr w:rsidR="00F513C9" w:rsidRPr="009F403A" w:rsidTr="00A04009">
        <w:tc>
          <w:tcPr>
            <w:tcW w:w="208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Кресло офисное</w:t>
            </w:r>
          </w:p>
        </w:tc>
        <w:tc>
          <w:tcPr>
            <w:tcW w:w="1210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772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8 000,00</w:t>
            </w:r>
          </w:p>
        </w:tc>
      </w:tr>
    </w:tbl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 w:rsidRPr="009F403A">
        <w:rPr>
          <w:b/>
          <w:color w:val="000000"/>
        </w:rPr>
        <w:t xml:space="preserve">                   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 w:rsidRPr="009F403A">
        <w:rPr>
          <w:b/>
          <w:color w:val="000000"/>
        </w:rPr>
        <w:t xml:space="preserve">                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 w:rsidRPr="009F403A">
        <w:rPr>
          <w:b/>
          <w:color w:val="000000"/>
        </w:rPr>
        <w:t xml:space="preserve">               Приложение № 6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 w:rsidRPr="009F403A">
        <w:rPr>
          <w:color w:val="000000"/>
        </w:rPr>
        <w:t xml:space="preserve">                                 к нормативным затратам на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9F403A">
        <w:rPr>
          <w:color w:val="000000"/>
        </w:rPr>
        <w:t xml:space="preserve">                                                                     обеспечение функций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9F403A"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rPr>
          <w:color w:val="000000"/>
        </w:rPr>
      </w:pPr>
      <w:r w:rsidRPr="009F403A"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9F403A">
        <w:rPr>
          <w:color w:val="000000"/>
        </w:rPr>
        <w:t xml:space="preserve">                                                                       казенных учреждений,                                                   </w:t>
      </w:r>
    </w:p>
    <w:p w:rsidR="00F513C9" w:rsidRPr="009F403A" w:rsidRDefault="00F513C9" w:rsidP="009F403A">
      <w:pPr>
        <w:pStyle w:val="ListParagraph"/>
        <w:tabs>
          <w:tab w:val="left" w:pos="6096"/>
        </w:tabs>
        <w:spacing w:after="0" w:line="240" w:lineRule="auto"/>
        <w:ind w:left="0" w:firstLine="851"/>
        <w:rPr>
          <w:rFonts w:ascii="Times New Roman" w:hAnsi="Times New Roman"/>
          <w:b/>
          <w:sz w:val="24"/>
          <w:szCs w:val="24"/>
        </w:rPr>
      </w:pPr>
      <w:r w:rsidRPr="009F403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бюджетных учреждений</w:t>
      </w:r>
      <w:r w:rsidRPr="009F403A">
        <w:rPr>
          <w:rFonts w:ascii="Times New Roman" w:hAnsi="Times New Roman"/>
          <w:b/>
          <w:color w:val="000000"/>
        </w:rPr>
        <w:t xml:space="preserve">                </w:t>
      </w:r>
    </w:p>
    <w:p w:rsidR="00F513C9" w:rsidRPr="009F403A" w:rsidRDefault="00F513C9" w:rsidP="009F403A">
      <w:pPr>
        <w:spacing w:after="0" w:line="240" w:lineRule="auto"/>
        <w:contextualSpacing/>
        <w:jc w:val="center"/>
        <w:rPr>
          <w:rFonts w:ascii="Times New Roman" w:hAnsi="Times New Roman"/>
          <w:b/>
        </w:rPr>
      </w:pPr>
    </w:p>
    <w:p w:rsidR="00F513C9" w:rsidRPr="009F403A" w:rsidRDefault="00F513C9" w:rsidP="009F403A">
      <w:pPr>
        <w:spacing w:after="0" w:line="240" w:lineRule="auto"/>
        <w:contextualSpacing/>
        <w:jc w:val="center"/>
        <w:rPr>
          <w:rFonts w:ascii="Times New Roman" w:hAnsi="Times New Roman"/>
          <w:b/>
        </w:rPr>
      </w:pPr>
      <w:r w:rsidRPr="009F403A">
        <w:rPr>
          <w:rFonts w:ascii="Times New Roman" w:hAnsi="Times New Roman"/>
          <w:b/>
        </w:rPr>
        <w:t>Нормативы,</w:t>
      </w:r>
    </w:p>
    <w:p w:rsidR="00F513C9" w:rsidRPr="009F403A" w:rsidRDefault="00F513C9" w:rsidP="009F403A">
      <w:pPr>
        <w:spacing w:after="0" w:line="240" w:lineRule="auto"/>
        <w:contextualSpacing/>
        <w:jc w:val="center"/>
        <w:rPr>
          <w:rFonts w:ascii="Times New Roman" w:hAnsi="Times New Roman"/>
          <w:b/>
        </w:rPr>
      </w:pPr>
      <w:r w:rsidRPr="009F403A">
        <w:rPr>
          <w:rFonts w:ascii="Times New Roman" w:hAnsi="Times New Roman"/>
          <w:b/>
        </w:rPr>
        <w:t>применяемые при расчете нормативных затрат на приобретение</w:t>
      </w:r>
    </w:p>
    <w:p w:rsidR="00F513C9" w:rsidRPr="009F403A" w:rsidRDefault="00F513C9" w:rsidP="009F403A">
      <w:pPr>
        <w:spacing w:after="0" w:line="240" w:lineRule="auto"/>
        <w:contextualSpacing/>
        <w:jc w:val="center"/>
        <w:rPr>
          <w:rFonts w:ascii="Times New Roman" w:hAnsi="Times New Roman"/>
          <w:b/>
          <w:bCs/>
        </w:rPr>
      </w:pPr>
      <w:r w:rsidRPr="009F403A">
        <w:rPr>
          <w:rFonts w:ascii="Times New Roman" w:hAnsi="Times New Roman"/>
          <w:b/>
          <w:bCs/>
        </w:rPr>
        <w:t>мебели на обеспечение функций МКУ «ЕДДС г. Орска»</w:t>
      </w:r>
    </w:p>
    <w:p w:rsidR="00F513C9" w:rsidRPr="009F403A" w:rsidRDefault="00F513C9" w:rsidP="009F403A">
      <w:pPr>
        <w:pStyle w:val="ListParagraph"/>
        <w:spacing w:after="0" w:line="240" w:lineRule="auto"/>
        <w:ind w:left="0" w:firstLine="851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8"/>
        <w:gridCol w:w="883"/>
        <w:gridCol w:w="2747"/>
        <w:gridCol w:w="1478"/>
        <w:gridCol w:w="2262"/>
      </w:tblGrid>
      <w:tr w:rsidR="00F513C9" w:rsidRPr="009F403A" w:rsidTr="00A04009">
        <w:trPr>
          <w:trHeight w:val="415"/>
        </w:trPr>
        <w:tc>
          <w:tcPr>
            <w:tcW w:w="219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883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Ед.изм.</w:t>
            </w:r>
          </w:p>
        </w:tc>
        <w:tc>
          <w:tcPr>
            <w:tcW w:w="2747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Норматив</w:t>
            </w:r>
          </w:p>
        </w:tc>
        <w:tc>
          <w:tcPr>
            <w:tcW w:w="147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Срок эксплуатации</w:t>
            </w:r>
          </w:p>
        </w:tc>
        <w:tc>
          <w:tcPr>
            <w:tcW w:w="2262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Стоимость 1 единицы не более руб.</w:t>
            </w:r>
          </w:p>
        </w:tc>
      </w:tr>
      <w:tr w:rsidR="00F513C9" w:rsidRPr="009F403A" w:rsidTr="00A04009">
        <w:trPr>
          <w:trHeight w:val="119"/>
        </w:trPr>
        <w:tc>
          <w:tcPr>
            <w:tcW w:w="9568" w:type="dxa"/>
            <w:gridSpan w:val="5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 xml:space="preserve">Кабинет начальника </w:t>
            </w:r>
          </w:p>
        </w:tc>
      </w:tr>
      <w:tr w:rsidR="00F513C9" w:rsidRPr="009F403A" w:rsidTr="00A04009">
        <w:trPr>
          <w:trHeight w:val="495"/>
        </w:trPr>
        <w:tc>
          <w:tcPr>
            <w:tcW w:w="219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 xml:space="preserve">Стол </w:t>
            </w:r>
          </w:p>
        </w:tc>
        <w:tc>
          <w:tcPr>
            <w:tcW w:w="883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 xml:space="preserve">Не более 3 единиц на кабинет </w:t>
            </w:r>
          </w:p>
        </w:tc>
        <w:tc>
          <w:tcPr>
            <w:tcW w:w="147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7</w:t>
            </w:r>
            <w:r w:rsidRPr="009F40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9F40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2262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15 000,00</w:t>
            </w:r>
          </w:p>
        </w:tc>
      </w:tr>
      <w:tr w:rsidR="00F513C9" w:rsidRPr="009F403A" w:rsidTr="00A04009">
        <w:trPr>
          <w:trHeight w:val="473"/>
        </w:trPr>
        <w:tc>
          <w:tcPr>
            <w:tcW w:w="219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Кресло руководителя</w:t>
            </w:r>
          </w:p>
        </w:tc>
        <w:tc>
          <w:tcPr>
            <w:tcW w:w="883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47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7</w:t>
            </w:r>
            <w:r w:rsidRPr="009F40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9F40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2262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F513C9" w:rsidRPr="009F403A" w:rsidTr="00A04009">
        <w:trPr>
          <w:trHeight w:val="451"/>
        </w:trPr>
        <w:tc>
          <w:tcPr>
            <w:tcW w:w="219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Стул</w:t>
            </w:r>
          </w:p>
        </w:tc>
        <w:tc>
          <w:tcPr>
            <w:tcW w:w="883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10 единиц на кабинет</w:t>
            </w:r>
          </w:p>
        </w:tc>
        <w:tc>
          <w:tcPr>
            <w:tcW w:w="147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10</w:t>
            </w:r>
            <w:r w:rsidRPr="009F40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9F40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2262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1 500,00</w:t>
            </w:r>
          </w:p>
        </w:tc>
      </w:tr>
      <w:tr w:rsidR="00F513C9" w:rsidRPr="009F403A" w:rsidTr="00A04009">
        <w:trPr>
          <w:trHeight w:val="435"/>
        </w:trPr>
        <w:tc>
          <w:tcPr>
            <w:tcW w:w="219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Шкаф для одежды</w:t>
            </w:r>
          </w:p>
        </w:tc>
        <w:tc>
          <w:tcPr>
            <w:tcW w:w="883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47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7</w:t>
            </w:r>
            <w:r w:rsidRPr="009F40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9F40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2262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F513C9" w:rsidRPr="009F403A" w:rsidTr="00A04009">
        <w:trPr>
          <w:trHeight w:val="455"/>
        </w:trPr>
        <w:tc>
          <w:tcPr>
            <w:tcW w:w="219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Шкаф для бумаг</w:t>
            </w:r>
          </w:p>
        </w:tc>
        <w:tc>
          <w:tcPr>
            <w:tcW w:w="883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478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7</w:t>
            </w:r>
            <w:r w:rsidRPr="009F40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9F40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2262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F513C9" w:rsidRPr="009F403A" w:rsidTr="00A04009">
        <w:trPr>
          <w:trHeight w:val="434"/>
        </w:trPr>
        <w:tc>
          <w:tcPr>
            <w:tcW w:w="219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 xml:space="preserve">Тумба </w:t>
            </w:r>
          </w:p>
        </w:tc>
        <w:tc>
          <w:tcPr>
            <w:tcW w:w="883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47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  <w:r w:rsidRPr="009F40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2262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6 000,00</w:t>
            </w:r>
          </w:p>
        </w:tc>
      </w:tr>
      <w:tr w:rsidR="00F513C9" w:rsidRPr="009F403A" w:rsidTr="00A04009">
        <w:trPr>
          <w:trHeight w:val="204"/>
        </w:trPr>
        <w:tc>
          <w:tcPr>
            <w:tcW w:w="9568" w:type="dxa"/>
            <w:gridSpan w:val="5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Кабинет сотрудников</w:t>
            </w:r>
          </w:p>
        </w:tc>
      </w:tr>
      <w:tr w:rsidR="00F513C9" w:rsidRPr="009F403A" w:rsidTr="00A04009">
        <w:trPr>
          <w:trHeight w:val="353"/>
        </w:trPr>
        <w:tc>
          <w:tcPr>
            <w:tcW w:w="219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Шкаф для одежды</w:t>
            </w:r>
          </w:p>
        </w:tc>
        <w:tc>
          <w:tcPr>
            <w:tcW w:w="883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47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2262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F513C9" w:rsidRPr="009F403A" w:rsidTr="00A04009">
        <w:trPr>
          <w:trHeight w:val="457"/>
        </w:trPr>
        <w:tc>
          <w:tcPr>
            <w:tcW w:w="219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Шкаф для документов</w:t>
            </w:r>
          </w:p>
        </w:tc>
        <w:tc>
          <w:tcPr>
            <w:tcW w:w="883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47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2262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F513C9" w:rsidRPr="009F403A" w:rsidTr="00A04009">
        <w:trPr>
          <w:trHeight w:val="450"/>
        </w:trPr>
        <w:tc>
          <w:tcPr>
            <w:tcW w:w="219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 xml:space="preserve">Стол </w:t>
            </w:r>
          </w:p>
        </w:tc>
        <w:tc>
          <w:tcPr>
            <w:tcW w:w="883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2 единиц  на 1 человека</w:t>
            </w:r>
          </w:p>
        </w:tc>
        <w:tc>
          <w:tcPr>
            <w:tcW w:w="147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2262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F513C9" w:rsidRPr="009F403A" w:rsidTr="00A04009">
        <w:trPr>
          <w:trHeight w:val="535"/>
        </w:trPr>
        <w:tc>
          <w:tcPr>
            <w:tcW w:w="219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 xml:space="preserve">Тумба </w:t>
            </w:r>
          </w:p>
        </w:tc>
        <w:tc>
          <w:tcPr>
            <w:tcW w:w="883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47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2262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6 000,00</w:t>
            </w:r>
          </w:p>
        </w:tc>
      </w:tr>
      <w:tr w:rsidR="00F513C9" w:rsidRPr="009F403A" w:rsidTr="00A04009">
        <w:trPr>
          <w:trHeight w:val="449"/>
        </w:trPr>
        <w:tc>
          <w:tcPr>
            <w:tcW w:w="219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Стулья</w:t>
            </w:r>
          </w:p>
        </w:tc>
        <w:tc>
          <w:tcPr>
            <w:tcW w:w="883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4 единиц на кабинет</w:t>
            </w:r>
          </w:p>
        </w:tc>
        <w:tc>
          <w:tcPr>
            <w:tcW w:w="147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2262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1 500,00</w:t>
            </w:r>
          </w:p>
        </w:tc>
      </w:tr>
      <w:tr w:rsidR="00F513C9" w:rsidRPr="009F403A" w:rsidTr="00A04009">
        <w:trPr>
          <w:trHeight w:val="525"/>
        </w:trPr>
        <w:tc>
          <w:tcPr>
            <w:tcW w:w="219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Кресло офисное</w:t>
            </w:r>
          </w:p>
        </w:tc>
        <w:tc>
          <w:tcPr>
            <w:tcW w:w="883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47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2262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4 000,00</w:t>
            </w:r>
          </w:p>
        </w:tc>
      </w:tr>
      <w:tr w:rsidR="00F513C9" w:rsidRPr="009F403A" w:rsidTr="00A04009">
        <w:trPr>
          <w:trHeight w:val="219"/>
        </w:trPr>
        <w:tc>
          <w:tcPr>
            <w:tcW w:w="9568" w:type="dxa"/>
            <w:gridSpan w:val="5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Кабинет (серверная)</w:t>
            </w:r>
          </w:p>
        </w:tc>
      </w:tr>
      <w:tr w:rsidR="00F513C9" w:rsidRPr="009F403A" w:rsidTr="00A04009">
        <w:trPr>
          <w:trHeight w:val="716"/>
        </w:trPr>
        <w:tc>
          <w:tcPr>
            <w:tcW w:w="2198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Шкаф автомати-ческого ввода резерва электропитания</w:t>
            </w:r>
          </w:p>
        </w:tc>
        <w:tc>
          <w:tcPr>
            <w:tcW w:w="883" w:type="dxa"/>
          </w:tcPr>
          <w:p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2747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78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  <w:r w:rsidRPr="009F403A">
              <w:rPr>
                <w:rFonts w:ascii="Times New Roman" w:hAnsi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2262" w:type="dxa"/>
          </w:tcPr>
          <w:p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60 000,00</w:t>
            </w:r>
          </w:p>
        </w:tc>
      </w:tr>
    </w:tbl>
    <w:p w:rsidR="00F513C9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 w:rsidRPr="009F403A">
        <w:rPr>
          <w:b/>
          <w:color w:val="000000"/>
        </w:rPr>
        <w:t xml:space="preserve">                             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</w:rPr>
      </w:pPr>
    </w:p>
    <w:p w:rsidR="00F513C9" w:rsidRPr="009F403A" w:rsidRDefault="00F513C9" w:rsidP="009F403A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:rsidR="00F513C9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b/>
          <w:color w:val="000000"/>
        </w:rPr>
        <w:t xml:space="preserve">                </w:t>
      </w:r>
      <w:r w:rsidRPr="00AD7A2E">
        <w:rPr>
          <w:b/>
          <w:color w:val="000000"/>
        </w:rPr>
        <w:t>Приложение №</w:t>
      </w:r>
      <w:r>
        <w:rPr>
          <w:b/>
          <w:color w:val="000000"/>
        </w:rPr>
        <w:t xml:space="preserve"> 7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                                                           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</w:t>
      </w:r>
    </w:p>
    <w:p w:rsidR="00F513C9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color w:val="000000"/>
        </w:rPr>
        <w:t xml:space="preserve">                                 к нормативным затратам на</w:t>
      </w:r>
    </w:p>
    <w:p w:rsidR="00F513C9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обеспечение функций</w:t>
      </w:r>
    </w:p>
    <w:p w:rsidR="00F513C9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F513C9" w:rsidRDefault="00F513C9" w:rsidP="009F403A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F513C9" w:rsidRPr="00AD7A2E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казенных учреждений,                                                   </w:t>
      </w:r>
    </w:p>
    <w:p w:rsidR="00F513C9" w:rsidRPr="00B36EE6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t xml:space="preserve">                                                                          </w:t>
      </w:r>
      <w:r w:rsidRPr="00635C97">
        <w:t>бюджетных учреждений</w:t>
      </w:r>
    </w:p>
    <w:p w:rsidR="00F513C9" w:rsidRDefault="00F513C9" w:rsidP="009F403A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F513C9" w:rsidRDefault="00F513C9" w:rsidP="009F403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F513C9" w:rsidRPr="00635C97" w:rsidRDefault="00F513C9" w:rsidP="009F403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F513C9" w:rsidRDefault="00F513C9" w:rsidP="009F403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235FD7">
        <w:rPr>
          <w:rFonts w:ascii="Times New Roman" w:hAnsi="Times New Roman"/>
          <w:b/>
          <w:bCs/>
          <w:sz w:val="24"/>
          <w:szCs w:val="24"/>
        </w:rPr>
        <w:t>систем кондиционирования на обеспечение функций «Администрации города Орска» и подведомственных ей  казенных учреждений, бюджетных учреждений</w:t>
      </w:r>
    </w:p>
    <w:p w:rsidR="00F513C9" w:rsidRPr="00235FD7" w:rsidRDefault="00F513C9" w:rsidP="009F403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8"/>
        <w:gridCol w:w="1210"/>
        <w:gridCol w:w="1858"/>
        <w:gridCol w:w="1772"/>
        <w:gridCol w:w="1867"/>
      </w:tblGrid>
      <w:tr w:rsidR="00F513C9" w:rsidRPr="004A1DE6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020975">
              <w:rPr>
                <w:b/>
                <w:sz w:val="20"/>
              </w:rPr>
              <w:t>Наименование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020975">
              <w:rPr>
                <w:b/>
                <w:sz w:val="20"/>
              </w:rPr>
              <w:t>Ед.изм.</w:t>
            </w:r>
          </w:p>
        </w:tc>
        <w:tc>
          <w:tcPr>
            <w:tcW w:w="185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020975">
              <w:rPr>
                <w:b/>
                <w:sz w:val="20"/>
              </w:rPr>
              <w:t>Норматив</w:t>
            </w:r>
          </w:p>
        </w:tc>
        <w:tc>
          <w:tcPr>
            <w:tcW w:w="177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020975">
              <w:rPr>
                <w:b/>
                <w:sz w:val="20"/>
              </w:rPr>
              <w:t>Срок эксплуатации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020975">
              <w:rPr>
                <w:b/>
                <w:sz w:val="20"/>
              </w:rPr>
              <w:t>Стоимость 1 единицы (не более руб.)</w:t>
            </w:r>
          </w:p>
        </w:tc>
      </w:tr>
      <w:tr w:rsidR="00F513C9" w:rsidRPr="004A1DE6" w:rsidTr="00020975">
        <w:tc>
          <w:tcPr>
            <w:tcW w:w="9235" w:type="dxa"/>
            <w:gridSpan w:val="5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020975">
              <w:rPr>
                <w:b/>
                <w:sz w:val="20"/>
              </w:rPr>
              <w:t>Кабинет заместителей главы города</w:t>
            </w:r>
          </w:p>
        </w:tc>
      </w:tr>
      <w:tr w:rsidR="00F513C9" w:rsidRPr="004A1DE6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Кондиционер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5 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30 000,00</w:t>
            </w:r>
          </w:p>
        </w:tc>
      </w:tr>
      <w:tr w:rsidR="00F513C9" w:rsidRPr="004A1DE6" w:rsidTr="00020975">
        <w:tc>
          <w:tcPr>
            <w:tcW w:w="9235" w:type="dxa"/>
            <w:gridSpan w:val="5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020975">
              <w:rPr>
                <w:b/>
                <w:sz w:val="20"/>
              </w:rPr>
              <w:t>Кабинет начальников отдела/директора</w:t>
            </w:r>
          </w:p>
        </w:tc>
      </w:tr>
      <w:tr w:rsidR="00F513C9" w:rsidRPr="004A1DE6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Кондиционер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F513C9" w:rsidRPr="00020975" w:rsidRDefault="00F513C9" w:rsidP="00020975">
            <w:pPr>
              <w:spacing w:after="0" w:line="240" w:lineRule="auto"/>
              <w:rPr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5</w:t>
            </w:r>
            <w:r w:rsidRPr="00020975">
              <w:rPr>
                <w:sz w:val="20"/>
                <w:lang w:val="en-US"/>
              </w:rPr>
              <w:t xml:space="preserve"> </w:t>
            </w:r>
            <w:r w:rsidRPr="0002097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22 000,00</w:t>
            </w:r>
          </w:p>
        </w:tc>
      </w:tr>
      <w:tr w:rsidR="00F513C9" w:rsidRPr="004A1DE6" w:rsidTr="00020975">
        <w:tc>
          <w:tcPr>
            <w:tcW w:w="9235" w:type="dxa"/>
            <w:gridSpan w:val="5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020975">
              <w:rPr>
                <w:b/>
                <w:sz w:val="20"/>
              </w:rPr>
              <w:t>Кабинет сотрудников</w:t>
            </w:r>
          </w:p>
        </w:tc>
      </w:tr>
      <w:tr w:rsidR="00F513C9" w:rsidRPr="004A1DE6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Кондиционер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F513C9" w:rsidRPr="00020975" w:rsidRDefault="00F513C9" w:rsidP="00020975">
            <w:pPr>
              <w:spacing w:after="0" w:line="240" w:lineRule="auto"/>
              <w:rPr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5 лет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20 000,00</w:t>
            </w:r>
          </w:p>
        </w:tc>
      </w:tr>
      <w:tr w:rsidR="00F513C9" w:rsidRPr="004A1DE6" w:rsidTr="00020975">
        <w:tc>
          <w:tcPr>
            <w:tcW w:w="9235" w:type="dxa"/>
            <w:gridSpan w:val="5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center"/>
              <w:rPr>
                <w:sz w:val="20"/>
              </w:rPr>
            </w:pPr>
            <w:r w:rsidRPr="00020975">
              <w:rPr>
                <w:b/>
                <w:sz w:val="20"/>
              </w:rPr>
              <w:t>Кабинет (серверная)</w:t>
            </w:r>
          </w:p>
        </w:tc>
      </w:tr>
      <w:tr w:rsidR="00F513C9" w:rsidRPr="004A1DE6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 xml:space="preserve">Блок </w:t>
            </w:r>
          </w:p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наружный кондиционера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3 года</w:t>
            </w:r>
          </w:p>
        </w:tc>
        <w:tc>
          <w:tcPr>
            <w:tcW w:w="1867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287 635,00</w:t>
            </w:r>
          </w:p>
        </w:tc>
      </w:tr>
    </w:tbl>
    <w:p w:rsidR="00F513C9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</w:t>
      </w:r>
    </w:p>
    <w:p w:rsidR="00F513C9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Pr="00AD7A2E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8</w:t>
      </w:r>
    </w:p>
    <w:p w:rsidR="00F513C9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 w:rsidRPr="00AD7A2E">
        <w:rPr>
          <w:color w:val="000000"/>
        </w:rPr>
        <w:t xml:space="preserve">                   </w:t>
      </w:r>
      <w:r>
        <w:rPr>
          <w:color w:val="000000"/>
        </w:rPr>
        <w:t xml:space="preserve">              к нормативным затратам на</w:t>
      </w:r>
    </w:p>
    <w:p w:rsidR="00F513C9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обеспечение функций</w:t>
      </w:r>
    </w:p>
    <w:p w:rsidR="00F513C9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F513C9" w:rsidRDefault="00F513C9" w:rsidP="009F403A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F513C9" w:rsidRPr="00AD7A2E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казенных учреждений,                                                   </w:t>
      </w:r>
    </w:p>
    <w:p w:rsidR="00F513C9" w:rsidRDefault="00F513C9" w:rsidP="009F403A">
      <w:pPr>
        <w:pStyle w:val="NormalWeb"/>
        <w:tabs>
          <w:tab w:val="left" w:pos="6096"/>
        </w:tabs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</w:t>
      </w:r>
      <w:r w:rsidRPr="00635C97">
        <w:t>бюджетных учреждений</w:t>
      </w:r>
      <w:r>
        <w:rPr>
          <w:b/>
          <w:color w:val="000000"/>
        </w:rPr>
        <w:t xml:space="preserve">               </w:t>
      </w:r>
    </w:p>
    <w:p w:rsidR="00F513C9" w:rsidRDefault="00F513C9" w:rsidP="009F403A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F513C9" w:rsidRPr="00635C97" w:rsidRDefault="00F513C9" w:rsidP="009F403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 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F513C9" w:rsidRDefault="00F513C9" w:rsidP="009F403A">
      <w:pPr>
        <w:pStyle w:val="NormalWeb"/>
        <w:spacing w:before="0" w:beforeAutospacing="0" w:after="0" w:afterAutospacing="0"/>
        <w:ind w:firstLine="720"/>
        <w:rPr>
          <w:b/>
          <w:bCs/>
        </w:rPr>
      </w:pPr>
      <w:r w:rsidRPr="00B36EE6">
        <w:rPr>
          <w:b/>
          <w:bCs/>
        </w:rPr>
        <w:t>прочих основных средств на обеспечение функций «Администрации города Орска»</w:t>
      </w:r>
      <w:r>
        <w:rPr>
          <w:b/>
          <w:bCs/>
        </w:rPr>
        <w:t xml:space="preserve"> </w:t>
      </w:r>
      <w:r w:rsidRPr="004E4215">
        <w:rPr>
          <w:b/>
          <w:bCs/>
          <w:color w:val="000000"/>
        </w:rPr>
        <w:t xml:space="preserve">и подведомственных ей </w:t>
      </w:r>
      <w:r w:rsidRPr="004E4215">
        <w:rPr>
          <w:b/>
          <w:bCs/>
        </w:rPr>
        <w:t xml:space="preserve">казенных учреждений, </w:t>
      </w:r>
      <w:r w:rsidRPr="00B36EE6">
        <w:rPr>
          <w:b/>
          <w:bCs/>
        </w:rPr>
        <w:t>бюджетных учреждений</w:t>
      </w:r>
    </w:p>
    <w:p w:rsidR="00F513C9" w:rsidRPr="004E4215" w:rsidRDefault="00F513C9" w:rsidP="009F403A">
      <w:pPr>
        <w:pStyle w:val="NormalWeb"/>
        <w:spacing w:before="0" w:beforeAutospacing="0" w:after="0" w:afterAutospacing="0"/>
        <w:ind w:firstLine="720"/>
        <w:rPr>
          <w:color w:val="000000"/>
        </w:rPr>
      </w:pPr>
    </w:p>
    <w:tbl>
      <w:tblPr>
        <w:tblW w:w="9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8"/>
        <w:gridCol w:w="1210"/>
        <w:gridCol w:w="2200"/>
        <w:gridCol w:w="1540"/>
        <w:gridCol w:w="1650"/>
      </w:tblGrid>
      <w:tr w:rsidR="00F513C9" w:rsidRPr="0058234B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020975">
              <w:rPr>
                <w:b/>
                <w:sz w:val="20"/>
              </w:rPr>
              <w:t>Наименование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020975">
              <w:rPr>
                <w:b/>
                <w:sz w:val="20"/>
              </w:rPr>
              <w:t>Ед.изм.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020975">
              <w:rPr>
                <w:b/>
                <w:sz w:val="20"/>
              </w:rPr>
              <w:t>Норматив</w:t>
            </w:r>
          </w:p>
        </w:tc>
        <w:tc>
          <w:tcPr>
            <w:tcW w:w="154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020975">
              <w:rPr>
                <w:b/>
                <w:sz w:val="20"/>
              </w:rPr>
              <w:t>Срок эксплуатации</w:t>
            </w:r>
          </w:p>
        </w:tc>
        <w:tc>
          <w:tcPr>
            <w:tcW w:w="165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020975">
              <w:rPr>
                <w:b/>
                <w:sz w:val="20"/>
              </w:rPr>
              <w:t>Стоимость 1 единицы (не более руб.)</w:t>
            </w:r>
          </w:p>
        </w:tc>
      </w:tr>
      <w:tr w:rsidR="00F513C9" w:rsidRPr="0058234B" w:rsidTr="00020975">
        <w:tc>
          <w:tcPr>
            <w:tcW w:w="9128" w:type="dxa"/>
            <w:gridSpan w:val="5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020975">
              <w:rPr>
                <w:b/>
                <w:sz w:val="20"/>
              </w:rPr>
              <w:t>Кабинет главы города</w:t>
            </w:r>
          </w:p>
        </w:tc>
      </w:tr>
      <w:tr w:rsidR="00F513C9" w:rsidRPr="0058234B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Жалюзи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5 единиц на кабинет</w:t>
            </w:r>
          </w:p>
        </w:tc>
        <w:tc>
          <w:tcPr>
            <w:tcW w:w="154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10 лет</w:t>
            </w:r>
          </w:p>
        </w:tc>
        <w:tc>
          <w:tcPr>
            <w:tcW w:w="165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2 100,00/ 1 п. м.</w:t>
            </w:r>
          </w:p>
        </w:tc>
      </w:tr>
      <w:tr w:rsidR="00F513C9" w:rsidRPr="0058234B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 xml:space="preserve">Часы 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  <w:lang w:val="en-US"/>
              </w:rPr>
              <w:t xml:space="preserve">7 </w:t>
            </w:r>
            <w:r w:rsidRPr="00020975">
              <w:rPr>
                <w:sz w:val="20"/>
              </w:rPr>
              <w:t>лет</w:t>
            </w:r>
          </w:p>
        </w:tc>
        <w:tc>
          <w:tcPr>
            <w:tcW w:w="165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2 500,00</w:t>
            </w:r>
          </w:p>
        </w:tc>
      </w:tr>
      <w:tr w:rsidR="00F513C9" w:rsidRPr="0058234B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Телефонный аппарат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  <w:lang w:val="en-US"/>
              </w:rPr>
              <w:t xml:space="preserve">5 </w:t>
            </w:r>
            <w:r w:rsidRPr="00020975">
              <w:rPr>
                <w:sz w:val="20"/>
              </w:rPr>
              <w:t>лет</w:t>
            </w:r>
          </w:p>
        </w:tc>
        <w:tc>
          <w:tcPr>
            <w:tcW w:w="165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3 000,00</w:t>
            </w:r>
          </w:p>
        </w:tc>
      </w:tr>
      <w:tr w:rsidR="00F513C9" w:rsidRPr="0058234B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Холодильник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5</w:t>
            </w:r>
            <w:r w:rsidRPr="00020975">
              <w:rPr>
                <w:sz w:val="20"/>
                <w:lang w:val="en-US"/>
              </w:rPr>
              <w:t xml:space="preserve"> </w:t>
            </w:r>
            <w:r w:rsidRPr="00020975">
              <w:rPr>
                <w:sz w:val="20"/>
              </w:rPr>
              <w:t>лет</w:t>
            </w:r>
          </w:p>
        </w:tc>
        <w:tc>
          <w:tcPr>
            <w:tcW w:w="165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40 000,00</w:t>
            </w:r>
          </w:p>
        </w:tc>
      </w:tr>
      <w:tr w:rsidR="00F513C9" w:rsidRPr="0058234B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Сейф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 xml:space="preserve">25 лет </w:t>
            </w:r>
          </w:p>
        </w:tc>
        <w:tc>
          <w:tcPr>
            <w:tcW w:w="165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30 000,00</w:t>
            </w:r>
          </w:p>
        </w:tc>
      </w:tr>
      <w:tr w:rsidR="00F513C9" w:rsidRPr="0058234B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Пылесос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5</w:t>
            </w:r>
            <w:r w:rsidRPr="00020975">
              <w:rPr>
                <w:sz w:val="20"/>
                <w:lang w:val="en-US"/>
              </w:rPr>
              <w:t xml:space="preserve"> </w:t>
            </w:r>
            <w:r w:rsidRPr="00020975">
              <w:rPr>
                <w:sz w:val="20"/>
              </w:rPr>
              <w:t>лет</w:t>
            </w:r>
          </w:p>
        </w:tc>
        <w:tc>
          <w:tcPr>
            <w:tcW w:w="165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15 000,00</w:t>
            </w:r>
          </w:p>
        </w:tc>
      </w:tr>
      <w:tr w:rsidR="00F513C9" w:rsidRPr="0058234B" w:rsidTr="00020975">
        <w:tc>
          <w:tcPr>
            <w:tcW w:w="9128" w:type="dxa"/>
            <w:gridSpan w:val="5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020975">
              <w:rPr>
                <w:b/>
                <w:sz w:val="20"/>
              </w:rPr>
              <w:t>Кабинет заместителей главы города</w:t>
            </w:r>
          </w:p>
        </w:tc>
      </w:tr>
      <w:tr w:rsidR="00F513C9" w:rsidRPr="0058234B" w:rsidTr="00020975">
        <w:trPr>
          <w:trHeight w:val="537"/>
        </w:trPr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Жалюзи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5 единиц на кабинет</w:t>
            </w:r>
          </w:p>
        </w:tc>
        <w:tc>
          <w:tcPr>
            <w:tcW w:w="154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10 лет</w:t>
            </w:r>
          </w:p>
        </w:tc>
        <w:tc>
          <w:tcPr>
            <w:tcW w:w="165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1 600,00/ 1 п. м.</w:t>
            </w:r>
          </w:p>
        </w:tc>
      </w:tr>
      <w:tr w:rsidR="00F513C9" w:rsidRPr="0058234B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 xml:space="preserve">Телефон 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5 лет</w:t>
            </w:r>
          </w:p>
        </w:tc>
        <w:tc>
          <w:tcPr>
            <w:tcW w:w="165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2 000,00</w:t>
            </w:r>
          </w:p>
        </w:tc>
      </w:tr>
      <w:tr w:rsidR="00F513C9" w:rsidRPr="0058234B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Холодильник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5 лет</w:t>
            </w:r>
          </w:p>
        </w:tc>
        <w:tc>
          <w:tcPr>
            <w:tcW w:w="165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35 000,00</w:t>
            </w:r>
          </w:p>
        </w:tc>
      </w:tr>
      <w:tr w:rsidR="00F513C9" w:rsidRPr="0058234B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  <w:lang w:val="en-US"/>
              </w:rPr>
            </w:pPr>
            <w:r w:rsidRPr="00020975">
              <w:rPr>
                <w:sz w:val="20"/>
              </w:rPr>
              <w:t xml:space="preserve">Часы 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7 лет</w:t>
            </w:r>
          </w:p>
        </w:tc>
        <w:tc>
          <w:tcPr>
            <w:tcW w:w="165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2 000,00</w:t>
            </w:r>
          </w:p>
        </w:tc>
      </w:tr>
      <w:tr w:rsidR="00F513C9" w:rsidRPr="0058234B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Сейф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 xml:space="preserve">25 лет </w:t>
            </w:r>
          </w:p>
        </w:tc>
        <w:tc>
          <w:tcPr>
            <w:tcW w:w="165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25 000,00</w:t>
            </w:r>
          </w:p>
        </w:tc>
      </w:tr>
      <w:tr w:rsidR="00F513C9" w:rsidRPr="0058234B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Настольная лампа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3 лет</w:t>
            </w:r>
          </w:p>
        </w:tc>
        <w:tc>
          <w:tcPr>
            <w:tcW w:w="165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2 790,00</w:t>
            </w:r>
          </w:p>
        </w:tc>
      </w:tr>
      <w:tr w:rsidR="00F513C9" w:rsidRPr="0058234B" w:rsidTr="00020975">
        <w:tc>
          <w:tcPr>
            <w:tcW w:w="9128" w:type="dxa"/>
            <w:gridSpan w:val="5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020975">
              <w:rPr>
                <w:b/>
                <w:sz w:val="20"/>
              </w:rPr>
              <w:t>Кабинет начальников отдела</w:t>
            </w:r>
          </w:p>
        </w:tc>
      </w:tr>
      <w:tr w:rsidR="00F513C9" w:rsidRPr="0058234B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Жалюзи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10</w:t>
            </w:r>
            <w:r w:rsidRPr="00020975">
              <w:rPr>
                <w:sz w:val="20"/>
                <w:lang w:val="en-US"/>
              </w:rPr>
              <w:t xml:space="preserve"> </w:t>
            </w:r>
            <w:r w:rsidRPr="00020975">
              <w:rPr>
                <w:sz w:val="20"/>
              </w:rPr>
              <w:t>лет</w:t>
            </w:r>
          </w:p>
        </w:tc>
        <w:tc>
          <w:tcPr>
            <w:tcW w:w="165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1 300,00/ 1п. м.</w:t>
            </w:r>
          </w:p>
        </w:tc>
      </w:tr>
      <w:tr w:rsidR="00F513C9" w:rsidRPr="0058234B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Холодильник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spacing w:after="0" w:line="240" w:lineRule="auto"/>
              <w:rPr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F513C9" w:rsidRPr="00020975" w:rsidRDefault="00F513C9" w:rsidP="00020975">
            <w:pPr>
              <w:spacing w:after="0" w:line="240" w:lineRule="auto"/>
              <w:rPr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7</w:t>
            </w:r>
            <w:r w:rsidRPr="000209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20975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65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27 000,00</w:t>
            </w:r>
          </w:p>
        </w:tc>
      </w:tr>
      <w:tr w:rsidR="00F513C9" w:rsidRPr="0058234B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Телефон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5</w:t>
            </w:r>
            <w:r w:rsidRPr="00020975">
              <w:rPr>
                <w:sz w:val="20"/>
                <w:lang w:val="en-US"/>
              </w:rPr>
              <w:t xml:space="preserve"> </w:t>
            </w:r>
            <w:r w:rsidRPr="00020975">
              <w:rPr>
                <w:sz w:val="20"/>
              </w:rPr>
              <w:t>лет</w:t>
            </w:r>
          </w:p>
        </w:tc>
        <w:tc>
          <w:tcPr>
            <w:tcW w:w="165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1 500,00</w:t>
            </w:r>
          </w:p>
        </w:tc>
      </w:tr>
      <w:tr w:rsidR="00F513C9" w:rsidRPr="0058234B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Сейф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25 лет</w:t>
            </w:r>
          </w:p>
        </w:tc>
        <w:tc>
          <w:tcPr>
            <w:tcW w:w="165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20 000,00</w:t>
            </w:r>
          </w:p>
        </w:tc>
      </w:tr>
      <w:tr w:rsidR="00F513C9" w:rsidRPr="0058234B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Настольная лампа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3 лет</w:t>
            </w:r>
          </w:p>
        </w:tc>
        <w:tc>
          <w:tcPr>
            <w:tcW w:w="165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2 000,00</w:t>
            </w:r>
          </w:p>
        </w:tc>
      </w:tr>
      <w:tr w:rsidR="00F513C9" w:rsidRPr="0058234B" w:rsidTr="00020975">
        <w:tc>
          <w:tcPr>
            <w:tcW w:w="9128" w:type="dxa"/>
            <w:gridSpan w:val="5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020975">
              <w:rPr>
                <w:b/>
                <w:sz w:val="20"/>
              </w:rPr>
              <w:t>Кабинет сотрудников</w:t>
            </w:r>
          </w:p>
        </w:tc>
      </w:tr>
      <w:tr w:rsidR="00F513C9" w:rsidRPr="0058234B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Жалюзи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10 лет</w:t>
            </w:r>
          </w:p>
        </w:tc>
        <w:tc>
          <w:tcPr>
            <w:tcW w:w="165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1 100,00/1 п. м.</w:t>
            </w:r>
          </w:p>
        </w:tc>
      </w:tr>
      <w:tr w:rsidR="00F513C9" w:rsidRPr="0058234B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Телефон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spacing w:after="0" w:line="240" w:lineRule="auto"/>
              <w:rPr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0975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5 лет</w:t>
            </w:r>
          </w:p>
        </w:tc>
        <w:tc>
          <w:tcPr>
            <w:tcW w:w="165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1 500,00</w:t>
            </w:r>
          </w:p>
        </w:tc>
      </w:tr>
      <w:tr w:rsidR="00F513C9" w:rsidRPr="0058234B" w:rsidTr="00020975">
        <w:tc>
          <w:tcPr>
            <w:tcW w:w="2528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Настольная лампа</w:t>
            </w:r>
          </w:p>
        </w:tc>
        <w:tc>
          <w:tcPr>
            <w:tcW w:w="121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3 лет</w:t>
            </w:r>
          </w:p>
        </w:tc>
        <w:tc>
          <w:tcPr>
            <w:tcW w:w="1650" w:type="dxa"/>
          </w:tcPr>
          <w:p w:rsidR="00F513C9" w:rsidRPr="00020975" w:rsidRDefault="00F513C9" w:rsidP="0002097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020975">
              <w:rPr>
                <w:sz w:val="20"/>
              </w:rPr>
              <w:t>1 500,00</w:t>
            </w:r>
          </w:p>
        </w:tc>
      </w:tr>
    </w:tbl>
    <w:p w:rsidR="00F513C9" w:rsidRPr="009F403A" w:rsidRDefault="00F513C9" w:rsidP="009F403A">
      <w:pPr>
        <w:pStyle w:val="NormalWeb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    </w:t>
      </w:r>
      <w:r w:rsidRPr="009F403A">
        <w:rPr>
          <w:b/>
          <w:color w:val="000000"/>
        </w:rPr>
        <w:t xml:space="preserve"> Приложение № 9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 w:rsidRPr="009F403A">
        <w:rPr>
          <w:color w:val="000000"/>
        </w:rPr>
        <w:t xml:space="preserve">                                 к нормативным затратам на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9F403A">
        <w:rPr>
          <w:color w:val="000000"/>
        </w:rPr>
        <w:t xml:space="preserve">                                                                     обеспечение функций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9F403A"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rPr>
          <w:color w:val="000000"/>
        </w:rPr>
      </w:pPr>
      <w:r w:rsidRPr="009F403A"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9F403A">
        <w:rPr>
          <w:color w:val="000000"/>
        </w:rPr>
        <w:t xml:space="preserve">                                                                      казенных учреждений,                                                   </w:t>
      </w:r>
    </w:p>
    <w:p w:rsidR="00F513C9" w:rsidRPr="009F403A" w:rsidRDefault="00F513C9" w:rsidP="009F403A">
      <w:pPr>
        <w:pStyle w:val="NormalWeb"/>
        <w:tabs>
          <w:tab w:val="left" w:pos="6096"/>
        </w:tabs>
        <w:spacing w:before="0" w:beforeAutospacing="0" w:after="0" w:afterAutospacing="0"/>
        <w:ind w:firstLine="720"/>
        <w:rPr>
          <w:color w:val="000000"/>
        </w:rPr>
      </w:pPr>
      <w:r w:rsidRPr="009F403A">
        <w:t xml:space="preserve">                                                                                        бюджетных учреждений</w:t>
      </w:r>
      <w:r w:rsidRPr="009F403A">
        <w:rPr>
          <w:b/>
          <w:color w:val="000000"/>
        </w:rPr>
        <w:t xml:space="preserve">               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</w:p>
    <w:p w:rsidR="00F513C9" w:rsidRPr="009F403A" w:rsidRDefault="00F513C9" w:rsidP="009F403A">
      <w:pPr>
        <w:spacing w:after="0" w:line="240" w:lineRule="auto"/>
        <w:contextualSpacing/>
        <w:jc w:val="center"/>
        <w:rPr>
          <w:rFonts w:ascii="Times New Roman" w:hAnsi="Times New Roman"/>
          <w:b/>
        </w:rPr>
      </w:pPr>
    </w:p>
    <w:p w:rsidR="00F513C9" w:rsidRPr="009F403A" w:rsidRDefault="00F513C9" w:rsidP="009F403A">
      <w:pPr>
        <w:spacing w:after="0" w:line="240" w:lineRule="auto"/>
        <w:contextualSpacing/>
        <w:jc w:val="center"/>
        <w:rPr>
          <w:rFonts w:ascii="Times New Roman" w:hAnsi="Times New Roman"/>
          <w:b/>
        </w:rPr>
      </w:pPr>
      <w:r w:rsidRPr="009F403A">
        <w:rPr>
          <w:rFonts w:ascii="Times New Roman" w:hAnsi="Times New Roman"/>
          <w:b/>
        </w:rPr>
        <w:t>Нормативы,</w:t>
      </w:r>
    </w:p>
    <w:p w:rsidR="00F513C9" w:rsidRPr="009F403A" w:rsidRDefault="00F513C9" w:rsidP="009F403A">
      <w:pPr>
        <w:spacing w:after="0" w:line="240" w:lineRule="auto"/>
        <w:contextualSpacing/>
        <w:jc w:val="center"/>
        <w:rPr>
          <w:rFonts w:ascii="Times New Roman" w:hAnsi="Times New Roman"/>
          <w:b/>
        </w:rPr>
      </w:pPr>
      <w:r w:rsidRPr="009F403A">
        <w:rPr>
          <w:rFonts w:ascii="Times New Roman" w:hAnsi="Times New Roman"/>
          <w:b/>
        </w:rPr>
        <w:t>применяемые при расчете нормативных затрат на приобретение</w:t>
      </w:r>
    </w:p>
    <w:p w:rsidR="00F513C9" w:rsidRPr="009F403A" w:rsidRDefault="00F513C9" w:rsidP="009F403A">
      <w:pPr>
        <w:spacing w:after="0" w:line="240" w:lineRule="auto"/>
        <w:contextualSpacing/>
        <w:jc w:val="center"/>
        <w:rPr>
          <w:rFonts w:ascii="Times New Roman" w:hAnsi="Times New Roman"/>
          <w:b/>
        </w:rPr>
      </w:pPr>
      <w:r w:rsidRPr="009F403A">
        <w:rPr>
          <w:rFonts w:ascii="Times New Roman" w:hAnsi="Times New Roman"/>
          <w:b/>
        </w:rPr>
        <w:t xml:space="preserve">прочих основных средств на обеспечение функций МКУ «Консультационно-методический центр г.Орска» </w:t>
      </w:r>
    </w:p>
    <w:tbl>
      <w:tblPr>
        <w:tblW w:w="9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8"/>
        <w:gridCol w:w="1210"/>
        <w:gridCol w:w="1858"/>
        <w:gridCol w:w="1772"/>
        <w:gridCol w:w="1867"/>
      </w:tblGrid>
      <w:tr w:rsidR="00F513C9" w:rsidRPr="009F403A" w:rsidTr="00A04009">
        <w:tc>
          <w:tcPr>
            <w:tcW w:w="252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10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Ед.изм.</w:t>
            </w:r>
          </w:p>
        </w:tc>
        <w:tc>
          <w:tcPr>
            <w:tcW w:w="1858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Норматив</w:t>
            </w:r>
          </w:p>
        </w:tc>
        <w:tc>
          <w:tcPr>
            <w:tcW w:w="1772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Срок эксплуатации</w:t>
            </w:r>
          </w:p>
        </w:tc>
        <w:tc>
          <w:tcPr>
            <w:tcW w:w="1867" w:type="dxa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Стоимость 1 единицы (не более руб.)</w:t>
            </w:r>
          </w:p>
        </w:tc>
      </w:tr>
      <w:tr w:rsidR="00F513C9" w:rsidRPr="009F403A" w:rsidTr="00A04009">
        <w:tc>
          <w:tcPr>
            <w:tcW w:w="9235" w:type="dxa"/>
            <w:gridSpan w:val="5"/>
          </w:tcPr>
          <w:p w:rsidR="00F513C9" w:rsidRPr="009F403A" w:rsidRDefault="00F513C9" w:rsidP="009F403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Кабинет директора</w:t>
            </w:r>
          </w:p>
        </w:tc>
      </w:tr>
      <w:tr w:rsidR="00F513C9" w:rsidRPr="009F403A" w:rsidTr="00A04009">
        <w:tc>
          <w:tcPr>
            <w:tcW w:w="2528" w:type="dxa"/>
          </w:tcPr>
          <w:p w:rsidR="00F513C9" w:rsidRPr="009F403A" w:rsidRDefault="00F513C9" w:rsidP="00A04009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Жалюзи</w:t>
            </w:r>
          </w:p>
        </w:tc>
        <w:tc>
          <w:tcPr>
            <w:tcW w:w="1210" w:type="dxa"/>
          </w:tcPr>
          <w:p w:rsidR="00F513C9" w:rsidRPr="009F403A" w:rsidRDefault="00F513C9" w:rsidP="00A04009">
            <w:pPr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F513C9" w:rsidRPr="009F403A" w:rsidRDefault="00F513C9" w:rsidP="00A04009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F513C9" w:rsidRPr="009F403A" w:rsidRDefault="00F513C9" w:rsidP="00A04009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10</w:t>
            </w:r>
            <w:r w:rsidRPr="009F40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9F40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F513C9" w:rsidRPr="009F403A" w:rsidRDefault="00F513C9" w:rsidP="00A04009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1 300,00/ 1п. м.</w:t>
            </w:r>
          </w:p>
        </w:tc>
      </w:tr>
      <w:tr w:rsidR="00F513C9" w:rsidRPr="009F403A" w:rsidTr="00A04009">
        <w:tc>
          <w:tcPr>
            <w:tcW w:w="2528" w:type="dxa"/>
          </w:tcPr>
          <w:p w:rsidR="00F513C9" w:rsidRPr="009F403A" w:rsidRDefault="00F513C9" w:rsidP="00A04009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Телефон</w:t>
            </w:r>
          </w:p>
        </w:tc>
        <w:tc>
          <w:tcPr>
            <w:tcW w:w="1210" w:type="dxa"/>
          </w:tcPr>
          <w:p w:rsidR="00F513C9" w:rsidRPr="009F403A" w:rsidRDefault="00F513C9" w:rsidP="00A04009">
            <w:pPr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F513C9" w:rsidRPr="009F403A" w:rsidRDefault="00F513C9" w:rsidP="00A04009">
            <w:pPr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F513C9" w:rsidRPr="009F403A" w:rsidRDefault="00F513C9" w:rsidP="00A04009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5</w:t>
            </w:r>
            <w:r w:rsidRPr="009F40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9F40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F513C9" w:rsidRPr="009F403A" w:rsidRDefault="00F513C9" w:rsidP="00A04009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1 500,00</w:t>
            </w:r>
          </w:p>
        </w:tc>
      </w:tr>
      <w:tr w:rsidR="00F513C9" w:rsidRPr="009F403A" w:rsidTr="00A04009">
        <w:tc>
          <w:tcPr>
            <w:tcW w:w="2528" w:type="dxa"/>
          </w:tcPr>
          <w:p w:rsidR="00F513C9" w:rsidRPr="009F403A" w:rsidRDefault="00F513C9" w:rsidP="00A04009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Сейф</w:t>
            </w:r>
          </w:p>
        </w:tc>
        <w:tc>
          <w:tcPr>
            <w:tcW w:w="1210" w:type="dxa"/>
          </w:tcPr>
          <w:p w:rsidR="00F513C9" w:rsidRPr="009F403A" w:rsidRDefault="00F513C9" w:rsidP="00A04009">
            <w:pPr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F513C9" w:rsidRPr="009F403A" w:rsidRDefault="00F513C9" w:rsidP="00A04009">
            <w:pPr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F513C9" w:rsidRPr="009F403A" w:rsidRDefault="00F513C9" w:rsidP="00A04009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25 лет</w:t>
            </w:r>
          </w:p>
        </w:tc>
        <w:tc>
          <w:tcPr>
            <w:tcW w:w="1867" w:type="dxa"/>
          </w:tcPr>
          <w:p w:rsidR="00F513C9" w:rsidRPr="009F403A" w:rsidRDefault="00F513C9" w:rsidP="00A04009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20 000,00</w:t>
            </w:r>
          </w:p>
        </w:tc>
      </w:tr>
      <w:tr w:rsidR="00F513C9" w:rsidRPr="009F403A" w:rsidTr="00A04009">
        <w:tc>
          <w:tcPr>
            <w:tcW w:w="9235" w:type="dxa"/>
            <w:gridSpan w:val="5"/>
          </w:tcPr>
          <w:p w:rsidR="00F513C9" w:rsidRPr="009F403A" w:rsidRDefault="00F513C9" w:rsidP="00A04009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Кабинет сотрудников</w:t>
            </w:r>
          </w:p>
        </w:tc>
      </w:tr>
      <w:tr w:rsidR="00F513C9" w:rsidRPr="009F403A" w:rsidTr="00A04009">
        <w:tc>
          <w:tcPr>
            <w:tcW w:w="2528" w:type="dxa"/>
          </w:tcPr>
          <w:p w:rsidR="00F513C9" w:rsidRPr="009F403A" w:rsidRDefault="00F513C9" w:rsidP="00A04009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Жалюзи</w:t>
            </w:r>
          </w:p>
        </w:tc>
        <w:tc>
          <w:tcPr>
            <w:tcW w:w="1210" w:type="dxa"/>
          </w:tcPr>
          <w:p w:rsidR="00F513C9" w:rsidRPr="009F403A" w:rsidRDefault="00F513C9" w:rsidP="00A04009">
            <w:pPr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F513C9" w:rsidRPr="009F403A" w:rsidRDefault="00F513C9" w:rsidP="00A04009">
            <w:pPr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772" w:type="dxa"/>
          </w:tcPr>
          <w:p w:rsidR="00F513C9" w:rsidRPr="009F403A" w:rsidRDefault="00F513C9" w:rsidP="00A04009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10 лет</w:t>
            </w:r>
          </w:p>
        </w:tc>
        <w:tc>
          <w:tcPr>
            <w:tcW w:w="1867" w:type="dxa"/>
          </w:tcPr>
          <w:p w:rsidR="00F513C9" w:rsidRPr="009F403A" w:rsidRDefault="00F513C9" w:rsidP="00A04009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1 100,00/1 п. м.</w:t>
            </w:r>
          </w:p>
        </w:tc>
      </w:tr>
      <w:tr w:rsidR="00F513C9" w:rsidRPr="009F403A" w:rsidTr="00A04009">
        <w:tc>
          <w:tcPr>
            <w:tcW w:w="2528" w:type="dxa"/>
          </w:tcPr>
          <w:p w:rsidR="00F513C9" w:rsidRPr="009F403A" w:rsidRDefault="00F513C9" w:rsidP="00A04009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Телефон</w:t>
            </w:r>
          </w:p>
        </w:tc>
        <w:tc>
          <w:tcPr>
            <w:tcW w:w="1210" w:type="dxa"/>
          </w:tcPr>
          <w:p w:rsidR="00F513C9" w:rsidRPr="009F403A" w:rsidRDefault="00F513C9" w:rsidP="00A04009">
            <w:pPr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F513C9" w:rsidRPr="009F403A" w:rsidRDefault="00F513C9" w:rsidP="00A04009">
            <w:pPr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772" w:type="dxa"/>
          </w:tcPr>
          <w:p w:rsidR="00F513C9" w:rsidRPr="009F403A" w:rsidRDefault="00F513C9" w:rsidP="00A04009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867" w:type="dxa"/>
          </w:tcPr>
          <w:p w:rsidR="00F513C9" w:rsidRPr="009F403A" w:rsidRDefault="00F513C9" w:rsidP="00A04009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1 500,00</w:t>
            </w:r>
          </w:p>
        </w:tc>
      </w:tr>
      <w:tr w:rsidR="00F513C9" w:rsidRPr="009F403A" w:rsidTr="00A04009">
        <w:tc>
          <w:tcPr>
            <w:tcW w:w="2528" w:type="dxa"/>
          </w:tcPr>
          <w:p w:rsidR="00F513C9" w:rsidRPr="009F403A" w:rsidRDefault="00F513C9" w:rsidP="00A04009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Сейф</w:t>
            </w:r>
          </w:p>
        </w:tc>
        <w:tc>
          <w:tcPr>
            <w:tcW w:w="1210" w:type="dxa"/>
          </w:tcPr>
          <w:p w:rsidR="00F513C9" w:rsidRPr="009F403A" w:rsidRDefault="00F513C9" w:rsidP="00A04009">
            <w:pPr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F513C9" w:rsidRPr="009F403A" w:rsidRDefault="00F513C9" w:rsidP="00A04009">
            <w:pPr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F513C9" w:rsidRPr="009F403A" w:rsidRDefault="00F513C9" w:rsidP="00A04009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25 лет</w:t>
            </w:r>
          </w:p>
        </w:tc>
        <w:tc>
          <w:tcPr>
            <w:tcW w:w="1867" w:type="dxa"/>
          </w:tcPr>
          <w:p w:rsidR="00F513C9" w:rsidRPr="009F403A" w:rsidRDefault="00F513C9" w:rsidP="00A04009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20 000,00</w:t>
            </w:r>
          </w:p>
        </w:tc>
      </w:tr>
    </w:tbl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 w:rsidRPr="009F403A">
        <w:rPr>
          <w:b/>
          <w:color w:val="000000"/>
        </w:rPr>
        <w:t xml:space="preserve">                   Приложение № 10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 w:rsidRPr="009F403A">
        <w:rPr>
          <w:color w:val="000000"/>
        </w:rPr>
        <w:t xml:space="preserve">                                 к нормативным затратам на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9F403A">
        <w:rPr>
          <w:color w:val="000000"/>
        </w:rPr>
        <w:t xml:space="preserve">                                                                     обеспечение функций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9F403A"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rPr>
          <w:color w:val="000000"/>
        </w:rPr>
      </w:pPr>
      <w:r w:rsidRPr="009F403A"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9F403A">
        <w:rPr>
          <w:color w:val="000000"/>
        </w:rPr>
        <w:t xml:space="preserve">                                                                      казенных учреждений,                                                   </w:t>
      </w:r>
    </w:p>
    <w:p w:rsidR="00F513C9" w:rsidRPr="009F403A" w:rsidRDefault="00F513C9" w:rsidP="009F403A">
      <w:pPr>
        <w:pStyle w:val="NormalWeb"/>
        <w:tabs>
          <w:tab w:val="left" w:pos="6096"/>
        </w:tabs>
        <w:spacing w:before="0" w:beforeAutospacing="0" w:after="0" w:afterAutospacing="0"/>
        <w:ind w:firstLine="720"/>
        <w:rPr>
          <w:color w:val="000000"/>
        </w:rPr>
      </w:pPr>
      <w:r w:rsidRPr="009F403A">
        <w:t xml:space="preserve">                                                                                        бюджетных учреждений</w:t>
      </w:r>
      <w:r w:rsidRPr="009F403A">
        <w:rPr>
          <w:b/>
          <w:color w:val="000000"/>
        </w:rPr>
        <w:t xml:space="preserve">               </w:t>
      </w:r>
    </w:p>
    <w:p w:rsidR="00F513C9" w:rsidRPr="009F403A" w:rsidRDefault="00F513C9" w:rsidP="009F403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</w:p>
    <w:p w:rsidR="00F513C9" w:rsidRPr="009F403A" w:rsidRDefault="00F513C9" w:rsidP="009F403A">
      <w:pPr>
        <w:contextualSpacing/>
        <w:jc w:val="center"/>
        <w:rPr>
          <w:rFonts w:ascii="Times New Roman" w:hAnsi="Times New Roman"/>
          <w:b/>
        </w:rPr>
      </w:pPr>
    </w:p>
    <w:p w:rsidR="00F513C9" w:rsidRPr="009F403A" w:rsidRDefault="00F513C9" w:rsidP="009F403A">
      <w:pPr>
        <w:contextualSpacing/>
        <w:jc w:val="center"/>
        <w:rPr>
          <w:rFonts w:ascii="Times New Roman" w:hAnsi="Times New Roman"/>
          <w:b/>
        </w:rPr>
      </w:pPr>
      <w:r w:rsidRPr="009F403A">
        <w:rPr>
          <w:rFonts w:ascii="Times New Roman" w:hAnsi="Times New Roman"/>
          <w:b/>
        </w:rPr>
        <w:t>Нормативы,</w:t>
      </w:r>
    </w:p>
    <w:p w:rsidR="00F513C9" w:rsidRPr="009F403A" w:rsidRDefault="00F513C9" w:rsidP="009F403A">
      <w:pPr>
        <w:contextualSpacing/>
        <w:jc w:val="center"/>
        <w:rPr>
          <w:rFonts w:ascii="Times New Roman" w:hAnsi="Times New Roman"/>
          <w:b/>
        </w:rPr>
      </w:pPr>
      <w:r w:rsidRPr="009F403A">
        <w:rPr>
          <w:rFonts w:ascii="Times New Roman" w:hAnsi="Times New Roman"/>
          <w:b/>
        </w:rPr>
        <w:t>применяемые при расчете нормативных затрат на приобретение</w:t>
      </w:r>
    </w:p>
    <w:p w:rsidR="00F513C9" w:rsidRPr="009F403A" w:rsidRDefault="00F513C9" w:rsidP="009F403A">
      <w:pPr>
        <w:contextualSpacing/>
        <w:jc w:val="center"/>
        <w:rPr>
          <w:rFonts w:ascii="Times New Roman" w:hAnsi="Times New Roman"/>
          <w:b/>
          <w:bCs/>
        </w:rPr>
      </w:pPr>
      <w:r w:rsidRPr="009F403A">
        <w:rPr>
          <w:rFonts w:ascii="Times New Roman" w:hAnsi="Times New Roman"/>
          <w:b/>
          <w:bCs/>
        </w:rPr>
        <w:t>прочих основных средств на обеспечение функций  МКУ «ЕДДС г. Орска»</w:t>
      </w:r>
    </w:p>
    <w:tbl>
      <w:tblPr>
        <w:tblW w:w="9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8"/>
        <w:gridCol w:w="1210"/>
        <w:gridCol w:w="2310"/>
        <w:gridCol w:w="1540"/>
        <w:gridCol w:w="1650"/>
      </w:tblGrid>
      <w:tr w:rsidR="00F513C9" w:rsidRPr="009F403A" w:rsidTr="00A04009">
        <w:tc>
          <w:tcPr>
            <w:tcW w:w="2528" w:type="dxa"/>
          </w:tcPr>
          <w:p w:rsidR="00F513C9" w:rsidRPr="009F403A" w:rsidRDefault="00F513C9" w:rsidP="00A04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10" w:type="dxa"/>
          </w:tcPr>
          <w:p w:rsidR="00F513C9" w:rsidRPr="009F403A" w:rsidRDefault="00F513C9" w:rsidP="00A04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Ед.изм.</w:t>
            </w:r>
          </w:p>
        </w:tc>
        <w:tc>
          <w:tcPr>
            <w:tcW w:w="2310" w:type="dxa"/>
          </w:tcPr>
          <w:p w:rsidR="00F513C9" w:rsidRPr="009F403A" w:rsidRDefault="00F513C9" w:rsidP="00A04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Норматив</w:t>
            </w:r>
          </w:p>
        </w:tc>
        <w:tc>
          <w:tcPr>
            <w:tcW w:w="1540" w:type="dxa"/>
          </w:tcPr>
          <w:p w:rsidR="00F513C9" w:rsidRPr="009F403A" w:rsidRDefault="00F513C9" w:rsidP="00A04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Срок эксплуатации</w:t>
            </w:r>
          </w:p>
        </w:tc>
        <w:tc>
          <w:tcPr>
            <w:tcW w:w="1650" w:type="dxa"/>
          </w:tcPr>
          <w:p w:rsidR="00F513C9" w:rsidRPr="009F403A" w:rsidRDefault="00F513C9" w:rsidP="00A04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Стоимость 1 единицы не более руб.</w:t>
            </w:r>
          </w:p>
        </w:tc>
      </w:tr>
      <w:tr w:rsidR="00F513C9" w:rsidRPr="009F403A" w:rsidTr="00A04009">
        <w:tc>
          <w:tcPr>
            <w:tcW w:w="9238" w:type="dxa"/>
            <w:gridSpan w:val="5"/>
          </w:tcPr>
          <w:p w:rsidR="00F513C9" w:rsidRPr="009F403A" w:rsidRDefault="00F513C9" w:rsidP="00A04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Кабинет начальника</w:t>
            </w:r>
          </w:p>
        </w:tc>
      </w:tr>
      <w:tr w:rsidR="00F513C9" w:rsidRPr="009F403A" w:rsidTr="00A04009">
        <w:tc>
          <w:tcPr>
            <w:tcW w:w="2528" w:type="dxa"/>
          </w:tcPr>
          <w:p w:rsidR="00F513C9" w:rsidRPr="009F403A" w:rsidRDefault="00F513C9" w:rsidP="00A0400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Жалюзи</w:t>
            </w:r>
          </w:p>
        </w:tc>
        <w:tc>
          <w:tcPr>
            <w:tcW w:w="1210" w:type="dxa"/>
          </w:tcPr>
          <w:p w:rsidR="00F513C9" w:rsidRPr="009F403A" w:rsidRDefault="00F513C9" w:rsidP="00A04009">
            <w:pPr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310" w:type="dxa"/>
          </w:tcPr>
          <w:p w:rsidR="00F513C9" w:rsidRPr="009F403A" w:rsidRDefault="00F513C9" w:rsidP="00A0400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F513C9" w:rsidRPr="009F403A" w:rsidRDefault="00F513C9" w:rsidP="00A0400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10</w:t>
            </w:r>
            <w:r w:rsidRPr="009F40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9F40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650" w:type="dxa"/>
          </w:tcPr>
          <w:p w:rsidR="00F513C9" w:rsidRPr="009F403A" w:rsidRDefault="00F513C9" w:rsidP="00A0400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1 300,00/ 1п. м.</w:t>
            </w:r>
          </w:p>
        </w:tc>
      </w:tr>
      <w:tr w:rsidR="00F513C9" w:rsidRPr="009F403A" w:rsidTr="00A04009">
        <w:tc>
          <w:tcPr>
            <w:tcW w:w="2528" w:type="dxa"/>
          </w:tcPr>
          <w:p w:rsidR="00F513C9" w:rsidRPr="009F403A" w:rsidRDefault="00F513C9" w:rsidP="00A0400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Холодильник</w:t>
            </w:r>
          </w:p>
        </w:tc>
        <w:tc>
          <w:tcPr>
            <w:tcW w:w="1210" w:type="dxa"/>
          </w:tcPr>
          <w:p w:rsidR="00F513C9" w:rsidRPr="009F403A" w:rsidRDefault="00F513C9" w:rsidP="00A04009">
            <w:pPr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310" w:type="dxa"/>
          </w:tcPr>
          <w:p w:rsidR="00F513C9" w:rsidRPr="009F403A" w:rsidRDefault="00F513C9" w:rsidP="00A04009">
            <w:pPr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F513C9" w:rsidRPr="009F403A" w:rsidRDefault="00F513C9" w:rsidP="00A04009">
            <w:pPr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7</w:t>
            </w:r>
            <w:r w:rsidRPr="009F40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9F40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650" w:type="dxa"/>
          </w:tcPr>
          <w:p w:rsidR="00F513C9" w:rsidRPr="009F403A" w:rsidRDefault="00F513C9" w:rsidP="00A0400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27 000,00</w:t>
            </w:r>
          </w:p>
        </w:tc>
      </w:tr>
      <w:tr w:rsidR="00F513C9" w:rsidRPr="009F403A" w:rsidTr="00A04009">
        <w:tc>
          <w:tcPr>
            <w:tcW w:w="2528" w:type="dxa"/>
          </w:tcPr>
          <w:p w:rsidR="00F513C9" w:rsidRPr="009F403A" w:rsidRDefault="00F513C9" w:rsidP="00A0400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Телефон</w:t>
            </w:r>
          </w:p>
        </w:tc>
        <w:tc>
          <w:tcPr>
            <w:tcW w:w="1210" w:type="dxa"/>
          </w:tcPr>
          <w:p w:rsidR="00F513C9" w:rsidRPr="009F403A" w:rsidRDefault="00F513C9" w:rsidP="00A04009">
            <w:pPr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310" w:type="dxa"/>
          </w:tcPr>
          <w:p w:rsidR="00F513C9" w:rsidRPr="009F403A" w:rsidRDefault="00F513C9" w:rsidP="00A04009">
            <w:pPr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F513C9" w:rsidRPr="009F403A" w:rsidRDefault="00F513C9" w:rsidP="00A0400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5</w:t>
            </w:r>
            <w:r w:rsidRPr="009F40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9F40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650" w:type="dxa"/>
          </w:tcPr>
          <w:p w:rsidR="00F513C9" w:rsidRPr="009F403A" w:rsidRDefault="00F513C9" w:rsidP="00A0400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1 500,00</w:t>
            </w:r>
          </w:p>
        </w:tc>
      </w:tr>
      <w:tr w:rsidR="00F513C9" w:rsidRPr="009F403A" w:rsidTr="00A04009">
        <w:tc>
          <w:tcPr>
            <w:tcW w:w="9238" w:type="dxa"/>
            <w:gridSpan w:val="5"/>
          </w:tcPr>
          <w:p w:rsidR="00F513C9" w:rsidRPr="009F403A" w:rsidRDefault="00F513C9" w:rsidP="00A04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03A">
              <w:rPr>
                <w:rFonts w:ascii="Times New Roman" w:hAnsi="Times New Roman"/>
                <w:b/>
                <w:sz w:val="20"/>
                <w:szCs w:val="20"/>
              </w:rPr>
              <w:t>Кабинет сотрудников</w:t>
            </w:r>
          </w:p>
        </w:tc>
      </w:tr>
      <w:tr w:rsidR="00F513C9" w:rsidRPr="009F403A" w:rsidTr="00A04009">
        <w:tc>
          <w:tcPr>
            <w:tcW w:w="2528" w:type="dxa"/>
          </w:tcPr>
          <w:p w:rsidR="00F513C9" w:rsidRPr="009F403A" w:rsidRDefault="00F513C9" w:rsidP="00A0400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Жалюзи</w:t>
            </w:r>
          </w:p>
        </w:tc>
        <w:tc>
          <w:tcPr>
            <w:tcW w:w="1210" w:type="dxa"/>
          </w:tcPr>
          <w:p w:rsidR="00F513C9" w:rsidRPr="009F403A" w:rsidRDefault="00F513C9" w:rsidP="00A04009">
            <w:pPr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310" w:type="dxa"/>
          </w:tcPr>
          <w:p w:rsidR="00F513C9" w:rsidRPr="009F403A" w:rsidRDefault="00F513C9" w:rsidP="00A04009">
            <w:pPr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F513C9" w:rsidRPr="009F403A" w:rsidRDefault="00F513C9" w:rsidP="00A0400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10 лет</w:t>
            </w:r>
          </w:p>
        </w:tc>
        <w:tc>
          <w:tcPr>
            <w:tcW w:w="1650" w:type="dxa"/>
          </w:tcPr>
          <w:p w:rsidR="00F513C9" w:rsidRPr="009F403A" w:rsidRDefault="00F513C9" w:rsidP="00A0400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1 100,00/1 п. м.</w:t>
            </w:r>
          </w:p>
        </w:tc>
      </w:tr>
      <w:tr w:rsidR="00F513C9" w:rsidRPr="009F403A" w:rsidTr="00A04009">
        <w:tc>
          <w:tcPr>
            <w:tcW w:w="2528" w:type="dxa"/>
          </w:tcPr>
          <w:p w:rsidR="00F513C9" w:rsidRPr="009F403A" w:rsidRDefault="00F513C9" w:rsidP="00A0400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Телефон</w:t>
            </w:r>
          </w:p>
        </w:tc>
        <w:tc>
          <w:tcPr>
            <w:tcW w:w="1210" w:type="dxa"/>
          </w:tcPr>
          <w:p w:rsidR="00F513C9" w:rsidRPr="009F403A" w:rsidRDefault="00F513C9" w:rsidP="00A04009">
            <w:pPr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310" w:type="dxa"/>
          </w:tcPr>
          <w:p w:rsidR="00F513C9" w:rsidRPr="009F403A" w:rsidRDefault="00F513C9" w:rsidP="00A04009">
            <w:pPr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F513C9" w:rsidRPr="009F403A" w:rsidRDefault="00F513C9" w:rsidP="00A0400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650" w:type="dxa"/>
          </w:tcPr>
          <w:p w:rsidR="00F513C9" w:rsidRPr="009F403A" w:rsidRDefault="00F513C9" w:rsidP="00A0400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1 500,00</w:t>
            </w:r>
          </w:p>
        </w:tc>
      </w:tr>
      <w:tr w:rsidR="00F513C9" w:rsidRPr="009F403A" w:rsidTr="00A04009">
        <w:tc>
          <w:tcPr>
            <w:tcW w:w="2528" w:type="dxa"/>
          </w:tcPr>
          <w:p w:rsidR="00F513C9" w:rsidRPr="009F403A" w:rsidRDefault="00F513C9" w:rsidP="00A0400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Сейф</w:t>
            </w:r>
          </w:p>
        </w:tc>
        <w:tc>
          <w:tcPr>
            <w:tcW w:w="1210" w:type="dxa"/>
          </w:tcPr>
          <w:p w:rsidR="00F513C9" w:rsidRPr="009F403A" w:rsidRDefault="00F513C9" w:rsidP="00A04009">
            <w:pPr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310" w:type="dxa"/>
          </w:tcPr>
          <w:p w:rsidR="00F513C9" w:rsidRPr="009F403A" w:rsidRDefault="00F513C9" w:rsidP="00A04009">
            <w:pPr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F513C9" w:rsidRPr="009F403A" w:rsidRDefault="00F513C9" w:rsidP="00A0400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25 лет</w:t>
            </w:r>
          </w:p>
        </w:tc>
        <w:tc>
          <w:tcPr>
            <w:tcW w:w="1650" w:type="dxa"/>
          </w:tcPr>
          <w:p w:rsidR="00F513C9" w:rsidRPr="009F403A" w:rsidRDefault="00F513C9" w:rsidP="00A0400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20 000,00</w:t>
            </w:r>
          </w:p>
        </w:tc>
      </w:tr>
      <w:tr w:rsidR="00F513C9" w:rsidRPr="009F403A" w:rsidTr="00A04009">
        <w:tc>
          <w:tcPr>
            <w:tcW w:w="2528" w:type="dxa"/>
          </w:tcPr>
          <w:p w:rsidR="00F513C9" w:rsidRPr="009F403A" w:rsidRDefault="00F513C9" w:rsidP="00A04009">
            <w:pPr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  <w:lang w:val="en-US"/>
              </w:rPr>
              <w:t>IP</w:t>
            </w:r>
            <w:r w:rsidRPr="009F403A">
              <w:rPr>
                <w:rFonts w:ascii="Times New Roman" w:hAnsi="Times New Roman"/>
                <w:sz w:val="20"/>
                <w:szCs w:val="20"/>
              </w:rPr>
              <w:t xml:space="preserve">-камера </w:t>
            </w:r>
            <w:r w:rsidRPr="009F403A">
              <w:rPr>
                <w:rFonts w:ascii="Times New Roman" w:hAnsi="Times New Roman"/>
                <w:sz w:val="20"/>
                <w:szCs w:val="20"/>
                <w:lang w:val="en-US"/>
              </w:rPr>
              <w:t>Full</w:t>
            </w:r>
            <w:r w:rsidRPr="009F403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403A">
              <w:rPr>
                <w:rFonts w:ascii="Times New Roman" w:hAnsi="Times New Roman"/>
                <w:sz w:val="20"/>
                <w:szCs w:val="20"/>
                <w:lang w:val="en-US"/>
              </w:rPr>
              <w:t>HD</w:t>
            </w:r>
            <w:r w:rsidRPr="009F403A">
              <w:rPr>
                <w:rFonts w:ascii="Times New Roman" w:hAnsi="Times New Roman"/>
                <w:sz w:val="20"/>
                <w:szCs w:val="20"/>
              </w:rPr>
              <w:t xml:space="preserve"> с термокожухом</w:t>
            </w:r>
          </w:p>
        </w:tc>
        <w:tc>
          <w:tcPr>
            <w:tcW w:w="1210" w:type="dxa"/>
          </w:tcPr>
          <w:p w:rsidR="00F513C9" w:rsidRPr="009F403A" w:rsidRDefault="00F513C9" w:rsidP="00A04009">
            <w:pPr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2310" w:type="dxa"/>
          </w:tcPr>
          <w:p w:rsidR="00F513C9" w:rsidRPr="009F403A" w:rsidRDefault="00F513C9" w:rsidP="00A040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540" w:type="dxa"/>
          </w:tcPr>
          <w:p w:rsidR="00F513C9" w:rsidRPr="009F403A" w:rsidRDefault="00F513C9" w:rsidP="00A04009">
            <w:pPr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650" w:type="dxa"/>
          </w:tcPr>
          <w:p w:rsidR="00F513C9" w:rsidRPr="009F403A" w:rsidRDefault="00F513C9" w:rsidP="00A04009">
            <w:pPr>
              <w:rPr>
                <w:rFonts w:ascii="Times New Roman" w:hAnsi="Times New Roman"/>
                <w:sz w:val="20"/>
                <w:szCs w:val="20"/>
              </w:rPr>
            </w:pPr>
            <w:r w:rsidRPr="009F403A">
              <w:rPr>
                <w:rFonts w:ascii="Times New Roman" w:hAnsi="Times New Roman"/>
                <w:sz w:val="20"/>
                <w:szCs w:val="20"/>
              </w:rPr>
              <w:t>230 000,00</w:t>
            </w:r>
          </w:p>
        </w:tc>
      </w:tr>
    </w:tbl>
    <w:p w:rsidR="00F513C9" w:rsidRPr="009F403A" w:rsidRDefault="00F513C9" w:rsidP="009F403A">
      <w:pPr>
        <w:contextualSpacing/>
        <w:jc w:val="both"/>
        <w:rPr>
          <w:rFonts w:ascii="Times New Roman" w:hAnsi="Times New Roman"/>
        </w:rPr>
      </w:pPr>
    </w:p>
    <w:p w:rsidR="00F513C9" w:rsidRDefault="00F513C9" w:rsidP="009F403A">
      <w:pPr>
        <w:contextualSpacing/>
        <w:jc w:val="both"/>
      </w:pPr>
    </w:p>
    <w:p w:rsidR="00F513C9" w:rsidRDefault="00F513C9" w:rsidP="009F403A">
      <w:pPr>
        <w:contextualSpacing/>
        <w:jc w:val="both"/>
      </w:pPr>
    </w:p>
    <w:p w:rsidR="00F513C9" w:rsidRDefault="00F513C9" w:rsidP="009F403A">
      <w:pPr>
        <w:contextualSpacing/>
        <w:jc w:val="both"/>
      </w:pPr>
    </w:p>
    <w:p w:rsidR="00F513C9" w:rsidRDefault="00F513C9" w:rsidP="009F403A">
      <w:pPr>
        <w:contextualSpacing/>
        <w:jc w:val="both"/>
      </w:pPr>
    </w:p>
    <w:p w:rsidR="00F513C9" w:rsidRDefault="00F513C9" w:rsidP="009F403A">
      <w:pPr>
        <w:contextualSpacing/>
        <w:jc w:val="both"/>
      </w:pPr>
    </w:p>
    <w:p w:rsidR="00F513C9" w:rsidRDefault="00F513C9" w:rsidP="009F403A">
      <w:pPr>
        <w:contextualSpacing/>
        <w:jc w:val="both"/>
      </w:pPr>
    </w:p>
    <w:p w:rsidR="00F513C9" w:rsidRDefault="00F513C9" w:rsidP="009F403A">
      <w:pPr>
        <w:contextualSpacing/>
        <w:jc w:val="both"/>
      </w:pPr>
    </w:p>
    <w:p w:rsidR="00F513C9" w:rsidRDefault="00F513C9" w:rsidP="009F403A">
      <w:pPr>
        <w:contextualSpacing/>
        <w:jc w:val="both"/>
      </w:pPr>
    </w:p>
    <w:p w:rsidR="00F513C9" w:rsidRDefault="00F513C9" w:rsidP="009F403A">
      <w:pPr>
        <w:contextualSpacing/>
        <w:jc w:val="both"/>
      </w:pPr>
    </w:p>
    <w:p w:rsidR="00F513C9" w:rsidRDefault="00F513C9" w:rsidP="009F403A">
      <w:pPr>
        <w:contextualSpacing/>
        <w:jc w:val="both"/>
      </w:pPr>
    </w:p>
    <w:p w:rsidR="00F513C9" w:rsidRDefault="00F513C9" w:rsidP="009F403A">
      <w:pPr>
        <w:contextualSpacing/>
        <w:jc w:val="both"/>
      </w:pPr>
    </w:p>
    <w:p w:rsidR="00F513C9" w:rsidRDefault="00F513C9" w:rsidP="009F403A">
      <w:pPr>
        <w:contextualSpacing/>
        <w:jc w:val="both"/>
      </w:pPr>
    </w:p>
    <w:p w:rsidR="00F513C9" w:rsidRDefault="00F513C9" w:rsidP="009F403A">
      <w:pPr>
        <w:contextualSpacing/>
        <w:jc w:val="both"/>
      </w:pPr>
    </w:p>
    <w:p w:rsidR="00F513C9" w:rsidRDefault="00F513C9" w:rsidP="009F403A">
      <w:pPr>
        <w:contextualSpacing/>
        <w:jc w:val="both"/>
      </w:pPr>
    </w:p>
    <w:p w:rsidR="00F513C9" w:rsidRDefault="00F513C9" w:rsidP="009F403A">
      <w:pPr>
        <w:contextualSpacing/>
        <w:jc w:val="both"/>
      </w:pPr>
    </w:p>
    <w:p w:rsidR="00F513C9" w:rsidRDefault="00F513C9" w:rsidP="009F403A">
      <w:pPr>
        <w:tabs>
          <w:tab w:val="left" w:pos="5265"/>
        </w:tabs>
        <w:contextualSpacing/>
        <w:jc w:val="both"/>
      </w:pPr>
      <w:r>
        <w:tab/>
      </w:r>
    </w:p>
    <w:p w:rsidR="00F513C9" w:rsidRDefault="00F513C9" w:rsidP="005A028A">
      <w:pPr>
        <w:rPr>
          <w:sz w:val="28"/>
          <w:szCs w:val="28"/>
        </w:rPr>
      </w:pPr>
    </w:p>
    <w:p w:rsidR="00F513C9" w:rsidRDefault="00F513C9" w:rsidP="006455B1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b/>
          <w:color w:val="000000"/>
        </w:rPr>
        <w:t xml:space="preserve">                </w:t>
      </w:r>
      <w:r w:rsidRPr="00AD7A2E">
        <w:rPr>
          <w:b/>
          <w:color w:val="000000"/>
        </w:rPr>
        <w:t>Приложение №</w:t>
      </w:r>
      <w:r>
        <w:rPr>
          <w:b/>
          <w:color w:val="000000"/>
        </w:rPr>
        <w:t xml:space="preserve"> 11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                                                           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</w:t>
      </w:r>
    </w:p>
    <w:p w:rsidR="00F513C9" w:rsidRDefault="00F513C9" w:rsidP="006455B1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color w:val="000000"/>
        </w:rPr>
        <w:t xml:space="preserve">                                 к нормативным затратам на</w:t>
      </w:r>
    </w:p>
    <w:p w:rsidR="00F513C9" w:rsidRDefault="00F513C9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обеспечение функций</w:t>
      </w:r>
    </w:p>
    <w:p w:rsidR="00F513C9" w:rsidRDefault="00F513C9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F513C9" w:rsidRDefault="00F513C9" w:rsidP="006455B1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F513C9" w:rsidRPr="00AD7A2E" w:rsidRDefault="00F513C9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казенных учреждений,                                                   </w:t>
      </w:r>
    </w:p>
    <w:p w:rsidR="00F513C9" w:rsidRPr="00B36EE6" w:rsidRDefault="00F513C9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t xml:space="preserve">                                                                          </w:t>
      </w:r>
      <w:r w:rsidRPr="00635C97">
        <w:t>бюджетных учреждений</w:t>
      </w:r>
    </w:p>
    <w:p w:rsidR="00F513C9" w:rsidRDefault="00F513C9" w:rsidP="006455B1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F513C9" w:rsidRDefault="00F513C9" w:rsidP="006455B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F513C9" w:rsidRDefault="00F513C9" w:rsidP="006455B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F513C9" w:rsidRPr="00635C97" w:rsidRDefault="00F513C9" w:rsidP="006455B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F513C9" w:rsidRDefault="00F513C9" w:rsidP="006455B1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электроинструментов </w:t>
      </w:r>
      <w:r w:rsidRPr="00235FD7">
        <w:rPr>
          <w:rFonts w:ascii="Times New Roman" w:hAnsi="Times New Roman"/>
          <w:b/>
          <w:bCs/>
          <w:sz w:val="24"/>
          <w:szCs w:val="24"/>
        </w:rPr>
        <w:t>на обеспечение функций «Администрации города Орска» и подведомственных ей  казенных учреждений, бюджетных учреждений</w:t>
      </w:r>
    </w:p>
    <w:p w:rsidR="00F513C9" w:rsidRPr="00235FD7" w:rsidRDefault="00F513C9" w:rsidP="006455B1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8"/>
        <w:gridCol w:w="1210"/>
        <w:gridCol w:w="1858"/>
        <w:gridCol w:w="1772"/>
        <w:gridCol w:w="1867"/>
      </w:tblGrid>
      <w:tr w:rsidR="00F513C9" w:rsidRPr="004A1DE6" w:rsidTr="008B221E">
        <w:tc>
          <w:tcPr>
            <w:tcW w:w="2528" w:type="dxa"/>
          </w:tcPr>
          <w:p w:rsidR="00F513C9" w:rsidRPr="008B221E" w:rsidRDefault="00F513C9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Наименование</w:t>
            </w:r>
          </w:p>
        </w:tc>
        <w:tc>
          <w:tcPr>
            <w:tcW w:w="1210" w:type="dxa"/>
          </w:tcPr>
          <w:p w:rsidR="00F513C9" w:rsidRPr="008B221E" w:rsidRDefault="00F513C9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Ед.изм.</w:t>
            </w:r>
          </w:p>
        </w:tc>
        <w:tc>
          <w:tcPr>
            <w:tcW w:w="1858" w:type="dxa"/>
          </w:tcPr>
          <w:p w:rsidR="00F513C9" w:rsidRPr="008B221E" w:rsidRDefault="00F513C9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Норматив</w:t>
            </w:r>
          </w:p>
        </w:tc>
        <w:tc>
          <w:tcPr>
            <w:tcW w:w="1772" w:type="dxa"/>
          </w:tcPr>
          <w:p w:rsidR="00F513C9" w:rsidRPr="008B221E" w:rsidRDefault="00F513C9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Срок эксплуатации</w:t>
            </w:r>
          </w:p>
        </w:tc>
        <w:tc>
          <w:tcPr>
            <w:tcW w:w="1867" w:type="dxa"/>
          </w:tcPr>
          <w:p w:rsidR="00F513C9" w:rsidRPr="008B221E" w:rsidRDefault="00F513C9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Стоимость 1 единицы (не более руб.)</w:t>
            </w:r>
          </w:p>
        </w:tc>
      </w:tr>
      <w:tr w:rsidR="00F513C9" w:rsidRPr="004A1DE6" w:rsidTr="008B221E">
        <w:tc>
          <w:tcPr>
            <w:tcW w:w="9235" w:type="dxa"/>
            <w:gridSpan w:val="5"/>
          </w:tcPr>
          <w:p w:rsidR="00F513C9" w:rsidRPr="008B221E" w:rsidRDefault="00F513C9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Учреждение</w:t>
            </w:r>
          </w:p>
        </w:tc>
      </w:tr>
      <w:tr w:rsidR="00F513C9" w:rsidRPr="004A1DE6" w:rsidTr="008B221E">
        <w:tc>
          <w:tcPr>
            <w:tcW w:w="2528" w:type="dxa"/>
          </w:tcPr>
          <w:p w:rsidR="00F513C9" w:rsidRPr="008B221E" w:rsidRDefault="00F513C9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Перфоратор</w:t>
            </w:r>
          </w:p>
        </w:tc>
        <w:tc>
          <w:tcPr>
            <w:tcW w:w="1210" w:type="dxa"/>
          </w:tcPr>
          <w:p w:rsidR="00F513C9" w:rsidRPr="008B221E" w:rsidRDefault="00F513C9" w:rsidP="008B221E">
            <w:pPr>
              <w:spacing w:after="0" w:line="240" w:lineRule="auto"/>
              <w:rPr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F513C9" w:rsidRPr="008B221E" w:rsidRDefault="00F513C9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1 единицы на учреждение</w:t>
            </w:r>
          </w:p>
        </w:tc>
        <w:tc>
          <w:tcPr>
            <w:tcW w:w="1772" w:type="dxa"/>
          </w:tcPr>
          <w:p w:rsidR="00F513C9" w:rsidRPr="008B221E" w:rsidRDefault="00F513C9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5 лет</w:t>
            </w:r>
          </w:p>
        </w:tc>
        <w:tc>
          <w:tcPr>
            <w:tcW w:w="1867" w:type="dxa"/>
          </w:tcPr>
          <w:p w:rsidR="00F513C9" w:rsidRPr="008B221E" w:rsidRDefault="00F513C9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5 000,00</w:t>
            </w:r>
          </w:p>
        </w:tc>
      </w:tr>
      <w:tr w:rsidR="00F513C9" w:rsidRPr="004A1DE6" w:rsidTr="008B221E">
        <w:tc>
          <w:tcPr>
            <w:tcW w:w="2528" w:type="dxa"/>
          </w:tcPr>
          <w:p w:rsidR="00F513C9" w:rsidRPr="008B221E" w:rsidRDefault="00F513C9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Ручная циркулярная пила</w:t>
            </w:r>
          </w:p>
        </w:tc>
        <w:tc>
          <w:tcPr>
            <w:tcW w:w="1210" w:type="dxa"/>
          </w:tcPr>
          <w:p w:rsidR="00F513C9" w:rsidRPr="008B221E" w:rsidRDefault="00F513C9" w:rsidP="008B221E">
            <w:pPr>
              <w:spacing w:after="0" w:line="240" w:lineRule="auto"/>
              <w:rPr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F513C9" w:rsidRDefault="00F513C9" w:rsidP="006455B1">
            <w:r w:rsidRPr="008B221E">
              <w:rPr>
                <w:rFonts w:ascii="Times New Roman" w:hAnsi="Times New Roman"/>
                <w:sz w:val="20"/>
                <w:szCs w:val="20"/>
              </w:rPr>
              <w:t>Не более 1 единицы на учреждение</w:t>
            </w:r>
          </w:p>
        </w:tc>
        <w:tc>
          <w:tcPr>
            <w:tcW w:w="1772" w:type="dxa"/>
          </w:tcPr>
          <w:p w:rsidR="00F513C9" w:rsidRDefault="00F513C9" w:rsidP="006455B1">
            <w:r w:rsidRPr="008B221E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867" w:type="dxa"/>
          </w:tcPr>
          <w:p w:rsidR="00F513C9" w:rsidRPr="008B221E" w:rsidRDefault="00F513C9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4 000,00</w:t>
            </w:r>
          </w:p>
        </w:tc>
      </w:tr>
      <w:tr w:rsidR="00F513C9" w:rsidRPr="004A1DE6" w:rsidTr="008B221E">
        <w:tc>
          <w:tcPr>
            <w:tcW w:w="2528" w:type="dxa"/>
          </w:tcPr>
          <w:p w:rsidR="00F513C9" w:rsidRPr="008B221E" w:rsidRDefault="00F513C9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Ручной фрезер</w:t>
            </w:r>
          </w:p>
        </w:tc>
        <w:tc>
          <w:tcPr>
            <w:tcW w:w="1210" w:type="dxa"/>
          </w:tcPr>
          <w:p w:rsidR="00F513C9" w:rsidRPr="008B221E" w:rsidRDefault="00F513C9" w:rsidP="008B221E">
            <w:pPr>
              <w:spacing w:after="0" w:line="240" w:lineRule="auto"/>
              <w:rPr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F513C9" w:rsidRDefault="00F513C9" w:rsidP="006455B1">
            <w:r w:rsidRPr="008B221E">
              <w:rPr>
                <w:rFonts w:ascii="Times New Roman" w:hAnsi="Times New Roman"/>
                <w:sz w:val="20"/>
                <w:szCs w:val="20"/>
              </w:rPr>
              <w:t>Не более 1 единицы на учреждение</w:t>
            </w:r>
          </w:p>
        </w:tc>
        <w:tc>
          <w:tcPr>
            <w:tcW w:w="1772" w:type="dxa"/>
          </w:tcPr>
          <w:p w:rsidR="00F513C9" w:rsidRDefault="00F513C9" w:rsidP="006455B1">
            <w:r w:rsidRPr="008B221E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867" w:type="dxa"/>
          </w:tcPr>
          <w:p w:rsidR="00F513C9" w:rsidRPr="008B221E" w:rsidRDefault="00F513C9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4 500,00</w:t>
            </w:r>
          </w:p>
        </w:tc>
      </w:tr>
      <w:tr w:rsidR="00F513C9" w:rsidRPr="004A1DE6" w:rsidTr="008B221E">
        <w:tc>
          <w:tcPr>
            <w:tcW w:w="2528" w:type="dxa"/>
          </w:tcPr>
          <w:p w:rsidR="00F513C9" w:rsidRPr="008B221E" w:rsidRDefault="00F513C9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Дрель-</w:t>
            </w:r>
            <w:r w:rsidRPr="008B221E">
              <w:rPr>
                <w:sz w:val="20"/>
              </w:rPr>
              <w:t>шуруповерт сетевая</w:t>
            </w:r>
          </w:p>
        </w:tc>
        <w:tc>
          <w:tcPr>
            <w:tcW w:w="1210" w:type="dxa"/>
          </w:tcPr>
          <w:p w:rsidR="00F513C9" w:rsidRPr="008B221E" w:rsidRDefault="00F513C9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F513C9" w:rsidRDefault="00F513C9" w:rsidP="006455B1">
            <w:r w:rsidRPr="008B221E">
              <w:rPr>
                <w:rFonts w:ascii="Times New Roman" w:hAnsi="Times New Roman"/>
                <w:sz w:val="20"/>
                <w:szCs w:val="20"/>
              </w:rPr>
              <w:t>Не более 1 единицы на учреждение</w:t>
            </w:r>
          </w:p>
        </w:tc>
        <w:tc>
          <w:tcPr>
            <w:tcW w:w="1772" w:type="dxa"/>
          </w:tcPr>
          <w:p w:rsidR="00F513C9" w:rsidRDefault="00F513C9" w:rsidP="006455B1">
            <w:r w:rsidRPr="008B221E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867" w:type="dxa"/>
          </w:tcPr>
          <w:p w:rsidR="00F513C9" w:rsidRPr="008B221E" w:rsidRDefault="00F513C9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2 700,00</w:t>
            </w:r>
          </w:p>
        </w:tc>
      </w:tr>
      <w:tr w:rsidR="00F513C9" w:rsidRPr="004A1DE6" w:rsidTr="008B221E">
        <w:tc>
          <w:tcPr>
            <w:tcW w:w="2528" w:type="dxa"/>
          </w:tcPr>
          <w:p w:rsidR="00F513C9" w:rsidRPr="008B221E" w:rsidRDefault="00F513C9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 xml:space="preserve">Электролобзик </w:t>
            </w:r>
          </w:p>
        </w:tc>
        <w:tc>
          <w:tcPr>
            <w:tcW w:w="1210" w:type="dxa"/>
          </w:tcPr>
          <w:p w:rsidR="00F513C9" w:rsidRPr="008B221E" w:rsidRDefault="00F513C9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F513C9" w:rsidRDefault="00F513C9" w:rsidP="006455B1">
            <w:r w:rsidRPr="008B221E">
              <w:rPr>
                <w:rFonts w:ascii="Times New Roman" w:hAnsi="Times New Roman"/>
                <w:sz w:val="20"/>
                <w:szCs w:val="20"/>
              </w:rPr>
              <w:t>Не более 1 единицы на учреждение</w:t>
            </w:r>
          </w:p>
        </w:tc>
        <w:tc>
          <w:tcPr>
            <w:tcW w:w="1772" w:type="dxa"/>
          </w:tcPr>
          <w:p w:rsidR="00F513C9" w:rsidRDefault="00F513C9" w:rsidP="006455B1">
            <w:r w:rsidRPr="008B221E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867" w:type="dxa"/>
          </w:tcPr>
          <w:p w:rsidR="00F513C9" w:rsidRPr="008B221E" w:rsidRDefault="00F513C9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3 200,00</w:t>
            </w:r>
          </w:p>
        </w:tc>
      </w:tr>
      <w:tr w:rsidR="00F513C9" w:rsidRPr="004A1DE6" w:rsidTr="008B221E">
        <w:tc>
          <w:tcPr>
            <w:tcW w:w="2528" w:type="dxa"/>
          </w:tcPr>
          <w:p w:rsidR="00F513C9" w:rsidRPr="008B221E" w:rsidRDefault="00F513C9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Шлифмашинка угловая</w:t>
            </w:r>
          </w:p>
        </w:tc>
        <w:tc>
          <w:tcPr>
            <w:tcW w:w="1210" w:type="dxa"/>
          </w:tcPr>
          <w:p w:rsidR="00F513C9" w:rsidRPr="008B221E" w:rsidRDefault="00F513C9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F513C9" w:rsidRPr="008B221E" w:rsidRDefault="00F513C9" w:rsidP="006455B1">
            <w:pPr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Не более 1 единицы на учреждение</w:t>
            </w:r>
          </w:p>
        </w:tc>
        <w:tc>
          <w:tcPr>
            <w:tcW w:w="1772" w:type="dxa"/>
          </w:tcPr>
          <w:p w:rsidR="00F513C9" w:rsidRPr="008B221E" w:rsidRDefault="00F513C9" w:rsidP="006455B1">
            <w:pPr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867" w:type="dxa"/>
          </w:tcPr>
          <w:p w:rsidR="00F513C9" w:rsidRPr="008B221E" w:rsidRDefault="00F513C9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4 450,00</w:t>
            </w:r>
          </w:p>
        </w:tc>
      </w:tr>
    </w:tbl>
    <w:p w:rsidR="00F513C9" w:rsidRDefault="00F513C9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F513C9" w:rsidRDefault="00F513C9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</w:t>
      </w:r>
    </w:p>
    <w:p w:rsidR="00F513C9" w:rsidRDefault="00F513C9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Default="00F513C9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F513C9" w:rsidRDefault="00F513C9" w:rsidP="006455B1">
      <w:pPr>
        <w:spacing w:line="240" w:lineRule="auto"/>
        <w:contextualSpacing/>
        <w:jc w:val="both"/>
      </w:pPr>
    </w:p>
    <w:p w:rsidR="00F513C9" w:rsidRDefault="00F513C9" w:rsidP="006455B1">
      <w:pPr>
        <w:pStyle w:val="NormalWeb"/>
        <w:spacing w:before="0" w:beforeAutospacing="0" w:after="0" w:afterAutospacing="0"/>
        <w:rPr>
          <w:sz w:val="28"/>
          <w:szCs w:val="28"/>
        </w:rPr>
      </w:pPr>
    </w:p>
    <w:sectPr w:rsidR="00F513C9" w:rsidSect="00520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40B9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031E48F5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03690F9B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06E54027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>
    <w:nsid w:val="07771A4D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">
    <w:nsid w:val="08443F86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>
    <w:nsid w:val="08752769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0AF204EA"/>
    <w:multiLevelType w:val="multilevel"/>
    <w:tmpl w:val="673A78AA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9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1279591A"/>
    <w:multiLevelType w:val="multilevel"/>
    <w:tmpl w:val="32B00A78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12A31C4B"/>
    <w:multiLevelType w:val="multilevel"/>
    <w:tmpl w:val="1A40890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930"/>
        </w:tabs>
        <w:ind w:left="93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00"/>
        </w:tabs>
        <w:ind w:left="15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640"/>
        </w:tabs>
        <w:ind w:left="26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030"/>
        </w:tabs>
        <w:ind w:left="303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7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70"/>
        </w:tabs>
        <w:ind w:left="417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20"/>
        </w:tabs>
        <w:ind w:left="4920" w:hanging="1800"/>
      </w:pPr>
      <w:rPr>
        <w:rFonts w:cs="Times New Roman" w:hint="default"/>
      </w:rPr>
    </w:lvl>
  </w:abstractNum>
  <w:abstractNum w:abstractNumId="10">
    <w:nsid w:val="14330C82"/>
    <w:multiLevelType w:val="multilevel"/>
    <w:tmpl w:val="2514B2B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1A0C05B1"/>
    <w:multiLevelType w:val="multilevel"/>
    <w:tmpl w:val="EB969A00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2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12">
    <w:nsid w:val="24D41C65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">
    <w:nsid w:val="26DD2CB2"/>
    <w:multiLevelType w:val="multilevel"/>
    <w:tmpl w:val="E19A9060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4">
    <w:nsid w:val="283D6E6B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5">
    <w:nsid w:val="28405931"/>
    <w:multiLevelType w:val="multilevel"/>
    <w:tmpl w:val="0D0E417E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6">
    <w:nsid w:val="2EE550EA"/>
    <w:multiLevelType w:val="multilevel"/>
    <w:tmpl w:val="EB969A00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2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17">
    <w:nsid w:val="31BB1371"/>
    <w:multiLevelType w:val="multilevel"/>
    <w:tmpl w:val="1C54191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9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8">
    <w:nsid w:val="3AB8758E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9">
    <w:nsid w:val="3D0059FA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0">
    <w:nsid w:val="3D041390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>
    <w:nsid w:val="3F2F2A97"/>
    <w:multiLevelType w:val="multilevel"/>
    <w:tmpl w:val="EB969A00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2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22">
    <w:nsid w:val="41686C2F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>
    <w:nsid w:val="4267278B"/>
    <w:multiLevelType w:val="multilevel"/>
    <w:tmpl w:val="EB969A00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2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24">
    <w:nsid w:val="427A7BFD"/>
    <w:multiLevelType w:val="multilevel"/>
    <w:tmpl w:val="2514B2B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>
    <w:nsid w:val="47901A74"/>
    <w:multiLevelType w:val="multilevel"/>
    <w:tmpl w:val="32B00A78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6">
    <w:nsid w:val="4A5D0E5A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7">
    <w:nsid w:val="4F1058C9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8">
    <w:nsid w:val="4F7F1019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9">
    <w:nsid w:val="4F86006B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0">
    <w:nsid w:val="5099558F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1">
    <w:nsid w:val="5763396D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2">
    <w:nsid w:val="5883736B"/>
    <w:multiLevelType w:val="multilevel"/>
    <w:tmpl w:val="A9EAF7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3">
    <w:nsid w:val="5DAB29C1"/>
    <w:multiLevelType w:val="multilevel"/>
    <w:tmpl w:val="17E4FF9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65D31720"/>
    <w:multiLevelType w:val="multilevel"/>
    <w:tmpl w:val="A9EAF7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5">
    <w:nsid w:val="69B628E5"/>
    <w:multiLevelType w:val="multilevel"/>
    <w:tmpl w:val="32B00A78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6">
    <w:nsid w:val="6BB415C6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7">
    <w:nsid w:val="72086932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7"/>
  </w:num>
  <w:num w:numId="2">
    <w:abstractNumId w:val="15"/>
  </w:num>
  <w:num w:numId="3">
    <w:abstractNumId w:val="35"/>
  </w:num>
  <w:num w:numId="4">
    <w:abstractNumId w:val="17"/>
  </w:num>
  <w:num w:numId="5">
    <w:abstractNumId w:val="13"/>
  </w:num>
  <w:num w:numId="6">
    <w:abstractNumId w:val="11"/>
  </w:num>
  <w:num w:numId="7">
    <w:abstractNumId w:val="28"/>
  </w:num>
  <w:num w:numId="8">
    <w:abstractNumId w:val="1"/>
  </w:num>
  <w:num w:numId="9">
    <w:abstractNumId w:val="33"/>
  </w:num>
  <w:num w:numId="10">
    <w:abstractNumId w:val="10"/>
  </w:num>
  <w:num w:numId="11">
    <w:abstractNumId w:val="16"/>
  </w:num>
  <w:num w:numId="12">
    <w:abstractNumId w:val="21"/>
  </w:num>
  <w:num w:numId="13">
    <w:abstractNumId w:val="23"/>
  </w:num>
  <w:num w:numId="14">
    <w:abstractNumId w:val="24"/>
  </w:num>
  <w:num w:numId="15">
    <w:abstractNumId w:val="34"/>
  </w:num>
  <w:num w:numId="16">
    <w:abstractNumId w:val="29"/>
  </w:num>
  <w:num w:numId="17">
    <w:abstractNumId w:val="3"/>
  </w:num>
  <w:num w:numId="18">
    <w:abstractNumId w:val="32"/>
  </w:num>
  <w:num w:numId="19">
    <w:abstractNumId w:val="27"/>
  </w:num>
  <w:num w:numId="20">
    <w:abstractNumId w:val="31"/>
  </w:num>
  <w:num w:numId="21">
    <w:abstractNumId w:val="8"/>
  </w:num>
  <w:num w:numId="22">
    <w:abstractNumId w:val="26"/>
  </w:num>
  <w:num w:numId="23">
    <w:abstractNumId w:val="6"/>
  </w:num>
  <w:num w:numId="24">
    <w:abstractNumId w:val="2"/>
  </w:num>
  <w:num w:numId="25">
    <w:abstractNumId w:val="30"/>
  </w:num>
  <w:num w:numId="26">
    <w:abstractNumId w:val="4"/>
  </w:num>
  <w:num w:numId="27">
    <w:abstractNumId w:val="36"/>
  </w:num>
  <w:num w:numId="28">
    <w:abstractNumId w:val="18"/>
  </w:num>
  <w:num w:numId="29">
    <w:abstractNumId w:val="37"/>
  </w:num>
  <w:num w:numId="30">
    <w:abstractNumId w:val="5"/>
  </w:num>
  <w:num w:numId="31">
    <w:abstractNumId w:val="22"/>
  </w:num>
  <w:num w:numId="32">
    <w:abstractNumId w:val="19"/>
  </w:num>
  <w:num w:numId="33">
    <w:abstractNumId w:val="20"/>
  </w:num>
  <w:num w:numId="34">
    <w:abstractNumId w:val="0"/>
  </w:num>
  <w:num w:numId="35">
    <w:abstractNumId w:val="14"/>
  </w:num>
  <w:num w:numId="36">
    <w:abstractNumId w:val="12"/>
  </w:num>
  <w:num w:numId="37">
    <w:abstractNumId w:val="25"/>
  </w:num>
  <w:num w:numId="3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028A"/>
    <w:rsid w:val="00006799"/>
    <w:rsid w:val="00016918"/>
    <w:rsid w:val="00020975"/>
    <w:rsid w:val="00026E36"/>
    <w:rsid w:val="00035FD4"/>
    <w:rsid w:val="00042E38"/>
    <w:rsid w:val="000A50F9"/>
    <w:rsid w:val="000B6145"/>
    <w:rsid w:val="000C1EE6"/>
    <w:rsid w:val="000C49EB"/>
    <w:rsid w:val="000E1C57"/>
    <w:rsid w:val="000E7BF9"/>
    <w:rsid w:val="00101DCC"/>
    <w:rsid w:val="00103B6C"/>
    <w:rsid w:val="00106DDA"/>
    <w:rsid w:val="00107ED9"/>
    <w:rsid w:val="001141CB"/>
    <w:rsid w:val="00127885"/>
    <w:rsid w:val="00146537"/>
    <w:rsid w:val="00153EFE"/>
    <w:rsid w:val="001669E2"/>
    <w:rsid w:val="00194158"/>
    <w:rsid w:val="00194DAA"/>
    <w:rsid w:val="00194E55"/>
    <w:rsid w:val="001C11B2"/>
    <w:rsid w:val="001D0395"/>
    <w:rsid w:val="001D521B"/>
    <w:rsid w:val="00224E92"/>
    <w:rsid w:val="00235FD7"/>
    <w:rsid w:val="00244ED3"/>
    <w:rsid w:val="002535C3"/>
    <w:rsid w:val="00256B7E"/>
    <w:rsid w:val="00265D9A"/>
    <w:rsid w:val="00284226"/>
    <w:rsid w:val="002864B9"/>
    <w:rsid w:val="0029284D"/>
    <w:rsid w:val="002A2F90"/>
    <w:rsid w:val="002E272E"/>
    <w:rsid w:val="002E2ECC"/>
    <w:rsid w:val="003151E0"/>
    <w:rsid w:val="00352A4A"/>
    <w:rsid w:val="00357ECD"/>
    <w:rsid w:val="0037245C"/>
    <w:rsid w:val="00372BB9"/>
    <w:rsid w:val="00381B0B"/>
    <w:rsid w:val="00397012"/>
    <w:rsid w:val="003A15AD"/>
    <w:rsid w:val="003B4BDB"/>
    <w:rsid w:val="003C164F"/>
    <w:rsid w:val="003D1FF4"/>
    <w:rsid w:val="003F2772"/>
    <w:rsid w:val="003F59AB"/>
    <w:rsid w:val="003F7992"/>
    <w:rsid w:val="004276AF"/>
    <w:rsid w:val="00431AD8"/>
    <w:rsid w:val="00433195"/>
    <w:rsid w:val="00433295"/>
    <w:rsid w:val="00443E98"/>
    <w:rsid w:val="004450F5"/>
    <w:rsid w:val="004454D2"/>
    <w:rsid w:val="00447193"/>
    <w:rsid w:val="004517AF"/>
    <w:rsid w:val="004643AC"/>
    <w:rsid w:val="004706D4"/>
    <w:rsid w:val="00494951"/>
    <w:rsid w:val="004A1DE6"/>
    <w:rsid w:val="004A60B3"/>
    <w:rsid w:val="004A74D4"/>
    <w:rsid w:val="004B03D8"/>
    <w:rsid w:val="004B79E7"/>
    <w:rsid w:val="004C373A"/>
    <w:rsid w:val="004E0601"/>
    <w:rsid w:val="004E4215"/>
    <w:rsid w:val="004F234E"/>
    <w:rsid w:val="005011A5"/>
    <w:rsid w:val="0050258F"/>
    <w:rsid w:val="00504803"/>
    <w:rsid w:val="0052019B"/>
    <w:rsid w:val="005207BC"/>
    <w:rsid w:val="00524A3F"/>
    <w:rsid w:val="005253A1"/>
    <w:rsid w:val="0053442D"/>
    <w:rsid w:val="00536684"/>
    <w:rsid w:val="005431DB"/>
    <w:rsid w:val="00560621"/>
    <w:rsid w:val="005733D0"/>
    <w:rsid w:val="0058234B"/>
    <w:rsid w:val="00590A9D"/>
    <w:rsid w:val="00590DA7"/>
    <w:rsid w:val="00592022"/>
    <w:rsid w:val="00594EC4"/>
    <w:rsid w:val="005A028A"/>
    <w:rsid w:val="005A430C"/>
    <w:rsid w:val="005B318C"/>
    <w:rsid w:val="005C29CA"/>
    <w:rsid w:val="005F1BB4"/>
    <w:rsid w:val="00604B1D"/>
    <w:rsid w:val="00607AC7"/>
    <w:rsid w:val="00624D7E"/>
    <w:rsid w:val="00627C11"/>
    <w:rsid w:val="00630F8C"/>
    <w:rsid w:val="00635A80"/>
    <w:rsid w:val="00635C97"/>
    <w:rsid w:val="006455B1"/>
    <w:rsid w:val="0067001D"/>
    <w:rsid w:val="00675609"/>
    <w:rsid w:val="00687B21"/>
    <w:rsid w:val="006B1D9E"/>
    <w:rsid w:val="006C368F"/>
    <w:rsid w:val="006C3B6C"/>
    <w:rsid w:val="006C3ED3"/>
    <w:rsid w:val="006E3A7E"/>
    <w:rsid w:val="006E5FA0"/>
    <w:rsid w:val="006F3FFD"/>
    <w:rsid w:val="006F6FAE"/>
    <w:rsid w:val="00716995"/>
    <w:rsid w:val="00726509"/>
    <w:rsid w:val="007375EF"/>
    <w:rsid w:val="007467B4"/>
    <w:rsid w:val="00775007"/>
    <w:rsid w:val="007A6590"/>
    <w:rsid w:val="007C3CD3"/>
    <w:rsid w:val="007C5871"/>
    <w:rsid w:val="007D6B9D"/>
    <w:rsid w:val="007D6C98"/>
    <w:rsid w:val="007E58B8"/>
    <w:rsid w:val="00820C1D"/>
    <w:rsid w:val="00833BCC"/>
    <w:rsid w:val="00850AF8"/>
    <w:rsid w:val="008541A1"/>
    <w:rsid w:val="00854CAB"/>
    <w:rsid w:val="00862760"/>
    <w:rsid w:val="00863E29"/>
    <w:rsid w:val="00876298"/>
    <w:rsid w:val="00884CDE"/>
    <w:rsid w:val="00894E21"/>
    <w:rsid w:val="0089533B"/>
    <w:rsid w:val="0089693F"/>
    <w:rsid w:val="008A7780"/>
    <w:rsid w:val="008B221E"/>
    <w:rsid w:val="008B276A"/>
    <w:rsid w:val="008B6BFC"/>
    <w:rsid w:val="008C2AEB"/>
    <w:rsid w:val="008C73A3"/>
    <w:rsid w:val="008D31E3"/>
    <w:rsid w:val="008E6398"/>
    <w:rsid w:val="008F2A1C"/>
    <w:rsid w:val="00903625"/>
    <w:rsid w:val="00914238"/>
    <w:rsid w:val="009241AE"/>
    <w:rsid w:val="00926833"/>
    <w:rsid w:val="00937FB2"/>
    <w:rsid w:val="0094232F"/>
    <w:rsid w:val="00946948"/>
    <w:rsid w:val="0095159D"/>
    <w:rsid w:val="00954D3D"/>
    <w:rsid w:val="00966C65"/>
    <w:rsid w:val="00993A36"/>
    <w:rsid w:val="00994F5F"/>
    <w:rsid w:val="009B03E9"/>
    <w:rsid w:val="009B425A"/>
    <w:rsid w:val="009B6407"/>
    <w:rsid w:val="009C46F8"/>
    <w:rsid w:val="009C5231"/>
    <w:rsid w:val="009F403A"/>
    <w:rsid w:val="00A04009"/>
    <w:rsid w:val="00A1073C"/>
    <w:rsid w:val="00A27A41"/>
    <w:rsid w:val="00A35702"/>
    <w:rsid w:val="00A4473C"/>
    <w:rsid w:val="00A50D01"/>
    <w:rsid w:val="00A537A0"/>
    <w:rsid w:val="00A803E0"/>
    <w:rsid w:val="00AA1CF5"/>
    <w:rsid w:val="00AC223B"/>
    <w:rsid w:val="00AC3CEB"/>
    <w:rsid w:val="00AC4ACA"/>
    <w:rsid w:val="00AC6341"/>
    <w:rsid w:val="00AD7A2E"/>
    <w:rsid w:val="00AF6A07"/>
    <w:rsid w:val="00B06F26"/>
    <w:rsid w:val="00B121FE"/>
    <w:rsid w:val="00B229E8"/>
    <w:rsid w:val="00B36EE6"/>
    <w:rsid w:val="00B7219B"/>
    <w:rsid w:val="00B8403B"/>
    <w:rsid w:val="00B92A30"/>
    <w:rsid w:val="00BB3F89"/>
    <w:rsid w:val="00BC0719"/>
    <w:rsid w:val="00BC7F57"/>
    <w:rsid w:val="00C02EFA"/>
    <w:rsid w:val="00C07668"/>
    <w:rsid w:val="00C13574"/>
    <w:rsid w:val="00C1554A"/>
    <w:rsid w:val="00C21E07"/>
    <w:rsid w:val="00C3133D"/>
    <w:rsid w:val="00C564F9"/>
    <w:rsid w:val="00C62E97"/>
    <w:rsid w:val="00C65B18"/>
    <w:rsid w:val="00C72108"/>
    <w:rsid w:val="00C741A7"/>
    <w:rsid w:val="00C83073"/>
    <w:rsid w:val="00C87F21"/>
    <w:rsid w:val="00CA6A58"/>
    <w:rsid w:val="00CD3AEB"/>
    <w:rsid w:val="00CD6E04"/>
    <w:rsid w:val="00CF1571"/>
    <w:rsid w:val="00CF2A0E"/>
    <w:rsid w:val="00D40F67"/>
    <w:rsid w:val="00D45D53"/>
    <w:rsid w:val="00D51837"/>
    <w:rsid w:val="00D53BB7"/>
    <w:rsid w:val="00D60FF3"/>
    <w:rsid w:val="00D821C5"/>
    <w:rsid w:val="00D95AC9"/>
    <w:rsid w:val="00DA66F3"/>
    <w:rsid w:val="00DB59A2"/>
    <w:rsid w:val="00DC4A9B"/>
    <w:rsid w:val="00DC61F0"/>
    <w:rsid w:val="00DE229A"/>
    <w:rsid w:val="00E00C9B"/>
    <w:rsid w:val="00E22ED0"/>
    <w:rsid w:val="00E3193C"/>
    <w:rsid w:val="00E45FBB"/>
    <w:rsid w:val="00E50EC5"/>
    <w:rsid w:val="00E62911"/>
    <w:rsid w:val="00E82ACE"/>
    <w:rsid w:val="00E90CC7"/>
    <w:rsid w:val="00EA5CAC"/>
    <w:rsid w:val="00ED1CCD"/>
    <w:rsid w:val="00ED473E"/>
    <w:rsid w:val="00EE5F3D"/>
    <w:rsid w:val="00F01C99"/>
    <w:rsid w:val="00F13A58"/>
    <w:rsid w:val="00F371B2"/>
    <w:rsid w:val="00F40A65"/>
    <w:rsid w:val="00F513C9"/>
    <w:rsid w:val="00F85590"/>
    <w:rsid w:val="00FB40CC"/>
    <w:rsid w:val="00FC022A"/>
    <w:rsid w:val="00FD018C"/>
    <w:rsid w:val="00FD425F"/>
    <w:rsid w:val="00FE4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7BC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1"/>
    <w:uiPriority w:val="99"/>
    <w:qFormat/>
    <w:locked/>
    <w:rsid w:val="00D60FF3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color w:val="26282F"/>
      <w:sz w:val="24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C3CD3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1Char1">
    <w:name w:val="Heading 1 Char1"/>
    <w:link w:val="Heading1"/>
    <w:uiPriority w:val="99"/>
    <w:locked/>
    <w:rsid w:val="00D60FF3"/>
    <w:rPr>
      <w:rFonts w:ascii="Arial" w:hAnsi="Arial"/>
      <w:b/>
      <w:color w:val="26282F"/>
      <w:sz w:val="24"/>
      <w:lang w:val="ru-RU" w:eastAsia="ru-RU"/>
    </w:rPr>
  </w:style>
  <w:style w:type="paragraph" w:customStyle="1" w:styleId="Default">
    <w:name w:val="Default"/>
    <w:uiPriority w:val="99"/>
    <w:rsid w:val="005A028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sid w:val="005A028A"/>
    <w:rPr>
      <w:rFonts w:cs="Times New Roman"/>
      <w:color w:val="0563C1"/>
      <w:u w:val="single"/>
    </w:rPr>
  </w:style>
  <w:style w:type="paragraph" w:styleId="Header">
    <w:name w:val="header"/>
    <w:basedOn w:val="Normal"/>
    <w:link w:val="HeaderChar"/>
    <w:uiPriority w:val="99"/>
    <w:rsid w:val="001C11B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C11B2"/>
    <w:rPr>
      <w:rFonts w:eastAsia="Times New Roman" w:cs="Times New Roman"/>
      <w:sz w:val="24"/>
      <w:szCs w:val="24"/>
      <w:lang w:val="ru-RU" w:eastAsia="ru-RU" w:bidi="ar-SA"/>
    </w:rPr>
  </w:style>
  <w:style w:type="paragraph" w:customStyle="1" w:styleId="a">
    <w:name w:val="Абзац списка"/>
    <w:basedOn w:val="Normal"/>
    <w:uiPriority w:val="99"/>
    <w:rsid w:val="001C11B2"/>
    <w:pPr>
      <w:spacing w:after="200" w:line="276" w:lineRule="auto"/>
      <w:ind w:left="720"/>
      <w:contextualSpacing/>
    </w:pPr>
    <w:rPr>
      <w:rFonts w:ascii="Times New Roman" w:hAnsi="Times New Roman" w:cs="Arial"/>
      <w:sz w:val="28"/>
      <w:szCs w:val="20"/>
      <w:lang w:eastAsia="ru-RU"/>
    </w:rPr>
  </w:style>
  <w:style w:type="paragraph" w:styleId="BalloonText">
    <w:name w:val="Balloon Text"/>
    <w:basedOn w:val="Normal"/>
    <w:link w:val="BalloonTextChar1"/>
    <w:uiPriority w:val="99"/>
    <w:semiHidden/>
    <w:rsid w:val="00D60FF3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C3CD3"/>
    <w:rPr>
      <w:rFonts w:ascii="Times New Roman" w:hAnsi="Times New Roman" w:cs="Times New Roman"/>
      <w:sz w:val="2"/>
      <w:lang w:eastAsia="en-US"/>
    </w:rPr>
  </w:style>
  <w:style w:type="character" w:customStyle="1" w:styleId="BalloonTextChar1">
    <w:name w:val="Balloon Text Char1"/>
    <w:link w:val="BalloonText"/>
    <w:uiPriority w:val="99"/>
    <w:semiHidden/>
    <w:locked/>
    <w:rsid w:val="00D60FF3"/>
    <w:rPr>
      <w:rFonts w:ascii="Tahoma" w:hAnsi="Tahoma"/>
      <w:sz w:val="16"/>
      <w:lang w:val="ru-RU" w:eastAsia="ru-RU"/>
    </w:rPr>
  </w:style>
  <w:style w:type="character" w:customStyle="1" w:styleId="a0">
    <w:name w:val="Цветовое выделение"/>
    <w:uiPriority w:val="99"/>
    <w:rsid w:val="00D60FF3"/>
    <w:rPr>
      <w:b/>
      <w:color w:val="26282F"/>
    </w:rPr>
  </w:style>
  <w:style w:type="character" w:customStyle="1" w:styleId="a1">
    <w:name w:val="Гипертекстовая ссылка"/>
    <w:uiPriority w:val="99"/>
    <w:rsid w:val="00D60FF3"/>
    <w:rPr>
      <w:b/>
      <w:color w:val="106BBE"/>
    </w:rPr>
  </w:style>
  <w:style w:type="character" w:customStyle="1" w:styleId="a2">
    <w:name w:val="Активная гипертекстовая ссылка"/>
    <w:uiPriority w:val="99"/>
    <w:rsid w:val="00D60FF3"/>
    <w:rPr>
      <w:b/>
      <w:color w:val="106BBE"/>
      <w:u w:val="single"/>
    </w:rPr>
  </w:style>
  <w:style w:type="paragraph" w:styleId="NormalWeb">
    <w:name w:val="Normal (Web)"/>
    <w:basedOn w:val="Normal"/>
    <w:uiPriority w:val="99"/>
    <w:rsid w:val="00D60FF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">
    <w:name w:val="Знак Знак1"/>
    <w:basedOn w:val="DefaultParagraphFont"/>
    <w:uiPriority w:val="99"/>
    <w:rsid w:val="00D60FF3"/>
    <w:rPr>
      <w:rFonts w:cs="Times New Roman"/>
    </w:rPr>
  </w:style>
  <w:style w:type="paragraph" w:styleId="Footer">
    <w:name w:val="footer"/>
    <w:basedOn w:val="Normal"/>
    <w:link w:val="FooterChar1"/>
    <w:uiPriority w:val="99"/>
    <w:semiHidden/>
    <w:rsid w:val="00D60FF3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C3CD3"/>
    <w:rPr>
      <w:rFonts w:cs="Times New Roman"/>
      <w:lang w:eastAsia="en-US"/>
    </w:rPr>
  </w:style>
  <w:style w:type="character" w:customStyle="1" w:styleId="FooterChar1">
    <w:name w:val="Footer Char1"/>
    <w:basedOn w:val="DefaultParagraphFont"/>
    <w:link w:val="Footer"/>
    <w:uiPriority w:val="99"/>
    <w:semiHidden/>
    <w:locked/>
    <w:rsid w:val="00D60FF3"/>
    <w:rPr>
      <w:rFonts w:ascii="Calibri" w:hAnsi="Calibri" w:cs="Times New Roman"/>
      <w:sz w:val="22"/>
      <w:szCs w:val="22"/>
      <w:lang w:val="ru-RU" w:eastAsia="ru-RU" w:bidi="ar-SA"/>
    </w:rPr>
  </w:style>
  <w:style w:type="paragraph" w:customStyle="1" w:styleId="10">
    <w:name w:val="Без интервала1"/>
    <w:uiPriority w:val="99"/>
    <w:rsid w:val="00D60FF3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99"/>
    <w:locked/>
    <w:rsid w:val="00D60FF3"/>
    <w:pPr>
      <w:spacing w:after="200" w:line="276" w:lineRule="auto"/>
    </w:pPr>
    <w:rPr>
      <w:sz w:val="20"/>
      <w:szCs w:val="20"/>
      <w:lang w:bidi="mr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D60FF3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character" w:styleId="PageNumber">
    <w:name w:val="page number"/>
    <w:basedOn w:val="DefaultParagraphFont"/>
    <w:uiPriority w:val="99"/>
    <w:rsid w:val="00D60FF3"/>
    <w:rPr>
      <w:rFonts w:cs="Times New Roman"/>
    </w:rPr>
  </w:style>
  <w:style w:type="character" w:customStyle="1" w:styleId="3">
    <w:name w:val="Знак Знак3"/>
    <w:uiPriority w:val="99"/>
    <w:rsid w:val="006455B1"/>
    <w:rPr>
      <w:rFonts w:ascii="Arial" w:hAnsi="Arial"/>
      <w:b/>
      <w:color w:val="26282F"/>
      <w:sz w:val="24"/>
    </w:rPr>
  </w:style>
  <w:style w:type="character" w:customStyle="1" w:styleId="11">
    <w:name w:val="Знак Знак11"/>
    <w:basedOn w:val="DefaultParagraphFont"/>
    <w:uiPriority w:val="99"/>
    <w:rsid w:val="006455B1"/>
    <w:rPr>
      <w:rFonts w:cs="Times New Roman"/>
    </w:rPr>
  </w:style>
  <w:style w:type="character" w:customStyle="1" w:styleId="31">
    <w:name w:val="Знак Знак31"/>
    <w:uiPriority w:val="99"/>
    <w:rsid w:val="009F403A"/>
    <w:rPr>
      <w:rFonts w:ascii="Arial" w:hAnsi="Arial"/>
      <w:b/>
      <w:color w:val="26282F"/>
      <w:sz w:val="24"/>
      <w:lang w:val="ru-RU" w:eastAsia="ru-RU"/>
    </w:rPr>
  </w:style>
  <w:style w:type="character" w:customStyle="1" w:styleId="a3">
    <w:name w:val="Знак Знак"/>
    <w:uiPriority w:val="99"/>
    <w:locked/>
    <w:rsid w:val="009F403A"/>
    <w:rPr>
      <w:rFonts w:eastAsia="Times New Roman"/>
      <w:sz w:val="24"/>
      <w:lang w:val="ru-RU" w:eastAsia="ru-RU"/>
    </w:rPr>
  </w:style>
  <w:style w:type="character" w:customStyle="1" w:styleId="2">
    <w:name w:val="Знак Знак2"/>
    <w:uiPriority w:val="99"/>
    <w:semiHidden/>
    <w:rsid w:val="009F403A"/>
    <w:rPr>
      <w:rFonts w:ascii="Tahoma" w:hAnsi="Tahoma"/>
      <w:sz w:val="16"/>
      <w:lang w:val="ru-RU" w:eastAsia="ru-RU"/>
    </w:rPr>
  </w:style>
  <w:style w:type="character" w:customStyle="1" w:styleId="12">
    <w:name w:val="Знак Знак12"/>
    <w:basedOn w:val="DefaultParagraphFont"/>
    <w:uiPriority w:val="99"/>
    <w:rsid w:val="009F403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7.png"/><Relationship Id="rId138" Type="http://schemas.openxmlformats.org/officeDocument/2006/relationships/image" Target="media/image124.png"/><Relationship Id="rId159" Type="http://schemas.openxmlformats.org/officeDocument/2006/relationships/hyperlink" Target="garantF1://2206626.0" TargetMode="External"/><Relationship Id="rId170" Type="http://schemas.openxmlformats.org/officeDocument/2006/relationships/oleObject" Target="embeddings/oleObject11.bin"/><Relationship Id="rId191" Type="http://schemas.openxmlformats.org/officeDocument/2006/relationships/image" Target="media/image171.png"/><Relationship Id="rId205" Type="http://schemas.openxmlformats.org/officeDocument/2006/relationships/image" Target="media/image184.png"/><Relationship Id="rId226" Type="http://schemas.openxmlformats.org/officeDocument/2006/relationships/image" Target="media/image204.png"/><Relationship Id="rId247" Type="http://schemas.openxmlformats.org/officeDocument/2006/relationships/hyperlink" Target="garantF1://12038258.3" TargetMode="External"/><Relationship Id="rId107" Type="http://schemas.openxmlformats.org/officeDocument/2006/relationships/image" Target="media/image93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7.png"/><Relationship Id="rId128" Type="http://schemas.openxmlformats.org/officeDocument/2006/relationships/image" Target="media/image114.png"/><Relationship Id="rId149" Type="http://schemas.openxmlformats.org/officeDocument/2006/relationships/image" Target="media/image135.png"/><Relationship Id="rId5" Type="http://schemas.openxmlformats.org/officeDocument/2006/relationships/hyperlink" Target="http://www.kmc-orsk.ru" TargetMode="External"/><Relationship Id="rId95" Type="http://schemas.openxmlformats.org/officeDocument/2006/relationships/image" Target="media/image84.wmf"/><Relationship Id="rId160" Type="http://schemas.openxmlformats.org/officeDocument/2006/relationships/hyperlink" Target="garantF1://12060687.0" TargetMode="External"/><Relationship Id="rId181" Type="http://schemas.openxmlformats.org/officeDocument/2006/relationships/oleObject" Target="embeddings/oleObject12.bin"/><Relationship Id="rId216" Type="http://schemas.openxmlformats.org/officeDocument/2006/relationships/image" Target="media/image195.png"/><Relationship Id="rId237" Type="http://schemas.openxmlformats.org/officeDocument/2006/relationships/image" Target="media/image213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04.png"/><Relationship Id="rId139" Type="http://schemas.openxmlformats.org/officeDocument/2006/relationships/image" Target="media/image125.png"/><Relationship Id="rId85" Type="http://schemas.openxmlformats.org/officeDocument/2006/relationships/image" Target="media/image78.png"/><Relationship Id="rId150" Type="http://schemas.openxmlformats.org/officeDocument/2006/relationships/image" Target="media/image136.png"/><Relationship Id="rId171" Type="http://schemas.openxmlformats.org/officeDocument/2006/relationships/image" Target="media/image153.png"/><Relationship Id="rId192" Type="http://schemas.openxmlformats.org/officeDocument/2006/relationships/image" Target="media/image172.png"/><Relationship Id="rId206" Type="http://schemas.openxmlformats.org/officeDocument/2006/relationships/image" Target="media/image185.png"/><Relationship Id="rId227" Type="http://schemas.openxmlformats.org/officeDocument/2006/relationships/image" Target="media/image205.png"/><Relationship Id="rId248" Type="http://schemas.openxmlformats.org/officeDocument/2006/relationships/image" Target="media/image22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24" Type="http://schemas.openxmlformats.org/officeDocument/2006/relationships/image" Target="media/image110.png"/><Relationship Id="rId129" Type="http://schemas.openxmlformats.org/officeDocument/2006/relationships/image" Target="media/image115.png"/><Relationship Id="rId54" Type="http://schemas.openxmlformats.org/officeDocument/2006/relationships/image" Target="media/image48.png"/><Relationship Id="rId70" Type="http://schemas.openxmlformats.org/officeDocument/2006/relationships/oleObject" Target="embeddings/oleObject2.bin"/><Relationship Id="rId75" Type="http://schemas.openxmlformats.org/officeDocument/2006/relationships/image" Target="media/image68.png"/><Relationship Id="rId91" Type="http://schemas.openxmlformats.org/officeDocument/2006/relationships/oleObject" Target="embeddings/oleObject5.bin"/><Relationship Id="rId96" Type="http://schemas.openxmlformats.org/officeDocument/2006/relationships/oleObject" Target="embeddings/oleObject7.bin"/><Relationship Id="rId140" Type="http://schemas.openxmlformats.org/officeDocument/2006/relationships/image" Target="media/image126.png"/><Relationship Id="rId145" Type="http://schemas.openxmlformats.org/officeDocument/2006/relationships/image" Target="media/image131.png"/><Relationship Id="rId161" Type="http://schemas.openxmlformats.org/officeDocument/2006/relationships/image" Target="media/image145.png"/><Relationship Id="rId166" Type="http://schemas.openxmlformats.org/officeDocument/2006/relationships/image" Target="media/image150.png"/><Relationship Id="rId182" Type="http://schemas.openxmlformats.org/officeDocument/2006/relationships/image" Target="media/image163.png"/><Relationship Id="rId187" Type="http://schemas.openxmlformats.org/officeDocument/2006/relationships/image" Target="media/image167.png"/><Relationship Id="rId217" Type="http://schemas.openxmlformats.org/officeDocument/2006/relationships/image" Target="media/image196.pn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212" Type="http://schemas.openxmlformats.org/officeDocument/2006/relationships/image" Target="media/image191.png"/><Relationship Id="rId233" Type="http://schemas.openxmlformats.org/officeDocument/2006/relationships/image" Target="media/image211.wmf"/><Relationship Id="rId238" Type="http://schemas.openxmlformats.org/officeDocument/2006/relationships/image" Target="media/image214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4.png"/><Relationship Id="rId86" Type="http://schemas.openxmlformats.org/officeDocument/2006/relationships/image" Target="media/image79.wmf"/><Relationship Id="rId130" Type="http://schemas.openxmlformats.org/officeDocument/2006/relationships/image" Target="media/image116.png"/><Relationship Id="rId135" Type="http://schemas.openxmlformats.org/officeDocument/2006/relationships/image" Target="media/image121.png"/><Relationship Id="rId151" Type="http://schemas.openxmlformats.org/officeDocument/2006/relationships/image" Target="media/image137.png"/><Relationship Id="rId156" Type="http://schemas.openxmlformats.org/officeDocument/2006/relationships/image" Target="media/image142.png"/><Relationship Id="rId177" Type="http://schemas.openxmlformats.org/officeDocument/2006/relationships/image" Target="media/image159.png"/><Relationship Id="rId198" Type="http://schemas.openxmlformats.org/officeDocument/2006/relationships/image" Target="media/image177.png"/><Relationship Id="rId172" Type="http://schemas.openxmlformats.org/officeDocument/2006/relationships/image" Target="media/image154.png"/><Relationship Id="rId193" Type="http://schemas.openxmlformats.org/officeDocument/2006/relationships/image" Target="media/image173.png"/><Relationship Id="rId202" Type="http://schemas.openxmlformats.org/officeDocument/2006/relationships/image" Target="media/image181.png"/><Relationship Id="rId207" Type="http://schemas.openxmlformats.org/officeDocument/2006/relationships/image" Target="media/image186.png"/><Relationship Id="rId223" Type="http://schemas.openxmlformats.org/officeDocument/2006/relationships/image" Target="media/image201.png"/><Relationship Id="rId228" Type="http://schemas.openxmlformats.org/officeDocument/2006/relationships/image" Target="media/image206.png"/><Relationship Id="rId244" Type="http://schemas.openxmlformats.org/officeDocument/2006/relationships/image" Target="media/image220.png"/><Relationship Id="rId249" Type="http://schemas.openxmlformats.org/officeDocument/2006/relationships/image" Target="media/image22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95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9.png"/><Relationship Id="rId97" Type="http://schemas.openxmlformats.org/officeDocument/2006/relationships/image" Target="media/image85.png"/><Relationship Id="rId104" Type="http://schemas.openxmlformats.org/officeDocument/2006/relationships/image" Target="media/image90.png"/><Relationship Id="rId120" Type="http://schemas.openxmlformats.org/officeDocument/2006/relationships/image" Target="media/image106.png"/><Relationship Id="rId125" Type="http://schemas.openxmlformats.org/officeDocument/2006/relationships/image" Target="media/image111.png"/><Relationship Id="rId141" Type="http://schemas.openxmlformats.org/officeDocument/2006/relationships/image" Target="media/image127.png"/><Relationship Id="rId146" Type="http://schemas.openxmlformats.org/officeDocument/2006/relationships/image" Target="media/image132.png"/><Relationship Id="rId167" Type="http://schemas.openxmlformats.org/officeDocument/2006/relationships/image" Target="media/image151.wmf"/><Relationship Id="rId188" Type="http://schemas.openxmlformats.org/officeDocument/2006/relationships/image" Target="media/image168.png"/><Relationship Id="rId7" Type="http://schemas.openxmlformats.org/officeDocument/2006/relationships/oleObject" Target="embeddings/oleObject1.bin"/><Relationship Id="rId71" Type="http://schemas.openxmlformats.org/officeDocument/2006/relationships/image" Target="media/image64.png"/><Relationship Id="rId92" Type="http://schemas.openxmlformats.org/officeDocument/2006/relationships/image" Target="media/image82.wmf"/><Relationship Id="rId162" Type="http://schemas.openxmlformats.org/officeDocument/2006/relationships/image" Target="media/image146.png"/><Relationship Id="rId183" Type="http://schemas.openxmlformats.org/officeDocument/2006/relationships/image" Target="media/image164.png"/><Relationship Id="rId213" Type="http://schemas.openxmlformats.org/officeDocument/2006/relationships/image" Target="media/image192.png"/><Relationship Id="rId218" Type="http://schemas.openxmlformats.org/officeDocument/2006/relationships/image" Target="media/image197.png"/><Relationship Id="rId234" Type="http://schemas.openxmlformats.org/officeDocument/2006/relationships/oleObject" Target="embeddings/oleObject16.bin"/><Relationship Id="rId239" Type="http://schemas.openxmlformats.org/officeDocument/2006/relationships/image" Target="media/image21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0" Type="http://schemas.openxmlformats.org/officeDocument/2006/relationships/image" Target="media/image225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oleObject" Target="embeddings/oleObject3.bin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131" Type="http://schemas.openxmlformats.org/officeDocument/2006/relationships/image" Target="media/image117.png"/><Relationship Id="rId136" Type="http://schemas.openxmlformats.org/officeDocument/2006/relationships/image" Target="media/image122.png"/><Relationship Id="rId157" Type="http://schemas.openxmlformats.org/officeDocument/2006/relationships/image" Target="media/image143.png"/><Relationship Id="rId178" Type="http://schemas.openxmlformats.org/officeDocument/2006/relationships/image" Target="media/image160.png"/><Relationship Id="rId61" Type="http://schemas.openxmlformats.org/officeDocument/2006/relationships/image" Target="media/image55.png"/><Relationship Id="rId82" Type="http://schemas.openxmlformats.org/officeDocument/2006/relationships/image" Target="media/image75.png"/><Relationship Id="rId152" Type="http://schemas.openxmlformats.org/officeDocument/2006/relationships/image" Target="media/image138.png"/><Relationship Id="rId173" Type="http://schemas.openxmlformats.org/officeDocument/2006/relationships/image" Target="media/image155.png"/><Relationship Id="rId194" Type="http://schemas.openxmlformats.org/officeDocument/2006/relationships/image" Target="media/image174.png"/><Relationship Id="rId199" Type="http://schemas.openxmlformats.org/officeDocument/2006/relationships/image" Target="media/image178.png"/><Relationship Id="rId203" Type="http://schemas.openxmlformats.org/officeDocument/2006/relationships/image" Target="media/image182.png"/><Relationship Id="rId208" Type="http://schemas.openxmlformats.org/officeDocument/2006/relationships/image" Target="media/image187.png"/><Relationship Id="rId229" Type="http://schemas.openxmlformats.org/officeDocument/2006/relationships/image" Target="media/image207.png"/><Relationship Id="rId19" Type="http://schemas.openxmlformats.org/officeDocument/2006/relationships/image" Target="media/image13.png"/><Relationship Id="rId224" Type="http://schemas.openxmlformats.org/officeDocument/2006/relationships/image" Target="media/image202.png"/><Relationship Id="rId240" Type="http://schemas.openxmlformats.org/officeDocument/2006/relationships/image" Target="media/image216.png"/><Relationship Id="rId245" Type="http://schemas.openxmlformats.org/officeDocument/2006/relationships/image" Target="media/image221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0.png"/><Relationship Id="rId100" Type="http://schemas.openxmlformats.org/officeDocument/2006/relationships/image" Target="media/image87.png"/><Relationship Id="rId105" Type="http://schemas.openxmlformats.org/officeDocument/2006/relationships/image" Target="media/image91.png"/><Relationship Id="rId126" Type="http://schemas.openxmlformats.org/officeDocument/2006/relationships/image" Target="media/image112.png"/><Relationship Id="rId147" Type="http://schemas.openxmlformats.org/officeDocument/2006/relationships/image" Target="media/image133.png"/><Relationship Id="rId168" Type="http://schemas.openxmlformats.org/officeDocument/2006/relationships/oleObject" Target="embeddings/oleObject10.bin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93" Type="http://schemas.openxmlformats.org/officeDocument/2006/relationships/oleObject" Target="embeddings/oleObject6.bin"/><Relationship Id="rId98" Type="http://schemas.openxmlformats.org/officeDocument/2006/relationships/image" Target="media/image86.wmf"/><Relationship Id="rId121" Type="http://schemas.openxmlformats.org/officeDocument/2006/relationships/image" Target="media/image107.png"/><Relationship Id="rId142" Type="http://schemas.openxmlformats.org/officeDocument/2006/relationships/image" Target="media/image128.png"/><Relationship Id="rId163" Type="http://schemas.openxmlformats.org/officeDocument/2006/relationships/image" Target="media/image147.png"/><Relationship Id="rId184" Type="http://schemas.openxmlformats.org/officeDocument/2006/relationships/image" Target="media/image165.png"/><Relationship Id="rId189" Type="http://schemas.openxmlformats.org/officeDocument/2006/relationships/image" Target="media/image169.png"/><Relationship Id="rId219" Type="http://schemas.openxmlformats.org/officeDocument/2006/relationships/image" Target="media/image198.png"/><Relationship Id="rId3" Type="http://schemas.openxmlformats.org/officeDocument/2006/relationships/settings" Target="settings.xml"/><Relationship Id="rId214" Type="http://schemas.openxmlformats.org/officeDocument/2006/relationships/image" Target="media/image193.png"/><Relationship Id="rId230" Type="http://schemas.openxmlformats.org/officeDocument/2006/relationships/image" Target="media/image208.png"/><Relationship Id="rId235" Type="http://schemas.openxmlformats.org/officeDocument/2006/relationships/image" Target="media/image212.wmf"/><Relationship Id="rId251" Type="http://schemas.openxmlformats.org/officeDocument/2006/relationships/fontTable" Target="fontTable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02.png"/><Relationship Id="rId137" Type="http://schemas.openxmlformats.org/officeDocument/2006/relationships/image" Target="media/image123.png"/><Relationship Id="rId158" Type="http://schemas.openxmlformats.org/officeDocument/2006/relationships/image" Target="media/image144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6.png"/><Relationship Id="rId88" Type="http://schemas.openxmlformats.org/officeDocument/2006/relationships/image" Target="media/image80.wmf"/><Relationship Id="rId111" Type="http://schemas.openxmlformats.org/officeDocument/2006/relationships/image" Target="media/image97.png"/><Relationship Id="rId132" Type="http://schemas.openxmlformats.org/officeDocument/2006/relationships/image" Target="media/image118.png"/><Relationship Id="rId153" Type="http://schemas.openxmlformats.org/officeDocument/2006/relationships/image" Target="media/image139.png"/><Relationship Id="rId174" Type="http://schemas.openxmlformats.org/officeDocument/2006/relationships/image" Target="media/image156.png"/><Relationship Id="rId179" Type="http://schemas.openxmlformats.org/officeDocument/2006/relationships/image" Target="media/image161.png"/><Relationship Id="rId195" Type="http://schemas.openxmlformats.org/officeDocument/2006/relationships/image" Target="media/image175.png"/><Relationship Id="rId209" Type="http://schemas.openxmlformats.org/officeDocument/2006/relationships/image" Target="media/image188.png"/><Relationship Id="rId190" Type="http://schemas.openxmlformats.org/officeDocument/2006/relationships/image" Target="media/image170.png"/><Relationship Id="rId204" Type="http://schemas.openxmlformats.org/officeDocument/2006/relationships/image" Target="media/image183.png"/><Relationship Id="rId220" Type="http://schemas.openxmlformats.org/officeDocument/2006/relationships/oleObject" Target="embeddings/oleObject15.bin"/><Relationship Id="rId225" Type="http://schemas.openxmlformats.org/officeDocument/2006/relationships/image" Target="media/image203.png"/><Relationship Id="rId241" Type="http://schemas.openxmlformats.org/officeDocument/2006/relationships/image" Target="media/image217.png"/><Relationship Id="rId246" Type="http://schemas.openxmlformats.org/officeDocument/2006/relationships/image" Target="media/image222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92.png"/><Relationship Id="rId127" Type="http://schemas.openxmlformats.org/officeDocument/2006/relationships/image" Target="media/image113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3.png"/><Relationship Id="rId99" Type="http://schemas.openxmlformats.org/officeDocument/2006/relationships/oleObject" Target="embeddings/oleObject8.bin"/><Relationship Id="rId101" Type="http://schemas.openxmlformats.org/officeDocument/2006/relationships/image" Target="media/image88.wmf"/><Relationship Id="rId122" Type="http://schemas.openxmlformats.org/officeDocument/2006/relationships/image" Target="media/image108.png"/><Relationship Id="rId143" Type="http://schemas.openxmlformats.org/officeDocument/2006/relationships/image" Target="media/image129.png"/><Relationship Id="rId148" Type="http://schemas.openxmlformats.org/officeDocument/2006/relationships/image" Target="media/image134.png"/><Relationship Id="rId164" Type="http://schemas.openxmlformats.org/officeDocument/2006/relationships/image" Target="media/image148.png"/><Relationship Id="rId169" Type="http://schemas.openxmlformats.org/officeDocument/2006/relationships/image" Target="media/image152.wmf"/><Relationship Id="rId185" Type="http://schemas.openxmlformats.org/officeDocument/2006/relationships/image" Target="media/image166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62.wmf"/><Relationship Id="rId210" Type="http://schemas.openxmlformats.org/officeDocument/2006/relationships/image" Target="media/image189.png"/><Relationship Id="rId215" Type="http://schemas.openxmlformats.org/officeDocument/2006/relationships/image" Target="media/image194.png"/><Relationship Id="rId236" Type="http://schemas.openxmlformats.org/officeDocument/2006/relationships/oleObject" Target="embeddings/oleObject17.bin"/><Relationship Id="rId26" Type="http://schemas.openxmlformats.org/officeDocument/2006/relationships/image" Target="media/image20.png"/><Relationship Id="rId231" Type="http://schemas.openxmlformats.org/officeDocument/2006/relationships/image" Target="media/image209.png"/><Relationship Id="rId252" Type="http://schemas.openxmlformats.org/officeDocument/2006/relationships/theme" Target="theme/theme1.xml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oleObject" Target="embeddings/oleObject4.bin"/><Relationship Id="rId112" Type="http://schemas.openxmlformats.org/officeDocument/2006/relationships/image" Target="media/image98.png"/><Relationship Id="rId133" Type="http://schemas.openxmlformats.org/officeDocument/2006/relationships/image" Target="media/image119.png"/><Relationship Id="rId154" Type="http://schemas.openxmlformats.org/officeDocument/2006/relationships/image" Target="media/image140.png"/><Relationship Id="rId175" Type="http://schemas.openxmlformats.org/officeDocument/2006/relationships/image" Target="media/image157.png"/><Relationship Id="rId196" Type="http://schemas.openxmlformats.org/officeDocument/2006/relationships/image" Target="media/image176.wmf"/><Relationship Id="rId200" Type="http://schemas.openxmlformats.org/officeDocument/2006/relationships/image" Target="media/image179.png"/><Relationship Id="rId16" Type="http://schemas.openxmlformats.org/officeDocument/2006/relationships/image" Target="media/image10.png"/><Relationship Id="rId221" Type="http://schemas.openxmlformats.org/officeDocument/2006/relationships/image" Target="media/image199.png"/><Relationship Id="rId242" Type="http://schemas.openxmlformats.org/officeDocument/2006/relationships/image" Target="media/image218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2.png"/><Relationship Id="rId102" Type="http://schemas.openxmlformats.org/officeDocument/2006/relationships/oleObject" Target="embeddings/oleObject9.bin"/><Relationship Id="rId123" Type="http://schemas.openxmlformats.org/officeDocument/2006/relationships/image" Target="media/image109.png"/><Relationship Id="rId144" Type="http://schemas.openxmlformats.org/officeDocument/2006/relationships/image" Target="media/image130.png"/><Relationship Id="rId90" Type="http://schemas.openxmlformats.org/officeDocument/2006/relationships/image" Target="media/image81.wmf"/><Relationship Id="rId165" Type="http://schemas.openxmlformats.org/officeDocument/2006/relationships/image" Target="media/image149.png"/><Relationship Id="rId186" Type="http://schemas.openxmlformats.org/officeDocument/2006/relationships/oleObject" Target="embeddings/oleObject13.bin"/><Relationship Id="rId211" Type="http://schemas.openxmlformats.org/officeDocument/2006/relationships/image" Target="media/image190.png"/><Relationship Id="rId232" Type="http://schemas.openxmlformats.org/officeDocument/2006/relationships/image" Target="media/image210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wmf"/><Relationship Id="rId113" Type="http://schemas.openxmlformats.org/officeDocument/2006/relationships/image" Target="media/image99.png"/><Relationship Id="rId134" Type="http://schemas.openxmlformats.org/officeDocument/2006/relationships/image" Target="media/image120.png"/><Relationship Id="rId80" Type="http://schemas.openxmlformats.org/officeDocument/2006/relationships/image" Target="media/image73.png"/><Relationship Id="rId155" Type="http://schemas.openxmlformats.org/officeDocument/2006/relationships/image" Target="media/image141.png"/><Relationship Id="rId176" Type="http://schemas.openxmlformats.org/officeDocument/2006/relationships/image" Target="media/image158.png"/><Relationship Id="rId197" Type="http://schemas.openxmlformats.org/officeDocument/2006/relationships/oleObject" Target="embeddings/oleObject14.bin"/><Relationship Id="rId201" Type="http://schemas.openxmlformats.org/officeDocument/2006/relationships/image" Target="media/image180.png"/><Relationship Id="rId222" Type="http://schemas.openxmlformats.org/officeDocument/2006/relationships/image" Target="media/image200.png"/><Relationship Id="rId243" Type="http://schemas.openxmlformats.org/officeDocument/2006/relationships/image" Target="media/image2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103</TotalTime>
  <Pages>40</Pages>
  <Words>11144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Bolkarei Aleksandrovich</dc:creator>
  <cp:keywords/>
  <dc:description/>
  <cp:lastModifiedBy>local</cp:lastModifiedBy>
  <cp:revision>17</cp:revision>
  <dcterms:created xsi:type="dcterms:W3CDTF">2016-12-21T05:50:00Z</dcterms:created>
  <dcterms:modified xsi:type="dcterms:W3CDTF">2020-12-23T04:08:00Z</dcterms:modified>
</cp:coreProperties>
</file>